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E3" w:rsidRPr="005732E3" w:rsidRDefault="005732E3" w:rsidP="005732E3">
      <w:pPr>
        <w:jc w:val="center"/>
        <w:rPr>
          <w:b/>
          <w:sz w:val="28"/>
          <w:szCs w:val="28"/>
        </w:rPr>
      </w:pPr>
      <w:r w:rsidRPr="005732E3">
        <w:rPr>
          <w:b/>
          <w:sz w:val="28"/>
          <w:szCs w:val="28"/>
        </w:rPr>
        <w:t>Адаптация…… Уважаемые взрослые!</w:t>
      </w:r>
    </w:p>
    <w:p w:rsidR="005732E3" w:rsidRPr="005732E3" w:rsidRDefault="005732E3" w:rsidP="005732E3">
      <w:pPr>
        <w:ind w:left="6120"/>
        <w:rPr>
          <w:sz w:val="28"/>
          <w:szCs w:val="28"/>
        </w:rPr>
      </w:pPr>
    </w:p>
    <w:p w:rsidR="005732E3" w:rsidRPr="005732E3" w:rsidRDefault="005732E3" w:rsidP="005732E3">
      <w:pPr>
        <w:ind w:left="6120"/>
        <w:jc w:val="right"/>
        <w:rPr>
          <w:i/>
          <w:sz w:val="28"/>
          <w:szCs w:val="28"/>
        </w:rPr>
      </w:pPr>
      <w:r w:rsidRPr="005732E3">
        <w:rPr>
          <w:i/>
          <w:sz w:val="28"/>
          <w:szCs w:val="28"/>
        </w:rPr>
        <w:t xml:space="preserve">Подготовила: педагог-психолог </w:t>
      </w:r>
      <w:proofErr w:type="spellStart"/>
      <w:r w:rsidRPr="005732E3">
        <w:rPr>
          <w:i/>
          <w:sz w:val="28"/>
          <w:szCs w:val="28"/>
        </w:rPr>
        <w:t>Магина</w:t>
      </w:r>
      <w:proofErr w:type="spellEnd"/>
      <w:r w:rsidRPr="005732E3">
        <w:rPr>
          <w:i/>
          <w:sz w:val="28"/>
          <w:szCs w:val="28"/>
        </w:rPr>
        <w:t xml:space="preserve"> Н.Н.</w:t>
      </w:r>
    </w:p>
    <w:p w:rsidR="005732E3" w:rsidRPr="005732E3" w:rsidRDefault="005732E3" w:rsidP="005732E3">
      <w:pPr>
        <w:spacing w:line="276" w:lineRule="auto"/>
        <w:jc w:val="both"/>
        <w:rPr>
          <w:sz w:val="28"/>
          <w:szCs w:val="28"/>
        </w:rPr>
      </w:pPr>
      <w:r w:rsidRPr="005732E3">
        <w:rPr>
          <w:sz w:val="28"/>
          <w:szCs w:val="28"/>
        </w:rPr>
        <w:tab/>
        <w:t>Знакомство ребенка с миром, где он остается один на один со сверстниками, не может немедленно прибегнуть к защите (а порой просто совету, ласке мамы, папы, бабушки), для многих малышей бывает непростым. И далеко не все дети готовы к этому событию. Возникает вопрос, а стоит ли вообще отдавать малыша в садик? Да и так ли хорошо детям в детском саду?</w:t>
      </w:r>
    </w:p>
    <w:p w:rsidR="005732E3" w:rsidRPr="005732E3" w:rsidRDefault="005732E3" w:rsidP="005732E3">
      <w:pPr>
        <w:spacing w:line="276" w:lineRule="auto"/>
        <w:jc w:val="both"/>
        <w:rPr>
          <w:sz w:val="28"/>
          <w:szCs w:val="28"/>
        </w:rPr>
      </w:pPr>
      <w:r w:rsidRPr="005732E3">
        <w:rPr>
          <w:sz w:val="28"/>
          <w:szCs w:val="28"/>
        </w:rPr>
        <w:tab/>
        <w:t xml:space="preserve">Каждому ребенку рано или поздно приходится «социализироваться», т.е. </w:t>
      </w:r>
      <w:proofErr w:type="gramStart"/>
      <w:r w:rsidRPr="005732E3">
        <w:rPr>
          <w:sz w:val="28"/>
          <w:szCs w:val="28"/>
        </w:rPr>
        <w:t>становиться способным жить</w:t>
      </w:r>
      <w:proofErr w:type="gramEnd"/>
      <w:r w:rsidRPr="005732E3">
        <w:rPr>
          <w:sz w:val="28"/>
          <w:szCs w:val="28"/>
        </w:rPr>
        <w:t xml:space="preserve"> среди других людей. Это необходимый для всех этап. Значит, вопрос состоит только в том, когда и в каких условиях желательно проводить социализацию ребенка. В детском саду маленький человечек,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пригодится и позднее, в школе.</w:t>
      </w:r>
    </w:p>
    <w:p w:rsidR="005732E3" w:rsidRPr="005732E3" w:rsidRDefault="005732E3" w:rsidP="005732E3">
      <w:pPr>
        <w:spacing w:line="276" w:lineRule="auto"/>
        <w:jc w:val="both"/>
        <w:rPr>
          <w:sz w:val="28"/>
          <w:szCs w:val="28"/>
        </w:rPr>
      </w:pPr>
      <w:r w:rsidRPr="005732E3">
        <w:rPr>
          <w:sz w:val="28"/>
          <w:szCs w:val="28"/>
        </w:rPr>
        <w:tab/>
        <w:t>Однако</w:t>
      </w:r>
      <w:proofErr w:type="gramStart"/>
      <w:r w:rsidRPr="005732E3">
        <w:rPr>
          <w:sz w:val="28"/>
          <w:szCs w:val="28"/>
        </w:rPr>
        <w:t>,</w:t>
      </w:r>
      <w:proofErr w:type="gramEnd"/>
      <w:r w:rsidRPr="005732E3">
        <w:rPr>
          <w:sz w:val="28"/>
          <w:szCs w:val="28"/>
        </w:rPr>
        <w:t xml:space="preserve"> уже с первых дней жизни у ребенка в семье формируются привычки, привязанности, определенное поведение. К 1,5-3 годам стереотип становится довольно устойчивым. При поступлении в дошкольное учреждение привычные условия жизни (режим, характер питания, микроклимат помещения, приемы воспитания, характер обучения) меняются. Это требует от ребенка перестройки ранее сложившегося стереотипа поведения, что является очень трудной задачей и часто приводит к стрессу. В чем же проявляется стресс? У детей в период адаптации (привыкания)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Например, дома просился на горшок -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К сожалению, многие родители не знают, что эти явления временные, и забирают малыша из сада, так и не дав ему возможности полностью адаптироваться, обвиняя в нерадивости работников детского сада и ругая саму систему «садовского» воспитания в целом.</w:t>
      </w:r>
    </w:p>
    <w:p w:rsidR="005732E3" w:rsidRPr="005732E3" w:rsidRDefault="005732E3" w:rsidP="005732E3">
      <w:pPr>
        <w:spacing w:line="276" w:lineRule="auto"/>
        <w:jc w:val="both"/>
        <w:rPr>
          <w:sz w:val="28"/>
          <w:szCs w:val="28"/>
        </w:rPr>
      </w:pPr>
      <w:r w:rsidRPr="005732E3">
        <w:rPr>
          <w:sz w:val="28"/>
          <w:szCs w:val="28"/>
        </w:rPr>
        <w:tab/>
        <w:t xml:space="preserve">Специалисты же выделяют </w:t>
      </w:r>
      <w:r w:rsidRPr="005732E3">
        <w:rPr>
          <w:b/>
          <w:sz w:val="28"/>
          <w:szCs w:val="28"/>
        </w:rPr>
        <w:t>легкую адаптацию</w:t>
      </w:r>
      <w:r w:rsidRPr="005732E3">
        <w:rPr>
          <w:sz w:val="28"/>
          <w:szCs w:val="28"/>
        </w:rPr>
        <w:t xml:space="preserve">, при которой отрицательное эмоциональное состояние ребенка длится недолго. И в течение 2-3 недель по мере привыкания к новым условиям все нормализуется. При </w:t>
      </w:r>
      <w:r w:rsidRPr="005732E3">
        <w:rPr>
          <w:b/>
          <w:sz w:val="28"/>
          <w:szCs w:val="28"/>
        </w:rPr>
        <w:t>адаптации средней тяжести</w:t>
      </w:r>
      <w:r w:rsidRPr="005732E3">
        <w:rPr>
          <w:sz w:val="28"/>
          <w:szCs w:val="28"/>
        </w:rPr>
        <w:t xml:space="preserve"> эмоциональное состояние ребенка нормализуется более медленно и на протяжении первого месяца он болеет, как правило, острыми респираторными инфекциями. На этом этапе необходимо воздержаться от скоропалительных выводов и эмоционально поддерживать малыша: не обсуждать в его присутствии негативные, на ваш взгляд, моменты, не выказывать тревогу. Самой нежелательной является </w:t>
      </w:r>
      <w:r w:rsidRPr="005732E3">
        <w:rPr>
          <w:b/>
          <w:sz w:val="28"/>
          <w:szCs w:val="28"/>
        </w:rPr>
        <w:t>тяжелая адаптация</w:t>
      </w:r>
      <w:r w:rsidRPr="005732E3">
        <w:rPr>
          <w:sz w:val="28"/>
          <w:szCs w:val="28"/>
        </w:rPr>
        <w:t xml:space="preserve">, когда эмоциональное состояние нормализуется очень медленно (иногда несколько месяцев). В этот период ребенок либо переносит повторные заболевания, часто </w:t>
      </w:r>
      <w:r w:rsidRPr="005732E3">
        <w:rPr>
          <w:sz w:val="28"/>
          <w:szCs w:val="28"/>
        </w:rPr>
        <w:lastRenderedPageBreak/>
        <w:t>протекающие с осложнениями, либо проявляет стойкие нарушения поведения (старается спрятаться, уйти куда-нибудь, сидит в приемной и зовет маму и т.п.). Прислушайтесь, однако, к советам воспитателей, в любом случае последнее слово должно оставаться за специалистом.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 xml:space="preserve">Не забудьте заранее познакомиться с режимом детского сада, в который поведете кроху, и максимально приблизить к нему условия воспитания в семье (более ранний подъем, время дневного сна и приема пищи, характер питания и пр.). В период адаптации необходимо быть к малышу особо внимательными и чуткими, но без </w:t>
      </w:r>
      <w:proofErr w:type="gramStart"/>
      <w:r w:rsidRPr="005732E3">
        <w:rPr>
          <w:sz w:val="28"/>
          <w:szCs w:val="28"/>
        </w:rPr>
        <w:t>излишнего</w:t>
      </w:r>
      <w:proofErr w:type="gramEnd"/>
      <w:r w:rsidRPr="005732E3">
        <w:rPr>
          <w:sz w:val="28"/>
          <w:szCs w:val="28"/>
        </w:rPr>
        <w:t xml:space="preserve"> </w:t>
      </w:r>
      <w:proofErr w:type="spellStart"/>
      <w:r w:rsidRPr="005732E3">
        <w:rPr>
          <w:sz w:val="28"/>
          <w:szCs w:val="28"/>
        </w:rPr>
        <w:t>заласкивания</w:t>
      </w:r>
      <w:proofErr w:type="spellEnd"/>
      <w:r w:rsidRPr="005732E3">
        <w:rPr>
          <w:sz w:val="28"/>
          <w:szCs w:val="28"/>
        </w:rPr>
        <w:t>. «Пустяковая» проблема несамостоятельности может стать едва ли не главной причиной трудной адаптации детей к детскому саду.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>Задачу самообслуживания малышу, особенно если ему предстоит уже скоро стать детсадовцем, стоит облегчить простой стрижкой, удобной одеждой без декоративных элементов типа маленьких пуговиц и застежек на спине. Главный принцип — чем проще, тем лучше. Обувь лучше выбирать на липучках</w:t>
      </w:r>
    </w:p>
    <w:p w:rsidR="005732E3" w:rsidRPr="005732E3" w:rsidRDefault="005732E3" w:rsidP="005732E3">
      <w:pPr>
        <w:spacing w:line="276" w:lineRule="auto"/>
        <w:jc w:val="both"/>
        <w:rPr>
          <w:sz w:val="28"/>
          <w:szCs w:val="28"/>
        </w:rPr>
      </w:pPr>
      <w:r w:rsidRPr="005732E3">
        <w:rPr>
          <w:sz w:val="28"/>
          <w:szCs w:val="28"/>
        </w:rPr>
        <w:t xml:space="preserve">Немалую роль в процессе адаптации ребенка к саду играет осведомленность крохи о жизни детского сада. Поэтому, прежде чем начать регулярно посещать детский сад, вам следует прийти с ребенком в садик для знакомства с территорией, помещением группы, игрушками, спальней. Не спешите, придите несколько раз. Обсуждайте с ребенком, комментируйте </w:t>
      </w:r>
      <w:proofErr w:type="gramStart"/>
      <w:r w:rsidRPr="005732E3">
        <w:rPr>
          <w:sz w:val="28"/>
          <w:szCs w:val="28"/>
        </w:rPr>
        <w:t>увиденное</w:t>
      </w:r>
      <w:proofErr w:type="gramEnd"/>
      <w:r w:rsidRPr="005732E3">
        <w:rPr>
          <w:sz w:val="28"/>
          <w:szCs w:val="28"/>
        </w:rPr>
        <w:t>. Этот подготовительный процесс длительный и может занять пару недель.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>Для того</w:t>
      </w:r>
      <w:proofErr w:type="gramStart"/>
      <w:r w:rsidRPr="005732E3">
        <w:rPr>
          <w:sz w:val="28"/>
          <w:szCs w:val="28"/>
        </w:rPr>
        <w:t>,</w:t>
      </w:r>
      <w:proofErr w:type="gramEnd"/>
      <w:r w:rsidRPr="005732E3">
        <w:rPr>
          <w:sz w:val="28"/>
          <w:szCs w:val="28"/>
        </w:rPr>
        <w:t xml:space="preserve"> чтобы помочь малышу преодолеть коммуникативный барьер, целесообразно заранее выучить имя и отчество воспитателя и, придя в сад, представить ребенка и воспитателя друг другу.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>Безусловно, время пребывания ребенка в детском саду в период адаптации строго индивидуально. Однако не следует в первый же день оставлять малыша надолго. Специалисты-психологи рекомендуют следующую примерную схему: 1, 2 день – на несколько часов. Постарайтесь прийти к дневной прогулке, погулять вместе со всеми и уйти домой обедать. Находиться с ребенком в группе, кормить его, а тем более укладывать спать не стоит. Малыш должен знать, что это прерогатива воспитателя. 3-6 день – заберите ребенка сразу после обеда, до сна. Лучше прийти до окончания обеда и подождать в раздевалке, не показываясь малышу. Опоздай вы немного, и крохе придется тревожиться, ожидая маму в пустой группе. Со вторника 2-й недели (после выходных, в понедельник, все еще более  щадящий  график)  - малыш уходит домой в полдник. И лишь с 3-ей недели можно оставлять ребенка на целый день</w:t>
      </w:r>
    </w:p>
    <w:p w:rsidR="005732E3" w:rsidRPr="005732E3" w:rsidRDefault="005732E3" w:rsidP="005732E3">
      <w:pPr>
        <w:spacing w:line="276" w:lineRule="auto"/>
        <w:jc w:val="both"/>
        <w:rPr>
          <w:sz w:val="28"/>
          <w:szCs w:val="28"/>
        </w:rPr>
      </w:pPr>
      <w:r w:rsidRPr="005732E3">
        <w:rPr>
          <w:sz w:val="28"/>
          <w:szCs w:val="28"/>
        </w:rPr>
        <w:t xml:space="preserve">Важно заранее научить малыша общаться со сверстниками (попросить игрушку, поделиться </w:t>
      </w:r>
      <w:proofErr w:type="gramStart"/>
      <w:r w:rsidRPr="005732E3">
        <w:rPr>
          <w:sz w:val="28"/>
          <w:szCs w:val="28"/>
        </w:rPr>
        <w:t>своей</w:t>
      </w:r>
      <w:proofErr w:type="gramEnd"/>
      <w:r w:rsidRPr="005732E3">
        <w:rPr>
          <w:sz w:val="28"/>
          <w:szCs w:val="28"/>
        </w:rPr>
        <w:t>; подождать, пока другой ребенок поиграет, и т.п.). При предварительном знакомстве с обстановкой группы постарайтесь положительно настроить малыша (как много детей, много игрушек, дети весело играют, воспитательница – хорошая тетя и пр.). Дайте время малышу спокойно все осмотреть, покажите, где он будет спать, раздеваться, кушать, играть.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lastRenderedPageBreak/>
        <w:t>В первые дни не спешите увести кроху домой. Побудьте с ребенком на участке детского сада, вместе посмотрите, как гуляют дети.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>Одежда – еще не все. Перед детским садом малышу стоит научиться еще многому: пользоваться унитазом, а не горшком, в том числе спускать воду; обращаться с ложкой и вилкой; вытирать ротик салфеткой после еды и даже сморкаться в носовой платочек. Лет с двух уже пора подключаться к чистке зубов и к полосканию рта после еды.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 xml:space="preserve">Впервые столкнувшись с необходимостью ложиться спать в незнакомом месте, в «чужую» кроватку, без мамы, ребенок, безусловно, испытывает стресс едва ли не более сильный, чем вообще сам факт расставания с мамой. Ведь дети относятся к сну, как ко времени, когда они теряют контроль над окружающей действительностью. Поэтому психологи не рекомендуют </w:t>
      </w:r>
      <w:proofErr w:type="gramStart"/>
      <w:r w:rsidRPr="005732E3">
        <w:rPr>
          <w:sz w:val="28"/>
          <w:szCs w:val="28"/>
        </w:rPr>
        <w:t>в первые</w:t>
      </w:r>
      <w:proofErr w:type="gramEnd"/>
      <w:r w:rsidRPr="005732E3">
        <w:rPr>
          <w:sz w:val="28"/>
          <w:szCs w:val="28"/>
        </w:rPr>
        <w:t xml:space="preserve"> 2-3 дня пребывания в детском саду оставлять ребенка на дневной сон.</w:t>
      </w:r>
      <w:bookmarkStart w:id="0" w:name="_GoBack"/>
      <w:bookmarkEnd w:id="0"/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185400" wp14:editId="4A5B47A9">
            <wp:simplePos x="0" y="0"/>
            <wp:positionH relativeFrom="column">
              <wp:posOffset>107315</wp:posOffset>
            </wp:positionH>
            <wp:positionV relativeFrom="paragraph">
              <wp:posOffset>193040</wp:posOffset>
            </wp:positionV>
            <wp:extent cx="3874135" cy="2267585"/>
            <wp:effectExtent l="19050" t="19050" r="12065" b="18415"/>
            <wp:wrapSquare wrapText="bothSides"/>
            <wp:docPr id="1" name="Рисунок 1" descr="DSC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363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2E3">
        <w:rPr>
          <w:sz w:val="28"/>
          <w:szCs w:val="28"/>
        </w:rPr>
        <w:t>В дальнейшем же не забудьте принести из дома «</w:t>
      </w:r>
      <w:proofErr w:type="spellStart"/>
      <w:r w:rsidRPr="005732E3">
        <w:rPr>
          <w:sz w:val="28"/>
          <w:szCs w:val="28"/>
        </w:rPr>
        <w:t>мамозаменителя</w:t>
      </w:r>
      <w:proofErr w:type="spellEnd"/>
      <w:r w:rsidRPr="005732E3">
        <w:rPr>
          <w:sz w:val="28"/>
          <w:szCs w:val="28"/>
        </w:rPr>
        <w:t xml:space="preserve">» — любимую мягкую игрушку малыша, с которой он спит, или просто тряпочку </w:t>
      </w:r>
      <w:proofErr w:type="gramStart"/>
      <w:r w:rsidRPr="005732E3">
        <w:rPr>
          <w:sz w:val="28"/>
          <w:szCs w:val="28"/>
        </w:rPr>
        <w:t>с</w:t>
      </w:r>
      <w:proofErr w:type="gramEnd"/>
      <w:r w:rsidRPr="005732E3">
        <w:rPr>
          <w:sz w:val="28"/>
          <w:szCs w:val="28"/>
        </w:rPr>
        <w:t xml:space="preserve"> «</w:t>
      </w:r>
      <w:proofErr w:type="gramStart"/>
      <w:r w:rsidRPr="005732E3">
        <w:rPr>
          <w:sz w:val="28"/>
          <w:szCs w:val="28"/>
        </w:rPr>
        <w:t>родным</w:t>
      </w:r>
      <w:proofErr w:type="gramEnd"/>
      <w:r w:rsidRPr="005732E3">
        <w:rPr>
          <w:sz w:val="28"/>
          <w:szCs w:val="28"/>
        </w:rPr>
        <w:t xml:space="preserve"> запахом»: пижаму, к которой привык кроха (первое время приносите в сад только уже знакомые ему вещи и игрушки, покупку нового отложите на потом), любимую книжку. Постоянно оказывайте малышу эмоциональную поддержку и показывайте значимость его нового статуса.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>Ежедневно расспрашивайте о жизни детского сада. Удивляйтесь, хвалите ребенка. Ваша беседа должна быть эмоционально ярко окрашена. Малышу очень важно знать, что значимые для него взрослые принимают его всерьез, относятся с уважением к его проблемам, внимательно и с интересом его слушают, а то, что он говорит, оказывается действительно важным.</w:t>
      </w:r>
    </w:p>
    <w:p w:rsidR="005732E3" w:rsidRPr="005732E3" w:rsidRDefault="005732E3" w:rsidP="005732E3">
      <w:pPr>
        <w:spacing w:line="276" w:lineRule="auto"/>
        <w:ind w:firstLine="708"/>
        <w:jc w:val="both"/>
        <w:rPr>
          <w:sz w:val="28"/>
          <w:szCs w:val="28"/>
        </w:rPr>
      </w:pPr>
      <w:r w:rsidRPr="005732E3">
        <w:rPr>
          <w:sz w:val="28"/>
          <w:szCs w:val="28"/>
        </w:rPr>
        <w:t xml:space="preserve">Избегайте вопросов: «Что вы сегодня делали? Что вы ели? Как ты себя вел? Что вы проходили </w:t>
      </w:r>
      <w:proofErr w:type="gramStart"/>
      <w:r w:rsidRPr="005732E3">
        <w:rPr>
          <w:sz w:val="28"/>
          <w:szCs w:val="28"/>
        </w:rPr>
        <w:t>по</w:t>
      </w:r>
      <w:proofErr w:type="gramEnd"/>
      <w:r w:rsidRPr="005732E3">
        <w:rPr>
          <w:sz w:val="28"/>
          <w:szCs w:val="28"/>
        </w:rPr>
        <w:t>...» Спросите: «Вы сегодня рисовали или лепили? На завтрак была каша или яичко? С кем ты сегодня играл? О ком вам читали книжку?» и т.д.</w:t>
      </w:r>
    </w:p>
    <w:p w:rsidR="00AC09A0" w:rsidRPr="005732E3" w:rsidRDefault="00AC09A0">
      <w:pPr>
        <w:rPr>
          <w:sz w:val="28"/>
          <w:szCs w:val="28"/>
        </w:rPr>
      </w:pPr>
    </w:p>
    <w:sectPr w:rsidR="00AC09A0" w:rsidRPr="005732E3" w:rsidSect="0057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72"/>
    <w:rsid w:val="00555472"/>
    <w:rsid w:val="005732E3"/>
    <w:rsid w:val="00A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6533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2017-11-01T20:02:00Z</dcterms:created>
  <dcterms:modified xsi:type="dcterms:W3CDTF">2017-11-01T20:08:00Z</dcterms:modified>
</cp:coreProperties>
</file>