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4C" w:rsidRDefault="001A0A4C" w:rsidP="001A0A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к рабочей образовательной  программе </w:t>
      </w:r>
    </w:p>
    <w:p w:rsidR="001A0A4C" w:rsidRDefault="001A0A4C" w:rsidP="001A0A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образовательной обл</w:t>
      </w:r>
      <w:r w:rsidR="003351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асти «Социально-коммуникативное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развитие»</w:t>
      </w:r>
    </w:p>
    <w:p w:rsidR="001A0A4C" w:rsidRDefault="00D729F7" w:rsidP="001A0A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МБДОУ «Детский сад № </w:t>
      </w:r>
      <w:r w:rsidR="003E3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6»</w:t>
      </w:r>
      <w:r w:rsidR="001A0A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Чебоксары </w:t>
      </w:r>
    </w:p>
    <w:p w:rsidR="001A0A4C" w:rsidRDefault="001A0A4C" w:rsidP="001A0A4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0A4C" w:rsidRDefault="001A0A4C" w:rsidP="003E3E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образовательная программа разработана на основе основной общеобразовательной программы </w:t>
      </w:r>
      <w:r w:rsidR="004573D7">
        <w:rPr>
          <w:rFonts w:ascii="Times New Roman" w:eastAsia="Times New Roman" w:hAnsi="Times New Roman"/>
          <w:sz w:val="24"/>
          <w:szCs w:val="24"/>
          <w:lang w:eastAsia="ru-RU"/>
        </w:rPr>
        <w:t xml:space="preserve">МБДОУ </w:t>
      </w:r>
      <w:r w:rsidR="00206EC5">
        <w:rPr>
          <w:rFonts w:ascii="Times New Roman" w:eastAsia="Times New Roman" w:hAnsi="Times New Roman"/>
          <w:sz w:val="24"/>
          <w:szCs w:val="24"/>
          <w:lang w:eastAsia="ru-RU"/>
        </w:rPr>
        <w:t xml:space="preserve">«Детский сад № </w:t>
      </w:r>
      <w:r w:rsidR="003E3E2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06EC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573D7">
        <w:rPr>
          <w:rFonts w:ascii="Times New Roman" w:eastAsia="Times New Roman" w:hAnsi="Times New Roman"/>
          <w:sz w:val="24"/>
          <w:szCs w:val="24"/>
          <w:lang w:eastAsia="ru-RU"/>
        </w:rPr>
        <w:t>» г. Чебоксары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разработанной с учетом   примерной  общеобразовательной программы дошкольного образования «От рождения до школы». / Под ред.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Н.Е.Вераксы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Т.С.Комаровой, М.А.Васильевой, 2014г., в соответствии с ФГОС ДО для работы с детьми дошкольного возраста. С учетом  основных принципов, требований к организации и содержанию различных видов деятельности в ДОУ, возрастных и индивидуальных особенностей детей дошкольного возраста.</w:t>
      </w:r>
    </w:p>
    <w:p w:rsidR="003351B7" w:rsidRDefault="003351B7" w:rsidP="003E3E2F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1A0A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описывает курс по образовательной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«Социально-коммуникативное  развитие»,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направлено на  усвоение  норм  и ценностей,  принятых  в  обществе,  включая  моральные  и    нравственные ценности; развитие общения  и  взаимодействия  ребёнка  со    взрослыми и сверстниками;  становление  самостоятельности, целенаправленности и </w:t>
      </w:r>
      <w:proofErr w:type="spellStart"/>
      <w:r w:rsidRPr="003351B7">
        <w:rPr>
          <w:rFonts w:ascii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335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 эмоциональной  отзывчивости,  сопереживания,    формирование готовности  к  совместной  </w:t>
      </w:r>
      <w:bookmarkStart w:id="0" w:name="_GoBack"/>
      <w:bookmarkEnd w:id="0"/>
      <w:r w:rsidRPr="003351B7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  со  сверстниками,   формирование уважительного отношения и чувства  принадлежности  к  своей  семье  и  к сообществу детей  и  взрослых  в  Организации;  формирование   позитивных установок к различным  видам  труда  и  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ворчества;  формирование   основе </w:t>
      </w:r>
      <w:r w:rsidRPr="003351B7">
        <w:rPr>
          <w:rFonts w:ascii="Times New Roman" w:hAnsi="Times New Roman"/>
          <w:color w:val="000000"/>
          <w:sz w:val="24"/>
          <w:szCs w:val="24"/>
          <w:lang w:eastAsia="ru-RU"/>
        </w:rPr>
        <w:t>безопасного поведения в быту, социуме, природе.</w:t>
      </w:r>
    </w:p>
    <w:p w:rsidR="003351B7" w:rsidRPr="00070378" w:rsidRDefault="003351B7" w:rsidP="003E3E2F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703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</w:t>
      </w:r>
      <w:r w:rsidR="00165891" w:rsidRPr="000703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и </w:t>
      </w:r>
      <w:r w:rsidRPr="00070378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165891" w:rsidRPr="00070378" w:rsidRDefault="00165891" w:rsidP="003E3E2F">
      <w:pPr>
        <w:spacing w:after="0" w:line="240" w:lineRule="auto"/>
        <w:ind w:left="-567" w:firstLine="567"/>
        <w:jc w:val="both"/>
        <w:rPr>
          <w:rFonts w:ascii="Times New Roman" w:eastAsiaTheme="minorHAnsi" w:hAnsi="Times New Roman"/>
        </w:rPr>
      </w:pPr>
      <w:r w:rsidRPr="00165891">
        <w:rPr>
          <w:rFonts w:ascii="Times New Roman" w:eastAsiaTheme="minorHAnsi" w:hAnsi="Times New Roman"/>
          <w:b/>
        </w:rPr>
        <w:t>Социализация, развитие общения, нравственное воспитание</w:t>
      </w:r>
      <w:r w:rsidRPr="00165891">
        <w:rPr>
          <w:rFonts w:ascii="Times New Roman" w:eastAsiaTheme="minorHAnsi" w:hAnsi="Times New Roman"/>
        </w:rPr>
        <w:t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165891" w:rsidRPr="00070378" w:rsidRDefault="00165891" w:rsidP="003E3E2F">
      <w:pPr>
        <w:spacing w:after="0" w:line="240" w:lineRule="auto"/>
        <w:ind w:left="-567" w:firstLine="567"/>
        <w:jc w:val="both"/>
        <w:rPr>
          <w:rFonts w:ascii="Times New Roman" w:eastAsiaTheme="minorHAnsi" w:hAnsi="Times New Roman"/>
        </w:rPr>
      </w:pPr>
      <w:r w:rsidRPr="00165891">
        <w:rPr>
          <w:rFonts w:ascii="Times New Roman" w:eastAsiaTheme="minorHAnsi" w:hAnsi="Times New Roman"/>
        </w:rPr>
        <w:t xml:space="preserve">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165891" w:rsidRPr="00070378" w:rsidRDefault="00165891" w:rsidP="003E3E2F">
      <w:pPr>
        <w:spacing w:after="0" w:line="240" w:lineRule="auto"/>
        <w:ind w:left="-567" w:firstLine="567"/>
        <w:jc w:val="both"/>
        <w:rPr>
          <w:rFonts w:ascii="Times New Roman" w:eastAsiaTheme="minorHAnsi" w:hAnsi="Times New Roman"/>
        </w:rPr>
      </w:pPr>
      <w:r w:rsidRPr="00165891">
        <w:rPr>
          <w:rFonts w:ascii="Times New Roman" w:eastAsiaTheme="minorHAnsi" w:hAnsi="Times New Roman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165891" w:rsidRPr="00070378" w:rsidRDefault="00165891" w:rsidP="003E3E2F">
      <w:pPr>
        <w:spacing w:after="0" w:line="240" w:lineRule="auto"/>
        <w:ind w:left="-567" w:firstLine="567"/>
        <w:jc w:val="both"/>
        <w:rPr>
          <w:rFonts w:ascii="Times New Roman" w:eastAsiaTheme="minorHAnsi" w:hAnsi="Times New Roman"/>
        </w:rPr>
      </w:pPr>
      <w:r w:rsidRPr="00165891">
        <w:rPr>
          <w:rFonts w:ascii="Times New Roman" w:eastAsiaTheme="minorHAnsi" w:hAnsi="Times New Roman"/>
          <w:b/>
        </w:rPr>
        <w:t xml:space="preserve"> Ребенок в семье и сообществе.</w:t>
      </w:r>
      <w:r w:rsidRPr="00165891">
        <w:rPr>
          <w:rFonts w:ascii="Times New Roman" w:eastAsiaTheme="minorHAnsi" w:hAnsi="Times New Roman"/>
        </w:rPr>
        <w:t xml:space="preserve">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165891" w:rsidRPr="00070378" w:rsidRDefault="00165891" w:rsidP="003E3E2F">
      <w:pPr>
        <w:spacing w:after="0" w:line="240" w:lineRule="auto"/>
        <w:ind w:left="-567" w:firstLine="567"/>
        <w:jc w:val="both"/>
        <w:rPr>
          <w:rFonts w:ascii="Times New Roman" w:eastAsiaTheme="minorHAnsi" w:hAnsi="Times New Roman"/>
        </w:rPr>
      </w:pPr>
      <w:r w:rsidRPr="00165891">
        <w:rPr>
          <w:rFonts w:ascii="Times New Roman" w:eastAsiaTheme="minorHAnsi" w:hAnsi="Times New Roman"/>
          <w:b/>
        </w:rPr>
        <w:t xml:space="preserve"> Самообслуживание, самостоятельность, трудовое воспитание.</w:t>
      </w:r>
      <w:r w:rsidRPr="00165891">
        <w:rPr>
          <w:rFonts w:ascii="Times New Roman" w:eastAsiaTheme="minorHAnsi" w:hAnsi="Times New Roman"/>
        </w:rPr>
        <w:t xml:space="preserve"> Развитие навыков самообслуживания; становление самостоятельности, целенаправленности и </w:t>
      </w:r>
      <w:proofErr w:type="spellStart"/>
      <w:r w:rsidRPr="00165891">
        <w:rPr>
          <w:rFonts w:ascii="Times New Roman" w:eastAsiaTheme="minorHAnsi" w:hAnsi="Times New Roman"/>
        </w:rPr>
        <w:t>саморегуляции</w:t>
      </w:r>
      <w:proofErr w:type="spellEnd"/>
      <w:r w:rsidRPr="00165891">
        <w:rPr>
          <w:rFonts w:ascii="Times New Roman" w:eastAsiaTheme="minorHAnsi" w:hAnsi="Times New Roman"/>
        </w:rPr>
        <w:t xml:space="preserve">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</w:t>
      </w:r>
    </w:p>
    <w:p w:rsidR="00165891" w:rsidRPr="00165891" w:rsidRDefault="00165891" w:rsidP="003E3E2F">
      <w:pPr>
        <w:spacing w:after="0" w:line="240" w:lineRule="auto"/>
        <w:ind w:left="-567" w:firstLine="567"/>
        <w:jc w:val="both"/>
        <w:rPr>
          <w:rFonts w:ascii="Times New Roman" w:eastAsiaTheme="minorHAnsi" w:hAnsi="Times New Roman"/>
        </w:rPr>
      </w:pPr>
      <w:r w:rsidRPr="00165891">
        <w:rPr>
          <w:rFonts w:ascii="Times New Roman" w:eastAsiaTheme="minorHAnsi" w:hAnsi="Times New Roman"/>
        </w:rPr>
        <w:t xml:space="preserve"> </w:t>
      </w:r>
      <w:r w:rsidRPr="00165891">
        <w:rPr>
          <w:rFonts w:ascii="Times New Roman" w:eastAsiaTheme="minorHAnsi" w:hAnsi="Times New Roman"/>
          <w:b/>
        </w:rPr>
        <w:t>Формирование основ безопасности</w:t>
      </w:r>
      <w:r w:rsidRPr="00165891">
        <w:rPr>
          <w:rFonts w:ascii="Times New Roman" w:eastAsiaTheme="minorHAnsi" w:hAnsi="Times New Roman"/>
        </w:rPr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165891" w:rsidRPr="00070378" w:rsidRDefault="00165891" w:rsidP="003E3E2F">
      <w:pPr>
        <w:spacing w:after="0" w:line="240" w:lineRule="auto"/>
        <w:ind w:left="-567" w:firstLine="567"/>
        <w:jc w:val="both"/>
        <w:rPr>
          <w:rFonts w:ascii="Times New Roman" w:eastAsiaTheme="minorHAnsi" w:hAnsi="Times New Roman"/>
        </w:rPr>
      </w:pPr>
      <w:r w:rsidRPr="00165891">
        <w:rPr>
          <w:rFonts w:ascii="Times New Roman" w:eastAsiaTheme="minorHAnsi" w:hAnsi="Times New Roman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165891" w:rsidRPr="00070378" w:rsidRDefault="00165891" w:rsidP="003E3E2F">
      <w:pPr>
        <w:spacing w:after="0" w:line="240" w:lineRule="auto"/>
        <w:ind w:left="-567" w:firstLine="567"/>
        <w:jc w:val="both"/>
        <w:rPr>
          <w:rFonts w:ascii="Times New Roman" w:eastAsiaTheme="minorHAnsi" w:hAnsi="Times New Roman"/>
        </w:rPr>
      </w:pPr>
      <w:r w:rsidRPr="00165891">
        <w:rPr>
          <w:rFonts w:ascii="Times New Roman" w:eastAsiaTheme="minorHAnsi" w:hAnsi="Times New Roman"/>
        </w:rPr>
        <w:t xml:space="preserve"> Формирование представлений о некоторых типичных опасных ситуациях и способах поведения в них.</w:t>
      </w:r>
    </w:p>
    <w:p w:rsidR="00165891" w:rsidRPr="00165891" w:rsidRDefault="00165891" w:rsidP="003E3E2F">
      <w:pPr>
        <w:spacing w:after="0" w:line="240" w:lineRule="auto"/>
        <w:ind w:left="-567" w:firstLine="567"/>
        <w:jc w:val="both"/>
        <w:rPr>
          <w:rFonts w:ascii="Times New Roman" w:eastAsiaTheme="minorHAnsi" w:hAnsi="Times New Roman"/>
        </w:rPr>
      </w:pPr>
      <w:r w:rsidRPr="00165891">
        <w:rPr>
          <w:rFonts w:ascii="Times New Roman" w:eastAsiaTheme="minorHAnsi" w:hAnsi="Times New Roman"/>
        </w:rPr>
        <w:t xml:space="preserve">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165891" w:rsidRPr="00165891" w:rsidRDefault="00070378" w:rsidP="003E3E2F">
      <w:pPr>
        <w:spacing w:after="0" w:line="240" w:lineRule="auto"/>
        <w:ind w:left="-567"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Задачи образовательной области «Социально-коммуникативное развитие» находят отражение в календарно-тематическом плане воспитателей в режимных процессах.</w:t>
      </w:r>
    </w:p>
    <w:p w:rsidR="00F206E6" w:rsidRPr="00070378" w:rsidRDefault="00F206E6" w:rsidP="00070378">
      <w:pPr>
        <w:tabs>
          <w:tab w:val="left" w:pos="426"/>
        </w:tabs>
        <w:ind w:left="-567" w:firstLine="567"/>
        <w:jc w:val="both"/>
        <w:rPr>
          <w:rFonts w:ascii="Times New Roman" w:hAnsi="Times New Roman"/>
        </w:rPr>
      </w:pPr>
    </w:p>
    <w:sectPr w:rsidR="00F206E6" w:rsidRPr="00070378" w:rsidSect="009F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FE9"/>
    <w:rsid w:val="00070378"/>
    <w:rsid w:val="00165891"/>
    <w:rsid w:val="001A0A4C"/>
    <w:rsid w:val="00206EC5"/>
    <w:rsid w:val="003351B7"/>
    <w:rsid w:val="003E3E2F"/>
    <w:rsid w:val="004573D7"/>
    <w:rsid w:val="009913DF"/>
    <w:rsid w:val="009F7D20"/>
    <w:rsid w:val="00D729F7"/>
    <w:rsid w:val="00E2593D"/>
    <w:rsid w:val="00F206E6"/>
    <w:rsid w:val="00F6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4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3229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Admin</cp:lastModifiedBy>
  <cp:revision>5</cp:revision>
  <dcterms:created xsi:type="dcterms:W3CDTF">2015-07-30T13:28:00Z</dcterms:created>
  <dcterms:modified xsi:type="dcterms:W3CDTF">2015-10-29T11:02:00Z</dcterms:modified>
</cp:coreProperties>
</file>