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F" w:rsidRPr="005671AF" w:rsidRDefault="005671AF" w:rsidP="005671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AF">
        <w:rPr>
          <w:rFonts w:ascii="Times New Roman" w:hAnsi="Times New Roman" w:cs="Times New Roman"/>
          <w:b/>
          <w:sz w:val="24"/>
          <w:szCs w:val="24"/>
        </w:rPr>
        <w:t>Памятка для родителей "По экологии"</w:t>
      </w:r>
    </w:p>
    <w:p w:rsidR="005671AF" w:rsidRPr="005671AF" w:rsidRDefault="005671AF" w:rsidP="005671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AF">
        <w:rPr>
          <w:rFonts w:ascii="Times New Roman" w:hAnsi="Times New Roman" w:cs="Times New Roman"/>
          <w:b/>
          <w:sz w:val="24"/>
          <w:szCs w:val="24"/>
        </w:rPr>
        <w:t>"Прогулка в Природу"</w:t>
      </w:r>
    </w:p>
    <w:p w:rsidR="005671AF" w:rsidRPr="005671AF" w:rsidRDefault="005671AF" w:rsidP="005671AF">
      <w:pPr>
        <w:pStyle w:val="a4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 </w:t>
      </w:r>
    </w:p>
    <w:p w:rsidR="005671AF" w:rsidRPr="005671AF" w:rsidRDefault="005671AF" w:rsidP="005671AF">
      <w:pPr>
        <w:pStyle w:val="a4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 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1AF">
        <w:rPr>
          <w:rFonts w:ascii="Times New Roman" w:hAnsi="Times New Roman" w:cs="Times New Roman"/>
          <w:b/>
          <w:sz w:val="24"/>
          <w:szCs w:val="24"/>
        </w:rPr>
        <w:t>Подготовка к прогулке: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- определить маршрут и задачу (что увидим, куда пойдем);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- подготовить игры для отдыха, обсудить их с ребенком;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- подготовить предметы для сбора коллекций (банки, сачок, коробки, пакеты).</w:t>
      </w:r>
    </w:p>
    <w:p w:rsid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1AF">
        <w:rPr>
          <w:rFonts w:ascii="Times New Roman" w:hAnsi="Times New Roman" w:cs="Times New Roman"/>
          <w:b/>
          <w:sz w:val="24"/>
          <w:szCs w:val="24"/>
        </w:rPr>
        <w:t>Поездка в лес: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- обратить внимание ребенка на погоду, описать ее (небо, свет, настроение, растения);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1AF">
        <w:rPr>
          <w:rFonts w:ascii="Times New Roman" w:hAnsi="Times New Roman" w:cs="Times New Roman"/>
          <w:b/>
          <w:sz w:val="24"/>
          <w:szCs w:val="24"/>
        </w:rPr>
        <w:t>Прогулка в лесу: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 xml:space="preserve"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</w:t>
      </w:r>
      <w:proofErr w:type="gramStart"/>
      <w:r w:rsidRPr="005671AF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5671AF">
        <w:rPr>
          <w:rFonts w:ascii="Times New Roman" w:hAnsi="Times New Roman" w:cs="Times New Roman"/>
          <w:sz w:val="24"/>
          <w:szCs w:val="24"/>
        </w:rPr>
        <w:t>, чувствовать и видеть красоту и поэтические образы в окружающих явлениях.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 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1AF">
        <w:rPr>
          <w:rFonts w:ascii="Times New Roman" w:hAnsi="Times New Roman" w:cs="Times New Roman"/>
          <w:b/>
          <w:sz w:val="24"/>
          <w:szCs w:val="24"/>
        </w:rPr>
        <w:t>Отдых на полянке: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- найти красивую полянку и организовать место для отдыха;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- рассмотреть полянку, кустарники и деревья с разных мест;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- организовать сбор коллекций;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- организовать игры,</w:t>
      </w:r>
    </w:p>
    <w:p w:rsid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1AF">
        <w:rPr>
          <w:rFonts w:ascii="Times New Roman" w:hAnsi="Times New Roman" w:cs="Times New Roman"/>
          <w:b/>
          <w:sz w:val="24"/>
          <w:szCs w:val="24"/>
        </w:rPr>
        <w:t>Путь из леса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1AF">
        <w:rPr>
          <w:rFonts w:ascii="Times New Roman" w:hAnsi="Times New Roman" w:cs="Times New Roman"/>
          <w:b/>
          <w:sz w:val="24"/>
          <w:szCs w:val="24"/>
        </w:rPr>
        <w:t>Беседа о прогулке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AF">
        <w:rPr>
          <w:rFonts w:ascii="Times New Roman" w:hAnsi="Times New Roman" w:cs="Times New Roman"/>
          <w:sz w:val="24"/>
          <w:szCs w:val="24"/>
        </w:rPr>
        <w:t>По дороге домой, пока впечатления еще сильные и чувства переполняют ребенка, организовать беседу об увиденном (Что понравилось?</w:t>
      </w:r>
      <w:proofErr w:type="gramEnd"/>
      <w:r w:rsidRPr="005671AF">
        <w:rPr>
          <w:rFonts w:ascii="Times New Roman" w:hAnsi="Times New Roman" w:cs="Times New Roman"/>
          <w:sz w:val="24"/>
          <w:szCs w:val="24"/>
        </w:rPr>
        <w:t xml:space="preserve">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</w:t>
      </w:r>
      <w:proofErr w:type="gramStart"/>
      <w:r w:rsidRPr="005671AF">
        <w:rPr>
          <w:rFonts w:ascii="Times New Roman" w:hAnsi="Times New Roman" w:cs="Times New Roman"/>
          <w:sz w:val="24"/>
          <w:szCs w:val="24"/>
        </w:rPr>
        <w:t>Какие запахи?)</w:t>
      </w:r>
      <w:proofErr w:type="gramEnd"/>
    </w:p>
    <w:p w:rsid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1AF">
        <w:rPr>
          <w:rFonts w:ascii="Times New Roman" w:hAnsi="Times New Roman" w:cs="Times New Roman"/>
          <w:b/>
          <w:sz w:val="24"/>
          <w:szCs w:val="24"/>
        </w:rPr>
        <w:t>Занятия дома: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AF">
        <w:rPr>
          <w:rFonts w:ascii="Times New Roman" w:hAnsi="Times New Roman" w:cs="Times New Roman"/>
          <w:sz w:val="24"/>
          <w:szCs w:val="24"/>
        </w:rPr>
        <w:t>• обработка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  <w:proofErr w:type="gramEnd"/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• поделки из природного материала, собранного на прогулке игрушки, макеты, икебаны, аппликации;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• подбор книг о природе, чтение, рассматривание картинок;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• рисование и лепка на природную тему.</w:t>
      </w:r>
    </w:p>
    <w:p w:rsid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1AF">
        <w:rPr>
          <w:rFonts w:ascii="Times New Roman" w:hAnsi="Times New Roman" w:cs="Times New Roman"/>
          <w:b/>
          <w:sz w:val="24"/>
          <w:szCs w:val="24"/>
        </w:rPr>
        <w:lastRenderedPageBreak/>
        <w:t>"Беседа о диких животных"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Вариант 1: беседа строится на основе рассматривания иллюстраций, фотографий, книг, журналов с изображениями диких животных.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Вариант 2: беседа строится в условиях зоопарка, парка, леса, сада заповедника.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Вопросы родителей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• Как называются эти животные?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• Где они живут?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• Опиши их внешний вид.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• Каковы они по характеру и по повадкам?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• Какие ощущения ты испытываешь при виде и общении с этими животными?</w:t>
      </w:r>
    </w:p>
    <w:p w:rsidR="005671AF" w:rsidRPr="005671AF" w:rsidRDefault="005671AF" w:rsidP="005671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 xml:space="preserve">Такие беседы с ребенком способствуют усвоению новой информации. Дополнительно можно </w:t>
      </w:r>
      <w:proofErr w:type="gramStart"/>
      <w:r w:rsidRPr="005671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71AF">
        <w:rPr>
          <w:rFonts w:ascii="Times New Roman" w:hAnsi="Times New Roman" w:cs="Times New Roman"/>
          <w:sz w:val="24"/>
          <w:szCs w:val="24"/>
        </w:rPr>
        <w:t xml:space="preserve"> делиться </w:t>
      </w:r>
      <w:proofErr w:type="gramStart"/>
      <w:r w:rsidRPr="005671AF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5671AF">
        <w:rPr>
          <w:rFonts w:ascii="Times New Roman" w:hAnsi="Times New Roman" w:cs="Times New Roman"/>
          <w:sz w:val="24"/>
          <w:szCs w:val="24"/>
        </w:rPr>
        <w:t xml:space="preserve"> впечатлениями от встречи с этими животными, познакомить ребенка с неизвестными ему животными. При описании их сравнивают с другими животными.</w:t>
      </w:r>
    </w:p>
    <w:p w:rsidR="005671AF" w:rsidRPr="005671AF" w:rsidRDefault="005671AF" w:rsidP="005671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В ходе беседы можно загадать ребенку загадки: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5671AF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5671AF">
        <w:rPr>
          <w:rFonts w:ascii="Times New Roman" w:hAnsi="Times New Roman" w:cs="Times New Roman"/>
          <w:sz w:val="24"/>
          <w:szCs w:val="24"/>
        </w:rPr>
        <w:t>, с длинным пушистым хвостом, живет в лесу в норе.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— Длинные уши, прыгает, короткий хвост, спит под елочкой и в ямках.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— Долбит дерево длинным носом в красной шапочке.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— У него есть свой шланг, из которого он обливается, когда жарко и есть два веера, которыми он машет. Он большой и умный.</w:t>
      </w:r>
    </w:p>
    <w:p w:rsidR="005671AF" w:rsidRPr="005671AF" w:rsidRDefault="005671AF" w:rsidP="005671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1AF">
        <w:rPr>
          <w:rFonts w:ascii="Times New Roman" w:hAnsi="Times New Roman" w:cs="Times New Roman"/>
          <w:sz w:val="24"/>
          <w:szCs w:val="24"/>
        </w:rPr>
        <w:t>— Зеленый, живет у реки, похож на бревно. У него большая пасть и острые зубы.</w:t>
      </w:r>
    </w:p>
    <w:p w:rsidR="000C1529" w:rsidRPr="005671AF" w:rsidRDefault="000C1529" w:rsidP="005671AF">
      <w:pPr>
        <w:jc w:val="both"/>
      </w:pPr>
    </w:p>
    <w:sectPr w:rsidR="000C1529" w:rsidRPr="0056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CBA"/>
    <w:rsid w:val="000C1529"/>
    <w:rsid w:val="005671AF"/>
    <w:rsid w:val="00A0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5CBA"/>
    <w:pPr>
      <w:spacing w:after="0" w:line="240" w:lineRule="auto"/>
    </w:pPr>
  </w:style>
  <w:style w:type="paragraph" w:customStyle="1" w:styleId="c1">
    <w:name w:val="c1"/>
    <w:basedOn w:val="a"/>
    <w:rsid w:val="0056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7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Nas'ka</dc:creator>
  <cp:lastModifiedBy>Nas'ka</cp:lastModifiedBy>
  <cp:revision>2</cp:revision>
  <dcterms:created xsi:type="dcterms:W3CDTF">2018-02-28T12:54:00Z</dcterms:created>
  <dcterms:modified xsi:type="dcterms:W3CDTF">2018-02-28T12:54:00Z</dcterms:modified>
</cp:coreProperties>
</file>