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3A" w:rsidRDefault="00F927F9" w:rsidP="00D21A3A">
      <w:pPr>
        <w:ind w:hanging="426"/>
        <w:jc w:val="center"/>
        <w:rPr>
          <w:b/>
          <w:sz w:val="22"/>
          <w:szCs w:val="22"/>
        </w:rPr>
      </w:pPr>
      <w:r>
        <w:rPr>
          <w:b/>
          <w:noProof/>
          <w:sz w:val="22"/>
          <w:szCs w:val="22"/>
        </w:rPr>
        <w:drawing>
          <wp:inline distT="0" distB="0" distL="0" distR="0">
            <wp:extent cx="6480810" cy="8911114"/>
            <wp:effectExtent l="19050" t="0" r="0" b="0"/>
            <wp:docPr id="1" name="Рисунок 1" descr="C:\Users\Nastya\Downloads\img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tya\Downloads\img499.jpg"/>
                    <pic:cNvPicPr>
                      <a:picLocks noChangeAspect="1" noChangeArrowheads="1"/>
                    </pic:cNvPicPr>
                  </pic:nvPicPr>
                  <pic:blipFill>
                    <a:blip r:embed="rId8"/>
                    <a:srcRect/>
                    <a:stretch>
                      <a:fillRect/>
                    </a:stretch>
                  </pic:blipFill>
                  <pic:spPr bwMode="auto">
                    <a:xfrm>
                      <a:off x="0" y="0"/>
                      <a:ext cx="6480810" cy="8911114"/>
                    </a:xfrm>
                    <a:prstGeom prst="rect">
                      <a:avLst/>
                    </a:prstGeom>
                    <a:noFill/>
                    <a:ln w="9525">
                      <a:noFill/>
                      <a:miter lim="800000"/>
                      <a:headEnd/>
                      <a:tailEnd/>
                    </a:ln>
                  </pic:spPr>
                </pic:pic>
              </a:graphicData>
            </a:graphic>
          </wp:inline>
        </w:drawing>
      </w:r>
    </w:p>
    <w:p w:rsidR="00F927F9" w:rsidRDefault="00F927F9" w:rsidP="00D21A3A">
      <w:pPr>
        <w:ind w:hanging="426"/>
        <w:jc w:val="center"/>
        <w:rPr>
          <w:b/>
          <w:sz w:val="22"/>
          <w:szCs w:val="22"/>
        </w:rPr>
      </w:pPr>
    </w:p>
    <w:p w:rsidR="00F927F9" w:rsidRDefault="00F927F9" w:rsidP="00D21A3A">
      <w:pPr>
        <w:ind w:hanging="426"/>
        <w:jc w:val="center"/>
        <w:rPr>
          <w:b/>
          <w:sz w:val="22"/>
          <w:szCs w:val="22"/>
        </w:rPr>
      </w:pPr>
    </w:p>
    <w:p w:rsidR="00D21A3A" w:rsidRDefault="00D21A3A" w:rsidP="00086F7B">
      <w:pPr>
        <w:ind w:firstLine="426"/>
        <w:jc w:val="center"/>
        <w:rPr>
          <w:b/>
          <w:sz w:val="22"/>
          <w:szCs w:val="22"/>
        </w:rPr>
      </w:pPr>
    </w:p>
    <w:p w:rsidR="00D21A3A" w:rsidRDefault="00D21A3A" w:rsidP="00086F7B">
      <w:pPr>
        <w:ind w:firstLine="426"/>
        <w:jc w:val="center"/>
        <w:rPr>
          <w:b/>
          <w:sz w:val="22"/>
          <w:szCs w:val="22"/>
        </w:rPr>
      </w:pPr>
    </w:p>
    <w:p w:rsidR="00690630" w:rsidRPr="00086F7B" w:rsidRDefault="00690630" w:rsidP="00086F7B">
      <w:pPr>
        <w:ind w:firstLine="426"/>
        <w:jc w:val="center"/>
        <w:rPr>
          <w:sz w:val="26"/>
          <w:szCs w:val="26"/>
        </w:rPr>
      </w:pPr>
      <w:r>
        <w:rPr>
          <w:b/>
          <w:sz w:val="22"/>
          <w:szCs w:val="22"/>
        </w:rPr>
        <w:lastRenderedPageBreak/>
        <w:t>СОДЕРЖАНИЕ:</w:t>
      </w:r>
    </w:p>
    <w:p w:rsidR="00690630" w:rsidRPr="00935AB6" w:rsidRDefault="00690630" w:rsidP="00690630">
      <w:pPr>
        <w:jc w:val="center"/>
        <w:rPr>
          <w:b/>
          <w:sz w:val="22"/>
          <w:szCs w:val="22"/>
        </w:rPr>
      </w:pPr>
    </w:p>
    <w:tbl>
      <w:tblPr>
        <w:tblW w:w="10598" w:type="dxa"/>
        <w:tblLook w:val="01E0"/>
      </w:tblPr>
      <w:tblGrid>
        <w:gridCol w:w="9464"/>
        <w:gridCol w:w="1134"/>
      </w:tblGrid>
      <w:tr w:rsidR="00690630" w:rsidRPr="00935AB6" w:rsidTr="00511699">
        <w:tc>
          <w:tcPr>
            <w:tcW w:w="9464" w:type="dxa"/>
          </w:tcPr>
          <w:p w:rsidR="00690630" w:rsidRPr="00935AB6" w:rsidRDefault="00690630" w:rsidP="00F92ED1">
            <w:pPr>
              <w:spacing w:before="40" w:after="40"/>
              <w:rPr>
                <w:b/>
              </w:rPr>
            </w:pPr>
            <w:r w:rsidRPr="00935AB6">
              <w:rPr>
                <w:b/>
                <w:sz w:val="22"/>
                <w:szCs w:val="22"/>
              </w:rPr>
              <w:t xml:space="preserve">1. Целевой раздел. </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511699" w:rsidRDefault="00690630" w:rsidP="00F92ED1">
            <w:pPr>
              <w:spacing w:before="40" w:after="40"/>
            </w:pPr>
            <w:r w:rsidRPr="00511699">
              <w:rPr>
                <w:sz w:val="22"/>
                <w:szCs w:val="22"/>
              </w:rPr>
              <w:t>1.1. Пояснительная записка</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444D3B" w:rsidP="00F92ED1">
            <w:pPr>
              <w:spacing w:before="40" w:after="40"/>
            </w:pPr>
            <w:r>
              <w:rPr>
                <w:bCs/>
                <w:sz w:val="22"/>
                <w:szCs w:val="22"/>
              </w:rPr>
              <w:t xml:space="preserve">      </w:t>
            </w:r>
            <w:r w:rsidR="00690630" w:rsidRPr="00935AB6">
              <w:rPr>
                <w:bCs/>
                <w:sz w:val="22"/>
                <w:szCs w:val="22"/>
              </w:rPr>
              <w:t xml:space="preserve">Цели и задачи </w:t>
            </w:r>
            <w:r w:rsidR="00690630" w:rsidRPr="00935AB6">
              <w:rPr>
                <w:sz w:val="22"/>
                <w:szCs w:val="22"/>
              </w:rPr>
              <w:t>реализации Программы</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444D3B" w:rsidP="00F92ED1">
            <w:pPr>
              <w:spacing w:before="40" w:after="40"/>
            </w:pPr>
            <w:r>
              <w:rPr>
                <w:bCs/>
                <w:sz w:val="22"/>
                <w:szCs w:val="22"/>
              </w:rPr>
              <w:t xml:space="preserve">      </w:t>
            </w:r>
            <w:r w:rsidR="00690630" w:rsidRPr="00935AB6">
              <w:rPr>
                <w:bCs/>
                <w:sz w:val="22"/>
                <w:szCs w:val="22"/>
              </w:rPr>
              <w:t xml:space="preserve">Принципы и подходы </w:t>
            </w:r>
            <w:r w:rsidR="00690630" w:rsidRPr="00935AB6">
              <w:rPr>
                <w:sz w:val="22"/>
                <w:szCs w:val="22"/>
              </w:rPr>
              <w:t>к формированию Программы</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511699" w:rsidRPr="00935AB6" w:rsidRDefault="00444D3B" w:rsidP="00511699">
            <w:pPr>
              <w:spacing w:before="40" w:after="40"/>
            </w:pPr>
            <w:r>
              <w:rPr>
                <w:bCs/>
                <w:sz w:val="22"/>
                <w:szCs w:val="22"/>
              </w:rPr>
              <w:t xml:space="preserve">      </w:t>
            </w:r>
            <w:r w:rsidR="00690630" w:rsidRPr="00935AB6">
              <w:rPr>
                <w:bCs/>
                <w:sz w:val="22"/>
                <w:szCs w:val="22"/>
              </w:rPr>
              <w:t>Значимые</w:t>
            </w:r>
            <w:r w:rsidR="00690630" w:rsidRPr="00935AB6">
              <w:rPr>
                <w:sz w:val="22"/>
                <w:szCs w:val="22"/>
              </w:rPr>
              <w:t xml:space="preserve"> для разработки и реализации Программы </w:t>
            </w:r>
            <w:r w:rsidR="00690630" w:rsidRPr="00935AB6">
              <w:rPr>
                <w:bCs/>
                <w:sz w:val="22"/>
                <w:szCs w:val="22"/>
              </w:rPr>
              <w:t>характеристики</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Default="00690630" w:rsidP="00F92ED1">
            <w:pPr>
              <w:spacing w:before="40" w:after="40"/>
            </w:pPr>
            <w:r w:rsidRPr="00511699">
              <w:rPr>
                <w:sz w:val="22"/>
                <w:szCs w:val="22"/>
              </w:rPr>
              <w:t>1.2. Планируемые результаты</w:t>
            </w:r>
          </w:p>
          <w:p w:rsidR="00511699" w:rsidRPr="00511699" w:rsidRDefault="00511699" w:rsidP="00F92ED1">
            <w:pPr>
              <w:spacing w:before="40" w:after="40"/>
            </w:pP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690630" w:rsidP="00F92ED1">
            <w:pPr>
              <w:spacing w:before="40" w:after="40"/>
              <w:rPr>
                <w:b/>
              </w:rPr>
            </w:pPr>
            <w:r w:rsidRPr="00935AB6">
              <w:rPr>
                <w:b/>
                <w:sz w:val="22"/>
                <w:szCs w:val="22"/>
              </w:rPr>
              <w:t>2. Содержательный раздел.</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511699" w:rsidRDefault="00511699" w:rsidP="00F92ED1">
            <w:pPr>
              <w:spacing w:before="40" w:after="40"/>
            </w:pPr>
            <w:r w:rsidRPr="00511699">
              <w:rPr>
                <w:sz w:val="22"/>
                <w:szCs w:val="22"/>
              </w:rPr>
              <w:t>2.1. Содержание</w:t>
            </w:r>
            <w:r w:rsidR="00690630" w:rsidRPr="00511699">
              <w:rPr>
                <w:sz w:val="22"/>
                <w:szCs w:val="22"/>
              </w:rPr>
              <w:t xml:space="preserve"> образовательной деятельности</w:t>
            </w:r>
            <w:r w:rsidRPr="00511699">
              <w:rPr>
                <w:sz w:val="22"/>
                <w:szCs w:val="22"/>
              </w:rPr>
              <w:t xml:space="preserve"> в соответствии с направлениями</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690630" w:rsidP="00F92ED1">
            <w:pPr>
              <w:spacing w:before="40" w:after="40"/>
            </w:pPr>
            <w:r w:rsidRPr="00935AB6">
              <w:rPr>
                <w:sz w:val="22"/>
                <w:szCs w:val="22"/>
              </w:rPr>
              <w:t>Образовательная область «Социально-коммуникативное развитие»</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690630" w:rsidP="00F92ED1">
            <w:pPr>
              <w:spacing w:before="40" w:after="40"/>
            </w:pPr>
            <w:r w:rsidRPr="00935AB6">
              <w:rPr>
                <w:sz w:val="22"/>
                <w:szCs w:val="22"/>
              </w:rPr>
              <w:t>Образовательная область «Познавательное развитие»</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690630" w:rsidP="00F92ED1">
            <w:pPr>
              <w:spacing w:before="40" w:after="40"/>
            </w:pPr>
            <w:r w:rsidRPr="00935AB6">
              <w:rPr>
                <w:sz w:val="22"/>
                <w:szCs w:val="22"/>
              </w:rPr>
              <w:t>Образовательная область «Речевое развитие»</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690630" w:rsidP="00F92ED1">
            <w:pPr>
              <w:spacing w:before="40" w:after="40"/>
            </w:pPr>
            <w:r w:rsidRPr="00935AB6">
              <w:rPr>
                <w:sz w:val="22"/>
                <w:szCs w:val="22"/>
              </w:rPr>
              <w:t>Образовательная область «Художественно-эстетическое развитие»</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690630" w:rsidP="00F92ED1">
            <w:pPr>
              <w:spacing w:before="40" w:after="40"/>
            </w:pPr>
            <w:r w:rsidRPr="00935AB6">
              <w:rPr>
                <w:sz w:val="22"/>
                <w:szCs w:val="22"/>
              </w:rPr>
              <w:t>Образовательная область «Физическое развитие»</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511699" w:rsidRDefault="00690630" w:rsidP="00F92ED1">
            <w:pPr>
              <w:spacing w:before="40" w:after="40"/>
            </w:pPr>
            <w:r w:rsidRPr="00511699">
              <w:rPr>
                <w:bCs/>
                <w:sz w:val="22"/>
                <w:szCs w:val="22"/>
              </w:rPr>
              <w:t>2.2. Формы, способы</w:t>
            </w:r>
            <w:r w:rsidR="00511699">
              <w:rPr>
                <w:bCs/>
                <w:sz w:val="22"/>
                <w:szCs w:val="22"/>
              </w:rPr>
              <w:t>, методы и средства реализации п</w:t>
            </w:r>
            <w:r w:rsidRPr="00511699">
              <w:rPr>
                <w:bCs/>
                <w:sz w:val="22"/>
                <w:szCs w:val="22"/>
              </w:rPr>
              <w:t>рограммы</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511699" w:rsidP="00F92ED1">
            <w:pPr>
              <w:spacing w:before="40" w:after="40"/>
            </w:pPr>
            <w:r>
              <w:rPr>
                <w:sz w:val="22"/>
                <w:szCs w:val="22"/>
              </w:rPr>
              <w:t>2.3.</w:t>
            </w:r>
            <w:r w:rsidR="00690630" w:rsidRPr="00935AB6">
              <w:rPr>
                <w:sz w:val="22"/>
                <w:szCs w:val="22"/>
              </w:rPr>
              <w:t> Особенности образовательной деятельности разных видов и культурных практик</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511699" w:rsidP="00511699">
            <w:pPr>
              <w:spacing w:before="40" w:after="40"/>
            </w:pPr>
            <w:r>
              <w:rPr>
                <w:sz w:val="22"/>
                <w:szCs w:val="22"/>
              </w:rPr>
              <w:t>2.4.</w:t>
            </w:r>
            <w:r w:rsidR="00690630" w:rsidRPr="00935AB6">
              <w:rPr>
                <w:sz w:val="22"/>
                <w:szCs w:val="22"/>
              </w:rPr>
              <w:t xml:space="preserve"> </w:t>
            </w:r>
            <w:r>
              <w:rPr>
                <w:sz w:val="22"/>
                <w:szCs w:val="22"/>
              </w:rPr>
              <w:t xml:space="preserve"> Содержание образовательной деятельности по профессиональной коррекции нарушений      развития детей</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511699" w:rsidP="00511699">
            <w:pPr>
              <w:spacing w:before="40" w:after="40"/>
            </w:pPr>
            <w:r>
              <w:rPr>
                <w:sz w:val="22"/>
                <w:szCs w:val="22"/>
              </w:rPr>
              <w:t>2.5</w:t>
            </w:r>
            <w:r w:rsidR="00690630" w:rsidRPr="00935AB6">
              <w:rPr>
                <w:sz w:val="22"/>
                <w:szCs w:val="22"/>
              </w:rPr>
              <w:t>. Особенности взаимодействия с семьями воспитанников</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Default="00511699" w:rsidP="00511699">
            <w:pPr>
              <w:spacing w:before="40" w:after="40"/>
            </w:pPr>
            <w:r>
              <w:rPr>
                <w:sz w:val="22"/>
                <w:szCs w:val="22"/>
              </w:rPr>
              <w:t>2.6</w:t>
            </w:r>
            <w:r w:rsidR="00690630" w:rsidRPr="00935AB6">
              <w:rPr>
                <w:sz w:val="22"/>
                <w:szCs w:val="22"/>
              </w:rPr>
              <w:t xml:space="preserve">. </w:t>
            </w:r>
            <w:r>
              <w:rPr>
                <w:sz w:val="22"/>
                <w:szCs w:val="22"/>
              </w:rPr>
              <w:t>Специальные условия для обучения и воспитания детей с ОВЗ</w:t>
            </w:r>
          </w:p>
          <w:p w:rsidR="00511699" w:rsidRPr="00935AB6" w:rsidRDefault="00511699" w:rsidP="00511699">
            <w:pPr>
              <w:spacing w:before="40" w:after="40"/>
            </w:pP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690630" w:rsidP="00F92ED1">
            <w:pPr>
              <w:spacing w:before="40" w:after="40"/>
              <w:rPr>
                <w:b/>
              </w:rPr>
            </w:pPr>
            <w:r w:rsidRPr="00935AB6">
              <w:rPr>
                <w:b/>
                <w:bCs/>
                <w:sz w:val="22"/>
                <w:szCs w:val="22"/>
              </w:rPr>
              <w:t>3. Организационный раздел.</w:t>
            </w:r>
          </w:p>
        </w:tc>
        <w:tc>
          <w:tcPr>
            <w:tcW w:w="1134" w:type="dxa"/>
          </w:tcPr>
          <w:p w:rsidR="00690630" w:rsidRPr="00935AB6" w:rsidRDefault="00690630" w:rsidP="00F92ED1">
            <w:pPr>
              <w:spacing w:before="40" w:after="40"/>
              <w:ind w:left="34" w:right="34"/>
            </w:pPr>
          </w:p>
        </w:tc>
      </w:tr>
      <w:tr w:rsidR="00690630" w:rsidRPr="00935AB6" w:rsidTr="00511699">
        <w:trPr>
          <w:trHeight w:val="155"/>
        </w:trPr>
        <w:tc>
          <w:tcPr>
            <w:tcW w:w="9464" w:type="dxa"/>
          </w:tcPr>
          <w:p w:rsidR="00690630" w:rsidRPr="00935AB6" w:rsidRDefault="00690630" w:rsidP="00F92ED1">
            <w:pPr>
              <w:spacing w:before="40" w:after="40"/>
            </w:pPr>
            <w:r w:rsidRPr="00935AB6">
              <w:rPr>
                <w:sz w:val="22"/>
                <w:szCs w:val="22"/>
              </w:rPr>
              <w:t>3.1. Матер</w:t>
            </w:r>
            <w:r w:rsidR="00511699">
              <w:rPr>
                <w:sz w:val="22"/>
                <w:szCs w:val="22"/>
              </w:rPr>
              <w:t>иально-техническое обеспечение п</w:t>
            </w:r>
            <w:r w:rsidRPr="00935AB6">
              <w:rPr>
                <w:sz w:val="22"/>
                <w:szCs w:val="22"/>
              </w:rPr>
              <w:t>рограммы</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690630" w:rsidP="00511699">
            <w:pPr>
              <w:spacing w:before="40" w:after="40"/>
            </w:pPr>
            <w:r w:rsidRPr="00935AB6">
              <w:rPr>
                <w:sz w:val="22"/>
                <w:szCs w:val="22"/>
              </w:rPr>
              <w:t xml:space="preserve">3.2. </w:t>
            </w:r>
            <w:r w:rsidR="00511699">
              <w:rPr>
                <w:sz w:val="22"/>
                <w:szCs w:val="22"/>
              </w:rPr>
              <w:t>Программно-методическое обеспечение</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690630" w:rsidP="00511699">
            <w:pPr>
              <w:spacing w:before="40" w:after="40"/>
            </w:pPr>
            <w:r w:rsidRPr="00935AB6">
              <w:rPr>
                <w:sz w:val="22"/>
                <w:szCs w:val="22"/>
              </w:rPr>
              <w:t xml:space="preserve">3.3. </w:t>
            </w:r>
            <w:r w:rsidR="00511699">
              <w:rPr>
                <w:sz w:val="22"/>
                <w:szCs w:val="22"/>
              </w:rPr>
              <w:t>Особенности организации образовательной деятельности в ДОУ</w:t>
            </w:r>
            <w:r w:rsidRPr="00935AB6">
              <w:rPr>
                <w:sz w:val="22"/>
                <w:szCs w:val="22"/>
              </w:rPr>
              <w:t xml:space="preserve"> </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690630" w:rsidP="00F92ED1">
            <w:pPr>
              <w:spacing w:before="40" w:after="40"/>
            </w:pPr>
            <w:r w:rsidRPr="00935AB6">
              <w:rPr>
                <w:sz w:val="22"/>
                <w:szCs w:val="22"/>
              </w:rPr>
              <w:t>3.4. Особенности традиционных событий, праздников</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690630" w:rsidP="00F92ED1">
            <w:pPr>
              <w:spacing w:before="40" w:after="40"/>
            </w:pPr>
            <w:r w:rsidRPr="00935AB6">
              <w:rPr>
                <w:sz w:val="22"/>
                <w:szCs w:val="22"/>
              </w:rPr>
              <w:t>3.5. Особенности организации развивающей предметно-пространственной среды</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690630" w:rsidP="00511699">
            <w:pPr>
              <w:spacing w:before="40" w:after="40"/>
            </w:pPr>
            <w:r w:rsidRPr="00935AB6">
              <w:rPr>
                <w:sz w:val="22"/>
                <w:szCs w:val="22"/>
              </w:rPr>
              <w:t xml:space="preserve">3.7. Кадровые условия реализации </w:t>
            </w:r>
            <w:r w:rsidR="00511699">
              <w:rPr>
                <w:sz w:val="22"/>
                <w:szCs w:val="22"/>
              </w:rPr>
              <w:t>Программы</w:t>
            </w:r>
          </w:p>
        </w:tc>
        <w:tc>
          <w:tcPr>
            <w:tcW w:w="1134" w:type="dxa"/>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690630" w:rsidP="00511699">
            <w:pPr>
              <w:spacing w:before="40" w:after="40"/>
            </w:pPr>
            <w:r w:rsidRPr="00935AB6">
              <w:rPr>
                <w:sz w:val="22"/>
                <w:szCs w:val="22"/>
              </w:rPr>
              <w:t xml:space="preserve">3.8. Финансовые условия реализации </w:t>
            </w:r>
            <w:r w:rsidR="00511699">
              <w:rPr>
                <w:sz w:val="22"/>
                <w:szCs w:val="22"/>
              </w:rPr>
              <w:t>Программы</w:t>
            </w:r>
          </w:p>
        </w:tc>
        <w:tc>
          <w:tcPr>
            <w:tcW w:w="1134" w:type="dxa"/>
          </w:tcPr>
          <w:p w:rsidR="00690630" w:rsidRPr="00935AB6" w:rsidRDefault="00690630" w:rsidP="00F92ED1">
            <w:pPr>
              <w:spacing w:before="40" w:after="40"/>
              <w:ind w:left="34" w:right="34"/>
            </w:pPr>
          </w:p>
        </w:tc>
      </w:tr>
      <w:tr w:rsidR="00690630" w:rsidRPr="00935AB6" w:rsidTr="00511699">
        <w:trPr>
          <w:trHeight w:val="267"/>
        </w:trPr>
        <w:tc>
          <w:tcPr>
            <w:tcW w:w="9464" w:type="dxa"/>
          </w:tcPr>
          <w:p w:rsidR="00690630" w:rsidRDefault="00690630" w:rsidP="00F92ED1">
            <w:pPr>
              <w:spacing w:before="40" w:after="40"/>
              <w:rPr>
                <w:b/>
              </w:rPr>
            </w:pPr>
            <w:r w:rsidRPr="00935AB6">
              <w:rPr>
                <w:b/>
                <w:sz w:val="22"/>
                <w:szCs w:val="22"/>
              </w:rPr>
              <w:t>Список литературы</w:t>
            </w:r>
          </w:p>
          <w:p w:rsidR="00511699" w:rsidRPr="00935AB6" w:rsidRDefault="00511699" w:rsidP="00F92ED1">
            <w:pPr>
              <w:spacing w:before="40" w:after="40"/>
            </w:pPr>
          </w:p>
        </w:tc>
        <w:tc>
          <w:tcPr>
            <w:tcW w:w="1134" w:type="dxa"/>
            <w:shd w:val="clear" w:color="auto" w:fill="auto"/>
          </w:tcPr>
          <w:p w:rsidR="00690630" w:rsidRPr="00935AB6" w:rsidRDefault="00690630" w:rsidP="00F92ED1">
            <w:pPr>
              <w:spacing w:before="40" w:after="40"/>
              <w:ind w:left="34" w:right="34"/>
            </w:pPr>
          </w:p>
        </w:tc>
      </w:tr>
      <w:tr w:rsidR="00690630" w:rsidRPr="00935AB6" w:rsidTr="00511699">
        <w:trPr>
          <w:trHeight w:val="259"/>
        </w:trPr>
        <w:tc>
          <w:tcPr>
            <w:tcW w:w="9464" w:type="dxa"/>
          </w:tcPr>
          <w:p w:rsidR="00690630" w:rsidRPr="00935AB6" w:rsidRDefault="00690630" w:rsidP="00F92ED1">
            <w:pPr>
              <w:spacing w:before="40" w:after="40"/>
              <w:jc w:val="both"/>
              <w:rPr>
                <w:b/>
                <w:color w:val="000000"/>
                <w:spacing w:val="-14"/>
              </w:rPr>
            </w:pPr>
            <w:r w:rsidRPr="00935AB6">
              <w:rPr>
                <w:b/>
                <w:color w:val="000000"/>
                <w:spacing w:val="-14"/>
                <w:sz w:val="22"/>
                <w:szCs w:val="22"/>
              </w:rPr>
              <w:t>Приложение</w:t>
            </w:r>
          </w:p>
        </w:tc>
        <w:tc>
          <w:tcPr>
            <w:tcW w:w="1134" w:type="dxa"/>
            <w:shd w:val="clear" w:color="auto" w:fill="auto"/>
          </w:tcPr>
          <w:p w:rsidR="00690630" w:rsidRPr="00935AB6" w:rsidRDefault="00690630" w:rsidP="00F92ED1">
            <w:pPr>
              <w:spacing w:before="40" w:after="40"/>
              <w:ind w:left="34" w:right="34"/>
            </w:pPr>
          </w:p>
        </w:tc>
      </w:tr>
      <w:tr w:rsidR="00690630" w:rsidRPr="00935AB6" w:rsidTr="00511699">
        <w:trPr>
          <w:trHeight w:val="238"/>
        </w:trPr>
        <w:tc>
          <w:tcPr>
            <w:tcW w:w="9464" w:type="dxa"/>
          </w:tcPr>
          <w:p w:rsidR="00690630" w:rsidRPr="00935AB6" w:rsidRDefault="00690630" w:rsidP="00F92ED1">
            <w:pPr>
              <w:spacing w:before="40" w:after="40"/>
            </w:pPr>
            <w:r w:rsidRPr="00935AB6">
              <w:rPr>
                <w:sz w:val="22"/>
                <w:szCs w:val="22"/>
              </w:rPr>
              <w:t xml:space="preserve">Приложение 1. Годовой календарный учебный график </w:t>
            </w:r>
          </w:p>
        </w:tc>
        <w:tc>
          <w:tcPr>
            <w:tcW w:w="1134" w:type="dxa"/>
            <w:shd w:val="clear" w:color="auto" w:fill="auto"/>
          </w:tcPr>
          <w:p w:rsidR="00690630" w:rsidRPr="00935AB6" w:rsidRDefault="00690630" w:rsidP="00F92ED1">
            <w:pPr>
              <w:spacing w:before="40" w:after="40"/>
              <w:ind w:left="34" w:right="34"/>
            </w:pPr>
          </w:p>
        </w:tc>
      </w:tr>
      <w:tr w:rsidR="00690630" w:rsidRPr="00935AB6" w:rsidTr="00511699">
        <w:trPr>
          <w:trHeight w:val="299"/>
        </w:trPr>
        <w:tc>
          <w:tcPr>
            <w:tcW w:w="9464" w:type="dxa"/>
          </w:tcPr>
          <w:p w:rsidR="00690630" w:rsidRPr="00935AB6" w:rsidRDefault="00690630" w:rsidP="00F92ED1">
            <w:pPr>
              <w:spacing w:before="40" w:after="40"/>
            </w:pPr>
            <w:r w:rsidRPr="00935AB6">
              <w:rPr>
                <w:sz w:val="22"/>
                <w:szCs w:val="22"/>
              </w:rPr>
              <w:t>Приложение 2. Учебный план</w:t>
            </w:r>
          </w:p>
        </w:tc>
        <w:tc>
          <w:tcPr>
            <w:tcW w:w="1134" w:type="dxa"/>
            <w:shd w:val="clear" w:color="auto" w:fill="auto"/>
          </w:tcPr>
          <w:p w:rsidR="00690630" w:rsidRPr="00935AB6" w:rsidRDefault="00690630" w:rsidP="00F92ED1">
            <w:pPr>
              <w:spacing w:before="40" w:after="40"/>
              <w:ind w:left="34" w:right="34"/>
            </w:pPr>
          </w:p>
        </w:tc>
      </w:tr>
      <w:tr w:rsidR="00690630" w:rsidRPr="00935AB6" w:rsidTr="00511699">
        <w:tc>
          <w:tcPr>
            <w:tcW w:w="9464" w:type="dxa"/>
          </w:tcPr>
          <w:p w:rsidR="00690630" w:rsidRPr="00935AB6" w:rsidRDefault="00690630" w:rsidP="00F92ED1">
            <w:pPr>
              <w:spacing w:before="40" w:after="40"/>
            </w:pPr>
            <w:r w:rsidRPr="00935AB6">
              <w:rPr>
                <w:sz w:val="22"/>
                <w:szCs w:val="22"/>
              </w:rPr>
              <w:t>Приложение 3. Расписание основных видов организованной непосредственно-образовательной деятельности</w:t>
            </w:r>
          </w:p>
        </w:tc>
        <w:tc>
          <w:tcPr>
            <w:tcW w:w="1134" w:type="dxa"/>
            <w:shd w:val="clear" w:color="auto" w:fill="auto"/>
          </w:tcPr>
          <w:p w:rsidR="00690630" w:rsidRPr="00935AB6" w:rsidRDefault="00690630" w:rsidP="00F92ED1">
            <w:pPr>
              <w:spacing w:before="40" w:after="40"/>
              <w:ind w:left="34" w:right="34"/>
            </w:pPr>
          </w:p>
        </w:tc>
      </w:tr>
    </w:tbl>
    <w:p w:rsidR="00690630" w:rsidRDefault="00690630" w:rsidP="00690630">
      <w:pPr>
        <w:rPr>
          <w:b/>
          <w:sz w:val="22"/>
          <w:szCs w:val="22"/>
        </w:rPr>
      </w:pPr>
    </w:p>
    <w:p w:rsidR="00511699" w:rsidRDefault="00511699" w:rsidP="00690630">
      <w:pPr>
        <w:rPr>
          <w:b/>
          <w:sz w:val="22"/>
          <w:szCs w:val="22"/>
        </w:rPr>
      </w:pPr>
    </w:p>
    <w:p w:rsidR="00511699" w:rsidRDefault="00511699" w:rsidP="00690630">
      <w:pPr>
        <w:rPr>
          <w:b/>
          <w:sz w:val="22"/>
          <w:szCs w:val="22"/>
        </w:rPr>
      </w:pPr>
    </w:p>
    <w:p w:rsidR="00086F7B" w:rsidRDefault="00086F7B" w:rsidP="00690630">
      <w:pPr>
        <w:rPr>
          <w:b/>
          <w:sz w:val="22"/>
          <w:szCs w:val="22"/>
        </w:rPr>
      </w:pPr>
    </w:p>
    <w:p w:rsidR="00086F7B" w:rsidRDefault="00086F7B" w:rsidP="00690630">
      <w:pPr>
        <w:rPr>
          <w:b/>
          <w:sz w:val="22"/>
          <w:szCs w:val="22"/>
        </w:rPr>
      </w:pPr>
    </w:p>
    <w:p w:rsidR="00454147" w:rsidRDefault="00454147" w:rsidP="00690630">
      <w:pPr>
        <w:rPr>
          <w:b/>
          <w:sz w:val="22"/>
          <w:szCs w:val="22"/>
        </w:rPr>
      </w:pPr>
    </w:p>
    <w:p w:rsidR="00454147" w:rsidRDefault="00454147" w:rsidP="00690630">
      <w:pPr>
        <w:rPr>
          <w:b/>
          <w:sz w:val="22"/>
          <w:szCs w:val="22"/>
        </w:rPr>
      </w:pPr>
    </w:p>
    <w:p w:rsidR="00454147" w:rsidRPr="00330978" w:rsidRDefault="00454147" w:rsidP="00690630">
      <w:pPr>
        <w:rPr>
          <w:b/>
          <w:sz w:val="22"/>
          <w:szCs w:val="22"/>
        </w:rPr>
      </w:pPr>
    </w:p>
    <w:p w:rsidR="00690630" w:rsidRPr="00935AB6" w:rsidRDefault="00690630" w:rsidP="00511699">
      <w:pPr>
        <w:pStyle w:val="a4"/>
        <w:numPr>
          <w:ilvl w:val="0"/>
          <w:numId w:val="1"/>
        </w:numPr>
        <w:ind w:left="0" w:firstLine="426"/>
        <w:jc w:val="center"/>
        <w:rPr>
          <w:b/>
          <w:sz w:val="22"/>
          <w:szCs w:val="22"/>
        </w:rPr>
      </w:pPr>
      <w:r w:rsidRPr="00935AB6">
        <w:rPr>
          <w:b/>
          <w:sz w:val="22"/>
          <w:szCs w:val="22"/>
        </w:rPr>
        <w:lastRenderedPageBreak/>
        <w:t>Целевой раздел.</w:t>
      </w:r>
    </w:p>
    <w:p w:rsidR="00690630" w:rsidRPr="00935AB6" w:rsidRDefault="00690630" w:rsidP="00690630">
      <w:pPr>
        <w:ind w:firstLine="426"/>
        <w:jc w:val="center"/>
        <w:rPr>
          <w:b/>
          <w:sz w:val="22"/>
          <w:szCs w:val="22"/>
        </w:rPr>
      </w:pPr>
    </w:p>
    <w:p w:rsidR="00690630" w:rsidRPr="00935AB6" w:rsidRDefault="00690630" w:rsidP="00690630">
      <w:pPr>
        <w:ind w:firstLine="426"/>
        <w:jc w:val="center"/>
        <w:rPr>
          <w:b/>
          <w:sz w:val="22"/>
          <w:szCs w:val="22"/>
        </w:rPr>
      </w:pPr>
      <w:r w:rsidRPr="00935AB6">
        <w:rPr>
          <w:b/>
          <w:sz w:val="22"/>
          <w:szCs w:val="22"/>
        </w:rPr>
        <w:t>1.1. Пояснительная записка.</w:t>
      </w:r>
    </w:p>
    <w:p w:rsidR="00690630" w:rsidRPr="00935AB6" w:rsidRDefault="00690630" w:rsidP="00690630">
      <w:pPr>
        <w:ind w:firstLine="426"/>
        <w:jc w:val="both"/>
        <w:rPr>
          <w:sz w:val="22"/>
          <w:szCs w:val="22"/>
        </w:rPr>
      </w:pPr>
    </w:p>
    <w:p w:rsidR="004D5CD9" w:rsidRPr="004D5CD9" w:rsidRDefault="0045287E" w:rsidP="0045287E">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004D5CD9" w:rsidRPr="004D5CD9">
        <w:rPr>
          <w:rFonts w:eastAsiaTheme="minorHAnsi"/>
          <w:color w:val="000000"/>
          <w:sz w:val="23"/>
          <w:szCs w:val="23"/>
          <w:lang w:eastAsia="en-US"/>
        </w:rPr>
        <w:t xml:space="preserve">Образовательная программа дошкольного образования муниципального </w:t>
      </w:r>
      <w:r>
        <w:rPr>
          <w:rFonts w:eastAsiaTheme="minorHAnsi"/>
          <w:color w:val="000000"/>
          <w:sz w:val="23"/>
          <w:szCs w:val="23"/>
          <w:lang w:eastAsia="en-US"/>
        </w:rPr>
        <w:t>бюджетного</w:t>
      </w:r>
      <w:r w:rsidR="004D5CD9" w:rsidRPr="004D5CD9">
        <w:rPr>
          <w:rFonts w:eastAsiaTheme="minorHAnsi"/>
          <w:color w:val="000000"/>
          <w:sz w:val="23"/>
          <w:szCs w:val="23"/>
          <w:lang w:eastAsia="en-US"/>
        </w:rPr>
        <w:t xml:space="preserve"> дошкольного образовательного учреждения «</w:t>
      </w:r>
      <w:r>
        <w:rPr>
          <w:rFonts w:eastAsiaTheme="minorHAnsi"/>
          <w:color w:val="000000"/>
          <w:sz w:val="23"/>
          <w:szCs w:val="23"/>
          <w:lang w:eastAsia="en-US"/>
        </w:rPr>
        <w:t xml:space="preserve">Детский сад № 66 </w:t>
      </w:r>
      <w:r w:rsidRPr="0045287E">
        <w:rPr>
          <w:color w:val="000000"/>
          <w:shd w:val="clear" w:color="auto" w:fill="FFFFFF"/>
        </w:rPr>
        <w:t>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r>
        <w:rPr>
          <w:rFonts w:eastAsiaTheme="minorHAnsi"/>
          <w:color w:val="000000"/>
          <w:sz w:val="23"/>
          <w:szCs w:val="23"/>
          <w:lang w:eastAsia="en-US"/>
        </w:rPr>
        <w:t xml:space="preserve"> </w:t>
      </w:r>
      <w:r w:rsidR="004D5CD9" w:rsidRPr="004D5CD9">
        <w:rPr>
          <w:rFonts w:eastAsiaTheme="minorHAnsi"/>
          <w:color w:val="000000"/>
          <w:sz w:val="23"/>
          <w:szCs w:val="23"/>
          <w:lang w:eastAsia="en-US"/>
        </w:rPr>
        <w:t xml:space="preserve"> является нормативным документом, регламентирующим организацию образовательного процесса в дошкольном образо</w:t>
      </w:r>
      <w:r>
        <w:rPr>
          <w:rFonts w:eastAsiaTheme="minorHAnsi"/>
          <w:color w:val="000000"/>
          <w:sz w:val="23"/>
          <w:szCs w:val="23"/>
          <w:lang w:eastAsia="en-US"/>
        </w:rPr>
        <w:t>вательном учреждении (далее – МБ</w:t>
      </w:r>
      <w:r w:rsidR="004D5CD9" w:rsidRPr="004D5CD9">
        <w:rPr>
          <w:rFonts w:eastAsiaTheme="minorHAnsi"/>
          <w:color w:val="000000"/>
          <w:sz w:val="23"/>
          <w:szCs w:val="23"/>
          <w:lang w:eastAsia="en-US"/>
        </w:rPr>
        <w:t>ДОУ</w:t>
      </w:r>
      <w:r>
        <w:rPr>
          <w:rFonts w:eastAsiaTheme="minorHAnsi"/>
          <w:color w:val="000000"/>
          <w:sz w:val="23"/>
          <w:szCs w:val="23"/>
          <w:lang w:eastAsia="en-US"/>
        </w:rPr>
        <w:t xml:space="preserve"> «Детский сад № 66»)</w:t>
      </w:r>
      <w:r w:rsidR="004D5CD9" w:rsidRPr="004D5CD9">
        <w:rPr>
          <w:rFonts w:eastAsiaTheme="minorHAnsi"/>
          <w:color w:val="000000"/>
          <w:sz w:val="23"/>
          <w:szCs w:val="23"/>
          <w:lang w:eastAsia="en-US"/>
        </w:rPr>
        <w:t xml:space="preserve"> с учетом его специфики, учебно-методического, кадрового и материально-технического оснащения. </w:t>
      </w:r>
      <w:r w:rsidR="007973AA" w:rsidRPr="00935AB6">
        <w:rPr>
          <w:sz w:val="22"/>
          <w:szCs w:val="22"/>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w:t>
      </w:r>
    </w:p>
    <w:p w:rsidR="004D5CD9" w:rsidRPr="004D5CD9" w:rsidRDefault="0045287E" w:rsidP="0045287E">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ab/>
      </w:r>
      <w:r w:rsidR="004D5CD9" w:rsidRPr="004D5CD9">
        <w:rPr>
          <w:rFonts w:eastAsiaTheme="minorHAnsi"/>
          <w:color w:val="000000"/>
          <w:sz w:val="23"/>
          <w:szCs w:val="23"/>
          <w:lang w:eastAsia="en-US"/>
        </w:rPr>
        <w:t xml:space="preserve">Содержание образовательной программы дошкольного образования разрабатывается в соответствии с современными основными документами, регламентирующими деятельность ДОУ, и строится на основе следующего нормативно-правового обеспечения: </w:t>
      </w:r>
      <w:r w:rsidR="004D5CD9" w:rsidRPr="004D5CD9">
        <w:rPr>
          <w:rFonts w:eastAsiaTheme="minorHAnsi"/>
          <w:b/>
          <w:bCs/>
          <w:color w:val="000000"/>
          <w:sz w:val="23"/>
          <w:szCs w:val="23"/>
          <w:lang w:eastAsia="en-US"/>
        </w:rPr>
        <w:t xml:space="preserve"> </w:t>
      </w:r>
    </w:p>
    <w:p w:rsidR="004D5CD9" w:rsidRPr="007973AA" w:rsidRDefault="007973AA" w:rsidP="0045287E">
      <w:pPr>
        <w:autoSpaceDE w:val="0"/>
        <w:autoSpaceDN w:val="0"/>
        <w:adjustRightInd w:val="0"/>
        <w:jc w:val="both"/>
        <w:rPr>
          <w:rFonts w:eastAsiaTheme="minorHAnsi"/>
          <w:bCs/>
          <w:i/>
          <w:iCs/>
          <w:color w:val="000000"/>
          <w:sz w:val="23"/>
          <w:szCs w:val="23"/>
          <w:lang w:eastAsia="en-US"/>
        </w:rPr>
      </w:pPr>
      <w:r>
        <w:rPr>
          <w:rFonts w:eastAsiaTheme="minorHAnsi"/>
          <w:bCs/>
          <w:i/>
          <w:iCs/>
          <w:color w:val="000000"/>
          <w:sz w:val="23"/>
          <w:szCs w:val="23"/>
          <w:lang w:eastAsia="en-US"/>
        </w:rPr>
        <w:tab/>
      </w:r>
      <w:r w:rsidR="004D5CD9" w:rsidRPr="004D5CD9">
        <w:rPr>
          <w:rFonts w:eastAsiaTheme="minorHAnsi"/>
          <w:bCs/>
          <w:i/>
          <w:iCs/>
          <w:color w:val="000000"/>
          <w:sz w:val="23"/>
          <w:szCs w:val="23"/>
          <w:lang w:eastAsia="en-US"/>
        </w:rPr>
        <w:t xml:space="preserve">На Федеральном уровне: </w:t>
      </w:r>
    </w:p>
    <w:p w:rsidR="007973AA" w:rsidRPr="007973AA" w:rsidRDefault="007973AA" w:rsidP="007973AA">
      <w:pPr>
        <w:pStyle w:val="a4"/>
        <w:numPr>
          <w:ilvl w:val="0"/>
          <w:numId w:val="30"/>
        </w:numPr>
        <w:jc w:val="both"/>
        <w:rPr>
          <w:color w:val="000000"/>
          <w:sz w:val="22"/>
          <w:szCs w:val="22"/>
        </w:rPr>
      </w:pPr>
      <w:r w:rsidRPr="007973AA">
        <w:rPr>
          <w:sz w:val="22"/>
          <w:szCs w:val="22"/>
        </w:rPr>
        <w:t xml:space="preserve">- </w:t>
      </w:r>
      <w:r w:rsidRPr="007973AA">
        <w:rPr>
          <w:color w:val="000000"/>
          <w:sz w:val="22"/>
          <w:szCs w:val="22"/>
        </w:rPr>
        <w:t xml:space="preserve"> Федеральный закон от 29.12.2012  № 273-ФЗ  «Об образовании в Российской Федерации»;</w:t>
      </w:r>
    </w:p>
    <w:p w:rsidR="007973AA" w:rsidRPr="007973AA" w:rsidRDefault="007973AA" w:rsidP="007973AA">
      <w:pPr>
        <w:pStyle w:val="a4"/>
        <w:numPr>
          <w:ilvl w:val="0"/>
          <w:numId w:val="30"/>
        </w:numPr>
        <w:jc w:val="both"/>
        <w:rPr>
          <w:sz w:val="22"/>
          <w:szCs w:val="22"/>
        </w:rPr>
      </w:pPr>
      <w:r w:rsidRPr="007973AA">
        <w:rPr>
          <w:sz w:val="22"/>
          <w:szCs w:val="22"/>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7973AA" w:rsidRPr="007973AA" w:rsidRDefault="007973AA" w:rsidP="007973AA">
      <w:pPr>
        <w:pStyle w:val="a4"/>
        <w:numPr>
          <w:ilvl w:val="0"/>
          <w:numId w:val="30"/>
        </w:numPr>
        <w:jc w:val="both"/>
        <w:rPr>
          <w:sz w:val="22"/>
          <w:szCs w:val="22"/>
        </w:rPr>
      </w:pPr>
      <w:r w:rsidRPr="007973AA">
        <w:rPr>
          <w:sz w:val="22"/>
          <w:szCs w:val="22"/>
        </w:rPr>
        <w:t>- Санитарно-эпидемиологические требования к устройству, содержанию и организации режима работы  дошкольных образовательных организаций»</w:t>
      </w:r>
      <w:r w:rsidRPr="007973AA">
        <w:rPr>
          <w:sz w:val="22"/>
          <w:szCs w:val="22"/>
          <w:shd w:val="clear" w:color="auto" w:fill="FFFFFF"/>
        </w:rPr>
        <w:t xml:space="preserve"> (</w:t>
      </w:r>
      <w:r w:rsidRPr="007973AA">
        <w:rPr>
          <w:sz w:val="22"/>
          <w:szCs w:val="22"/>
          <w:shd w:val="clear" w:color="auto" w:fill="FCFCFA"/>
        </w:rPr>
        <w:t xml:space="preserve">Утверждены постановлением Главного государственного санитарного врача Российской  </w:t>
      </w:r>
      <w:r w:rsidRPr="007973AA">
        <w:rPr>
          <w:sz w:val="22"/>
          <w:szCs w:val="22"/>
          <w:shd w:val="clear" w:color="auto" w:fill="FFFFFF"/>
        </w:rPr>
        <w:t>от 15 мая 2013 года №26  «Об утверждении САНПиН» 2.4.3049-13)</w:t>
      </w:r>
    </w:p>
    <w:p w:rsidR="0045287E" w:rsidRPr="0045287E" w:rsidRDefault="0045287E" w:rsidP="007973AA">
      <w:pPr>
        <w:pStyle w:val="a4"/>
        <w:autoSpaceDE w:val="0"/>
        <w:autoSpaceDN w:val="0"/>
        <w:adjustRightInd w:val="0"/>
        <w:ind w:left="1440"/>
        <w:jc w:val="both"/>
        <w:rPr>
          <w:rFonts w:eastAsiaTheme="minorHAnsi"/>
          <w:color w:val="000000"/>
          <w:sz w:val="23"/>
          <w:szCs w:val="23"/>
          <w:lang w:eastAsia="en-US"/>
        </w:rPr>
      </w:pPr>
      <w:r w:rsidRPr="0045287E">
        <w:rPr>
          <w:rFonts w:eastAsiaTheme="minorHAnsi"/>
          <w:i/>
          <w:iCs/>
          <w:color w:val="000000"/>
          <w:sz w:val="23"/>
          <w:szCs w:val="23"/>
          <w:lang w:eastAsia="en-US"/>
        </w:rPr>
        <w:t>На уровне дошкольного учреждения</w:t>
      </w:r>
      <w:r w:rsidRPr="0045287E">
        <w:rPr>
          <w:rFonts w:eastAsiaTheme="minorHAnsi"/>
          <w:color w:val="000000"/>
          <w:sz w:val="23"/>
          <w:szCs w:val="23"/>
          <w:lang w:eastAsia="en-US"/>
        </w:rPr>
        <w:t xml:space="preserve">: </w:t>
      </w:r>
    </w:p>
    <w:p w:rsidR="0045287E" w:rsidRPr="0045287E" w:rsidRDefault="0045287E" w:rsidP="007973AA">
      <w:pPr>
        <w:pStyle w:val="a4"/>
        <w:numPr>
          <w:ilvl w:val="0"/>
          <w:numId w:val="30"/>
        </w:numPr>
        <w:autoSpaceDE w:val="0"/>
        <w:autoSpaceDN w:val="0"/>
        <w:adjustRightInd w:val="0"/>
        <w:spacing w:after="44"/>
        <w:jc w:val="both"/>
        <w:rPr>
          <w:rFonts w:eastAsiaTheme="minorHAnsi"/>
          <w:color w:val="000000"/>
          <w:sz w:val="23"/>
          <w:szCs w:val="23"/>
          <w:lang w:eastAsia="en-US"/>
        </w:rPr>
      </w:pPr>
      <w:r>
        <w:rPr>
          <w:rFonts w:eastAsiaTheme="minorHAnsi"/>
          <w:color w:val="000000"/>
          <w:sz w:val="23"/>
          <w:szCs w:val="23"/>
          <w:lang w:eastAsia="en-US"/>
        </w:rPr>
        <w:t>Устав МБ</w:t>
      </w:r>
      <w:r w:rsidRPr="0045287E">
        <w:rPr>
          <w:rFonts w:eastAsiaTheme="minorHAnsi"/>
          <w:color w:val="000000"/>
          <w:sz w:val="23"/>
          <w:szCs w:val="23"/>
          <w:lang w:eastAsia="en-US"/>
        </w:rPr>
        <w:t xml:space="preserve">ДОУ </w:t>
      </w:r>
      <w:r>
        <w:rPr>
          <w:rFonts w:eastAsiaTheme="minorHAnsi"/>
          <w:color w:val="000000"/>
          <w:sz w:val="23"/>
          <w:szCs w:val="23"/>
          <w:lang w:eastAsia="en-US"/>
        </w:rPr>
        <w:t xml:space="preserve">«Детский сад №66» </w:t>
      </w:r>
      <w:r w:rsidRPr="0045287E">
        <w:rPr>
          <w:rFonts w:eastAsiaTheme="minorHAnsi"/>
          <w:color w:val="000000"/>
          <w:sz w:val="23"/>
          <w:szCs w:val="23"/>
          <w:lang w:eastAsia="en-US"/>
        </w:rPr>
        <w:t xml:space="preserve"> № 3893 от 03.07.2014 </w:t>
      </w:r>
    </w:p>
    <w:p w:rsidR="0045287E" w:rsidRPr="005C4499" w:rsidRDefault="0045287E" w:rsidP="0045287E">
      <w:pPr>
        <w:pStyle w:val="a4"/>
        <w:numPr>
          <w:ilvl w:val="0"/>
          <w:numId w:val="30"/>
        </w:numPr>
        <w:autoSpaceDE w:val="0"/>
        <w:autoSpaceDN w:val="0"/>
        <w:adjustRightInd w:val="0"/>
        <w:jc w:val="both"/>
        <w:rPr>
          <w:rFonts w:eastAsiaTheme="minorHAnsi"/>
          <w:color w:val="000000"/>
          <w:sz w:val="23"/>
          <w:szCs w:val="23"/>
          <w:lang w:eastAsia="en-US"/>
        </w:rPr>
      </w:pPr>
      <w:r w:rsidRPr="0045287E">
        <w:rPr>
          <w:rFonts w:eastAsiaTheme="minorHAnsi"/>
          <w:color w:val="000000"/>
          <w:sz w:val="23"/>
          <w:szCs w:val="23"/>
          <w:lang w:eastAsia="en-US"/>
        </w:rPr>
        <w:t xml:space="preserve">Годовой план работы на текущий учебный год; </w:t>
      </w:r>
    </w:p>
    <w:p w:rsidR="0045287E" w:rsidRPr="0045287E" w:rsidRDefault="007973AA" w:rsidP="0045287E">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ab/>
      </w:r>
      <w:r w:rsidR="0045287E" w:rsidRPr="0045287E">
        <w:rPr>
          <w:rFonts w:eastAsiaTheme="minorHAnsi"/>
          <w:color w:val="000000"/>
          <w:sz w:val="23"/>
          <w:szCs w:val="23"/>
          <w:lang w:eastAsia="en-US"/>
        </w:rPr>
        <w:t xml:space="preserve">Основная образовательная программа дошкольного образования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 </w:t>
      </w:r>
    </w:p>
    <w:p w:rsidR="007973AA" w:rsidRDefault="007973AA" w:rsidP="007973AA">
      <w:pPr>
        <w:shd w:val="clear" w:color="auto" w:fill="FFFFFF"/>
        <w:ind w:firstLine="544"/>
        <w:jc w:val="both"/>
        <w:rPr>
          <w:bCs/>
          <w:color w:val="000000"/>
          <w:bdr w:val="none" w:sz="0" w:space="0" w:color="auto" w:frame="1"/>
        </w:rPr>
      </w:pPr>
      <w:r w:rsidRPr="00935AB6">
        <w:rPr>
          <w:sz w:val="22"/>
          <w:szCs w:val="22"/>
        </w:rPr>
        <w:t xml:space="preserve">Целостность педагогического процесса в ДОУ обеспечивается реализацией </w:t>
      </w:r>
      <w:r w:rsidRPr="00935AB6">
        <w:rPr>
          <w:rStyle w:val="FontStyle147"/>
        </w:rPr>
        <w:t>Примерной основн</w:t>
      </w:r>
      <w:r>
        <w:rPr>
          <w:rStyle w:val="FontStyle147"/>
        </w:rPr>
        <w:t>ой общеобразовательной программы</w:t>
      </w:r>
      <w:r w:rsidRPr="00935AB6">
        <w:rPr>
          <w:rStyle w:val="FontStyle147"/>
        </w:rPr>
        <w:t xml:space="preserve"> дошкольного образования</w:t>
      </w:r>
      <w:r>
        <w:rPr>
          <w:rStyle w:val="FontStyle147"/>
        </w:rPr>
        <w:t xml:space="preserve"> «</w:t>
      </w:r>
      <w:r w:rsidRPr="00935AB6">
        <w:rPr>
          <w:rStyle w:val="FontStyle147"/>
        </w:rPr>
        <w:t>ОТ РОЖДЕНИЯ ДО ШКОЛЫ</w:t>
      </w:r>
      <w:r>
        <w:rPr>
          <w:rStyle w:val="FontStyle147"/>
        </w:rPr>
        <w:t xml:space="preserve">» </w:t>
      </w:r>
      <w:r w:rsidRPr="00935AB6">
        <w:rPr>
          <w:rStyle w:val="FontStyle152"/>
        </w:rPr>
        <w:t>/ Под ред. Н. Е. Вераксы, Т. С. Комаровой, М. А. Василь</w:t>
      </w:r>
      <w:r w:rsidR="00E854E2">
        <w:rPr>
          <w:rStyle w:val="FontStyle152"/>
        </w:rPr>
        <w:t>евой. - М.: МОЗАИКА-СИНТЕЗ, 2016</w:t>
      </w:r>
      <w:r w:rsidRPr="00935AB6">
        <w:rPr>
          <w:rStyle w:val="FontStyle152"/>
        </w:rPr>
        <w:t xml:space="preserve"> </w:t>
      </w:r>
      <w:r>
        <w:rPr>
          <w:sz w:val="22"/>
          <w:szCs w:val="22"/>
        </w:rPr>
        <w:t>и ряда парциальных программ</w:t>
      </w:r>
      <w:r w:rsidRPr="0004456E">
        <w:rPr>
          <w:b/>
          <w:bCs/>
          <w:color w:val="000000"/>
          <w:bdr w:val="none" w:sz="0" w:space="0" w:color="auto" w:frame="1"/>
        </w:rPr>
        <w:t xml:space="preserve"> </w:t>
      </w:r>
      <w:r w:rsidRPr="0004456E">
        <w:rPr>
          <w:bCs/>
          <w:color w:val="000000"/>
          <w:bdr w:val="none" w:sz="0" w:space="0" w:color="auto" w:frame="1"/>
        </w:rPr>
        <w:t>национально-регионального компонента</w:t>
      </w:r>
      <w:r>
        <w:rPr>
          <w:bCs/>
          <w:color w:val="000000"/>
          <w:bdr w:val="none" w:sz="0" w:space="0" w:color="auto" w:frame="1"/>
        </w:rPr>
        <w:t>:</w:t>
      </w:r>
    </w:p>
    <w:p w:rsidR="00F32711" w:rsidRDefault="00F32711" w:rsidP="00F32711">
      <w:pPr>
        <w:shd w:val="clear" w:color="auto" w:fill="FFFFFF"/>
        <w:ind w:firstLine="544"/>
        <w:jc w:val="both"/>
      </w:pPr>
      <w:r>
        <w:rPr>
          <w:b/>
          <w:bCs/>
          <w:color w:val="000000"/>
          <w:bdr w:val="none" w:sz="0" w:space="0" w:color="auto" w:frame="1"/>
        </w:rPr>
        <w:t>Образовательная область «Социально-коммуникативное развитие»</w:t>
      </w:r>
    </w:p>
    <w:p w:rsidR="00F32711" w:rsidRDefault="00F32711" w:rsidP="00F32711">
      <w:pPr>
        <w:shd w:val="clear" w:color="auto" w:fill="FFFFFF"/>
        <w:ind w:firstLine="544"/>
        <w:jc w:val="both"/>
      </w:pPr>
      <w:r>
        <w:rPr>
          <w:color w:val="000000"/>
          <w:bdr w:val="none" w:sz="0" w:space="0" w:color="auto" w:frame="1"/>
        </w:rPr>
        <w:t>Л.Б. Соловей. Программа по социально-коммуникативному развитию детей дошкольного возраста с учетом регионального компонента «Традиции чувашского края» /Чебоксары, 2015.</w:t>
      </w:r>
    </w:p>
    <w:p w:rsidR="00F32711" w:rsidRDefault="00F32711" w:rsidP="00F32711">
      <w:pPr>
        <w:shd w:val="clear" w:color="auto" w:fill="FFFFFF"/>
        <w:ind w:firstLine="544"/>
        <w:jc w:val="both"/>
      </w:pPr>
      <w:r>
        <w:rPr>
          <w:b/>
          <w:bCs/>
          <w:color w:val="000000"/>
          <w:bdr w:val="none" w:sz="0" w:space="0" w:color="auto" w:frame="1"/>
        </w:rPr>
        <w:t>Образовательная область «Познавательное  развитие»</w:t>
      </w:r>
    </w:p>
    <w:p w:rsidR="00F32711" w:rsidRDefault="00F32711" w:rsidP="00F32711">
      <w:pPr>
        <w:shd w:val="clear" w:color="auto" w:fill="FFFFFF"/>
        <w:ind w:firstLine="544"/>
        <w:jc w:val="both"/>
      </w:pPr>
      <w:r>
        <w:rPr>
          <w:color w:val="000000"/>
          <w:bdr w:val="none" w:sz="0" w:space="0" w:color="auto" w:frame="1"/>
        </w:rPr>
        <w:t>Т.В. Мурашкина Примерная парциальная программа этноэкологического развития детей 5 - 6 лет «Загадки родной природы»/Чебоксары, 2015. </w:t>
      </w:r>
    </w:p>
    <w:p w:rsidR="00F32711" w:rsidRDefault="00F32711" w:rsidP="00F32711">
      <w:pPr>
        <w:shd w:val="clear" w:color="auto" w:fill="FFFFFF"/>
        <w:ind w:firstLine="544"/>
        <w:jc w:val="both"/>
      </w:pPr>
      <w:r>
        <w:rPr>
          <w:b/>
          <w:bCs/>
          <w:color w:val="000000"/>
          <w:bdr w:val="none" w:sz="0" w:space="0" w:color="auto" w:frame="1"/>
        </w:rPr>
        <w:t>Образовательная область «Речевое  развитие»</w:t>
      </w:r>
    </w:p>
    <w:p w:rsidR="00F32711" w:rsidRDefault="00F32711" w:rsidP="00F32711">
      <w:pPr>
        <w:shd w:val="clear" w:color="auto" w:fill="FFFFFF"/>
        <w:ind w:firstLine="544"/>
        <w:jc w:val="both"/>
      </w:pPr>
      <w:r>
        <w:rPr>
          <w:color w:val="000000"/>
          <w:bdr w:val="none" w:sz="0" w:space="0" w:color="auto" w:frame="1"/>
        </w:rPr>
        <w:t>Е.И. Николаева. Программа по приобщению дошкольников к национальной детской литературе «Рассказы солнечного края» для детей 3-7 лет/ Чебоксары, 2015.</w:t>
      </w:r>
    </w:p>
    <w:p w:rsidR="00F32711" w:rsidRDefault="00F32711" w:rsidP="00F32711">
      <w:pPr>
        <w:shd w:val="clear" w:color="auto" w:fill="FFFFFF"/>
        <w:ind w:firstLine="544"/>
        <w:jc w:val="both"/>
      </w:pPr>
      <w:r>
        <w:rPr>
          <w:b/>
          <w:bCs/>
          <w:color w:val="000000"/>
          <w:bdr w:val="none" w:sz="0" w:space="0" w:color="auto" w:frame="1"/>
        </w:rPr>
        <w:t>Образовательная область «Художественно-эстетическое развитие»</w:t>
      </w:r>
    </w:p>
    <w:p w:rsidR="00F32711" w:rsidRDefault="00F32711" w:rsidP="00F32711">
      <w:pPr>
        <w:shd w:val="clear" w:color="auto" w:fill="FFFFFF"/>
        <w:ind w:firstLine="544"/>
        <w:jc w:val="both"/>
      </w:pPr>
      <w:r>
        <w:rPr>
          <w:color w:val="000000"/>
          <w:bdr w:val="none" w:sz="0" w:space="0" w:color="auto" w:frame="1"/>
        </w:rPr>
        <w:t>Л. Г. Васильева «Программа художественно - творческого развития ребенка – дошкольника 4-7 лет средствами чувашского декоративно-прикладного искусства». Чебоксары, 1994 г.</w:t>
      </w:r>
    </w:p>
    <w:p w:rsidR="00F32711" w:rsidRDefault="00F32711" w:rsidP="00F32711">
      <w:pPr>
        <w:shd w:val="clear" w:color="auto" w:fill="FFFFFF"/>
        <w:ind w:firstLine="544"/>
        <w:jc w:val="both"/>
        <w:rPr>
          <w:color w:val="000000"/>
          <w:bdr w:val="none" w:sz="0" w:space="0" w:color="auto" w:frame="1"/>
        </w:rPr>
      </w:pPr>
      <w:r>
        <w:rPr>
          <w:color w:val="000000"/>
          <w:bdr w:val="none" w:sz="0" w:space="0" w:color="auto" w:frame="1"/>
        </w:rPr>
        <w:t>Л.Г. Васильева. Программа этнохудожественного развития детей 2-4 лет «Узоры чувашской земли»/ Чебоксары, 2015</w:t>
      </w:r>
    </w:p>
    <w:p w:rsidR="00F32711" w:rsidRDefault="00F32711" w:rsidP="00F32711">
      <w:pPr>
        <w:shd w:val="clear" w:color="auto" w:fill="FFFFFF"/>
        <w:ind w:firstLine="544"/>
        <w:jc w:val="both"/>
      </w:pPr>
      <w:r>
        <w:rPr>
          <w:color w:val="000000"/>
          <w:bdr w:val="none" w:sz="0" w:space="0" w:color="auto" w:frame="1"/>
        </w:rPr>
        <w:t>И. А. Лыкова Авторская программа художественного воспитания, обучения и развития детей 2-7 лет «Цветные ладошки»/Москва, 2016 год</w:t>
      </w:r>
    </w:p>
    <w:p w:rsidR="00F32711" w:rsidRDefault="00F32711" w:rsidP="00F32711">
      <w:pPr>
        <w:shd w:val="clear" w:color="auto" w:fill="FFFFFF"/>
        <w:ind w:left="567"/>
        <w:jc w:val="both"/>
      </w:pPr>
      <w:r>
        <w:rPr>
          <w:color w:val="000000"/>
          <w:bdr w:val="none" w:sz="0" w:space="0" w:color="auto" w:frame="1"/>
        </w:rPr>
        <w:t>«Праздники на земле Улыпа. Методическое пособие для дошкольных образовательных учреждений/под ред. Р. Б. Кузьминой.</w:t>
      </w:r>
    </w:p>
    <w:p w:rsidR="00F32711" w:rsidRDefault="00F32711" w:rsidP="00F32711">
      <w:pPr>
        <w:shd w:val="clear" w:color="auto" w:fill="FFFFFF"/>
        <w:ind w:firstLine="544"/>
        <w:jc w:val="both"/>
      </w:pPr>
      <w:r>
        <w:rPr>
          <w:b/>
          <w:bCs/>
          <w:color w:val="000000"/>
          <w:bdr w:val="none" w:sz="0" w:space="0" w:color="auto" w:frame="1"/>
        </w:rPr>
        <w:t>Образовательная область «Физическое развитие»</w:t>
      </w:r>
    </w:p>
    <w:p w:rsidR="00F32711" w:rsidRDefault="00F32711" w:rsidP="00F32711">
      <w:pPr>
        <w:shd w:val="clear" w:color="auto" w:fill="FFFFFF"/>
        <w:ind w:firstLine="544"/>
        <w:jc w:val="both"/>
      </w:pPr>
      <w:r>
        <w:rPr>
          <w:color w:val="000000"/>
          <w:bdr w:val="none" w:sz="0" w:space="0" w:color="auto" w:frame="1"/>
        </w:rPr>
        <w:t>И.В. Махалова. Программа по приобщению детей 6 – 7 лет к национальным традициям физического воспитания «Родники здоровья». Чебоксары, 2015</w:t>
      </w:r>
    </w:p>
    <w:p w:rsidR="00086F7B" w:rsidRDefault="007973AA" w:rsidP="0045287E">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ab/>
      </w:r>
    </w:p>
    <w:p w:rsidR="0045287E" w:rsidRPr="0045287E" w:rsidRDefault="00086F7B" w:rsidP="0045287E">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lastRenderedPageBreak/>
        <w:tab/>
      </w:r>
      <w:r w:rsidR="0045287E" w:rsidRPr="0045287E">
        <w:rPr>
          <w:rFonts w:eastAsiaTheme="minorHAnsi"/>
          <w:color w:val="000000"/>
          <w:sz w:val="23"/>
          <w:szCs w:val="23"/>
          <w:lang w:eastAsia="en-US"/>
        </w:rPr>
        <w:t xml:space="preserve">Основная образовательная программа </w:t>
      </w:r>
      <w:r w:rsidR="0045287E" w:rsidRPr="0045287E">
        <w:rPr>
          <w:rFonts w:eastAsiaTheme="minorHAnsi"/>
          <w:b/>
          <w:bCs/>
          <w:color w:val="000000"/>
          <w:sz w:val="23"/>
          <w:szCs w:val="23"/>
          <w:lang w:eastAsia="en-US"/>
        </w:rPr>
        <w:t xml:space="preserve">(далее ООП) </w:t>
      </w:r>
      <w:r w:rsidR="0045287E">
        <w:rPr>
          <w:rFonts w:eastAsiaTheme="minorHAnsi"/>
          <w:color w:val="000000"/>
          <w:sz w:val="23"/>
          <w:szCs w:val="23"/>
          <w:lang w:eastAsia="en-US"/>
        </w:rPr>
        <w:t>МБ</w:t>
      </w:r>
      <w:r w:rsidR="0045287E" w:rsidRPr="0045287E">
        <w:rPr>
          <w:rFonts w:eastAsiaTheme="minorHAnsi"/>
          <w:color w:val="000000"/>
          <w:sz w:val="23"/>
          <w:szCs w:val="23"/>
          <w:lang w:eastAsia="en-US"/>
        </w:rPr>
        <w:t>ДОУ «</w:t>
      </w:r>
      <w:r w:rsidR="0045287E">
        <w:rPr>
          <w:rFonts w:eastAsiaTheme="minorHAnsi"/>
          <w:color w:val="000000"/>
          <w:sz w:val="23"/>
          <w:szCs w:val="23"/>
          <w:lang w:eastAsia="en-US"/>
        </w:rPr>
        <w:t>Детский сад № 66</w:t>
      </w:r>
      <w:r w:rsidR="0045287E" w:rsidRPr="0045287E">
        <w:rPr>
          <w:rFonts w:eastAsiaTheme="minorHAnsi"/>
          <w:color w:val="000000"/>
          <w:sz w:val="23"/>
          <w:szCs w:val="23"/>
          <w:lang w:eastAsia="en-US"/>
        </w:rPr>
        <w:t xml:space="preserve">» </w:t>
      </w:r>
      <w:r w:rsidR="0045287E" w:rsidRPr="0045287E">
        <w:rPr>
          <w:rFonts w:eastAsiaTheme="minorHAnsi"/>
          <w:b/>
          <w:bCs/>
          <w:color w:val="000000"/>
          <w:sz w:val="23"/>
          <w:szCs w:val="23"/>
          <w:lang w:eastAsia="en-US"/>
        </w:rPr>
        <w:t>(далее ДОУ</w:t>
      </w:r>
      <w:r w:rsidR="0045287E" w:rsidRPr="0045287E">
        <w:rPr>
          <w:rFonts w:eastAsiaTheme="minorHAnsi"/>
          <w:color w:val="000000"/>
          <w:sz w:val="23"/>
          <w:szCs w:val="23"/>
          <w:lang w:eastAsia="en-US"/>
        </w:rPr>
        <w:t xml:space="preserve">) определяет содержание и </w:t>
      </w:r>
      <w:r w:rsidR="0045287E" w:rsidRPr="00E854E2">
        <w:rPr>
          <w:rFonts w:eastAsiaTheme="minorHAnsi"/>
          <w:bCs/>
          <w:color w:val="000000"/>
          <w:sz w:val="23"/>
          <w:szCs w:val="23"/>
          <w:lang w:eastAsia="en-US"/>
        </w:rPr>
        <w:t>описание модели образовательного процесса</w:t>
      </w:r>
      <w:r w:rsidR="0045287E" w:rsidRPr="0045287E">
        <w:rPr>
          <w:rFonts w:eastAsiaTheme="minorHAnsi"/>
          <w:color w:val="000000"/>
          <w:sz w:val="23"/>
          <w:szCs w:val="23"/>
          <w:lang w:eastAsia="en-US"/>
        </w:rPr>
        <w:t xml:space="preserve">, т. е. педагогической составляющей деятельности дошкольного образовательного учреждения. Основная её задача заключается в том, чтобы зафиксировать режим стабильного функционирования. </w:t>
      </w:r>
    </w:p>
    <w:p w:rsidR="0045287E" w:rsidRPr="0045287E" w:rsidRDefault="007973AA" w:rsidP="0045287E">
      <w:pPr>
        <w:autoSpaceDE w:val="0"/>
        <w:autoSpaceDN w:val="0"/>
        <w:adjustRightInd w:val="0"/>
        <w:jc w:val="both"/>
        <w:rPr>
          <w:rFonts w:eastAsiaTheme="minorHAnsi"/>
          <w:color w:val="000000"/>
          <w:sz w:val="23"/>
          <w:szCs w:val="23"/>
          <w:lang w:eastAsia="en-US"/>
        </w:rPr>
      </w:pPr>
      <w:r>
        <w:rPr>
          <w:rFonts w:eastAsiaTheme="minorHAnsi"/>
          <w:b/>
          <w:bCs/>
          <w:color w:val="000000"/>
          <w:sz w:val="23"/>
          <w:szCs w:val="23"/>
          <w:lang w:eastAsia="en-US"/>
        </w:rPr>
        <w:tab/>
      </w:r>
      <w:r w:rsidR="0045287E" w:rsidRPr="0045287E">
        <w:rPr>
          <w:rFonts w:eastAsiaTheme="minorHAnsi"/>
          <w:b/>
          <w:bCs/>
          <w:color w:val="000000"/>
          <w:sz w:val="23"/>
          <w:szCs w:val="23"/>
          <w:lang w:eastAsia="en-US"/>
        </w:rPr>
        <w:t xml:space="preserve">ООП ДОУ обеспечивает </w:t>
      </w:r>
      <w:r w:rsidR="0045287E" w:rsidRPr="0045287E">
        <w:rPr>
          <w:rFonts w:eastAsiaTheme="minorHAnsi"/>
          <w:color w:val="000000"/>
          <w:sz w:val="23"/>
          <w:szCs w:val="23"/>
          <w:lang w:eastAsia="en-US"/>
        </w:rPr>
        <w:t xml:space="preserve">осуществление образовательного процесса в двух основных организованных моделях, включающих совместную деятельность взрослого и детей, самостоятельную деятельность детей; предусматривает внедрение адекватной возрастным возможностям обучающей модели при осуществлении образовательного процесса с детьми. </w:t>
      </w:r>
    </w:p>
    <w:p w:rsidR="0045287E" w:rsidRPr="0045287E" w:rsidRDefault="007973AA" w:rsidP="0045287E">
      <w:pPr>
        <w:autoSpaceDE w:val="0"/>
        <w:autoSpaceDN w:val="0"/>
        <w:adjustRightInd w:val="0"/>
        <w:jc w:val="both"/>
        <w:rPr>
          <w:rFonts w:eastAsiaTheme="minorHAnsi"/>
          <w:color w:val="000000"/>
          <w:sz w:val="16"/>
          <w:szCs w:val="16"/>
          <w:lang w:eastAsia="en-US"/>
        </w:rPr>
      </w:pPr>
      <w:r>
        <w:rPr>
          <w:rFonts w:eastAsiaTheme="minorHAnsi"/>
          <w:b/>
          <w:bCs/>
          <w:color w:val="000000"/>
          <w:sz w:val="23"/>
          <w:szCs w:val="23"/>
          <w:lang w:eastAsia="en-US"/>
        </w:rPr>
        <w:tab/>
      </w:r>
      <w:r w:rsidR="0045287E" w:rsidRPr="0045287E">
        <w:rPr>
          <w:rFonts w:eastAsiaTheme="minorHAnsi"/>
          <w:b/>
          <w:bCs/>
          <w:color w:val="000000"/>
          <w:sz w:val="23"/>
          <w:szCs w:val="23"/>
          <w:lang w:eastAsia="en-US"/>
        </w:rPr>
        <w:t xml:space="preserve">ООП ДОУ направлена </w:t>
      </w:r>
      <w:r w:rsidR="0045287E" w:rsidRPr="0045287E">
        <w:rPr>
          <w:rFonts w:eastAsiaTheme="minorHAnsi"/>
          <w:color w:val="000000"/>
          <w:sz w:val="23"/>
          <w:szCs w:val="23"/>
          <w:lang w:eastAsia="en-US"/>
        </w:rPr>
        <w:t>на разностороннее развитие детей от 2 – х до 7 лет с учётом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r w:rsidR="0045287E" w:rsidRPr="0045287E">
        <w:rPr>
          <w:rFonts w:eastAsiaTheme="minorHAnsi"/>
          <w:color w:val="000000"/>
          <w:sz w:val="16"/>
          <w:szCs w:val="16"/>
          <w:lang w:eastAsia="en-US"/>
        </w:rPr>
        <w:t xml:space="preserve">2 </w:t>
      </w:r>
    </w:p>
    <w:p w:rsidR="0045287E" w:rsidRPr="0045287E" w:rsidRDefault="007973AA" w:rsidP="0045287E">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ab/>
      </w:r>
      <w:r w:rsidR="0045287E" w:rsidRPr="0045287E">
        <w:rPr>
          <w:rFonts w:eastAsiaTheme="minorHAnsi"/>
          <w:color w:val="000000"/>
          <w:sz w:val="23"/>
          <w:szCs w:val="23"/>
          <w:lang w:eastAsia="en-US"/>
        </w:rPr>
        <w:t>Содержание психолого – педагогической работы распределено по пяти направлениям (</w:t>
      </w:r>
      <w:r w:rsidR="0045287E" w:rsidRPr="0045287E">
        <w:rPr>
          <w:rFonts w:eastAsiaTheme="minorHAnsi"/>
          <w:b/>
          <w:bCs/>
          <w:color w:val="000000"/>
          <w:sz w:val="23"/>
          <w:szCs w:val="23"/>
          <w:lang w:eastAsia="en-US"/>
        </w:rPr>
        <w:t xml:space="preserve">далее Образовательные Области): </w:t>
      </w:r>
    </w:p>
    <w:p w:rsidR="0045287E" w:rsidRPr="0045287E" w:rsidRDefault="0045287E" w:rsidP="0045287E">
      <w:pPr>
        <w:autoSpaceDE w:val="0"/>
        <w:autoSpaceDN w:val="0"/>
        <w:adjustRightInd w:val="0"/>
        <w:spacing w:after="27"/>
        <w:jc w:val="both"/>
        <w:rPr>
          <w:rFonts w:eastAsiaTheme="minorHAnsi"/>
          <w:color w:val="000000"/>
          <w:sz w:val="23"/>
          <w:szCs w:val="23"/>
          <w:lang w:eastAsia="en-US"/>
        </w:rPr>
      </w:pPr>
      <w:r w:rsidRPr="0045287E">
        <w:rPr>
          <w:rFonts w:eastAsiaTheme="minorHAnsi"/>
          <w:color w:val="000000"/>
          <w:sz w:val="23"/>
          <w:szCs w:val="23"/>
          <w:lang w:eastAsia="en-US"/>
        </w:rPr>
        <w:t xml:space="preserve">1. «Физическое развитие». </w:t>
      </w:r>
    </w:p>
    <w:p w:rsidR="0045287E" w:rsidRPr="0045287E" w:rsidRDefault="0045287E" w:rsidP="0045287E">
      <w:pPr>
        <w:autoSpaceDE w:val="0"/>
        <w:autoSpaceDN w:val="0"/>
        <w:adjustRightInd w:val="0"/>
        <w:spacing w:after="27"/>
        <w:jc w:val="both"/>
        <w:rPr>
          <w:rFonts w:eastAsiaTheme="minorHAnsi"/>
          <w:color w:val="000000"/>
          <w:sz w:val="23"/>
          <w:szCs w:val="23"/>
          <w:lang w:eastAsia="en-US"/>
        </w:rPr>
      </w:pPr>
      <w:r w:rsidRPr="0045287E">
        <w:rPr>
          <w:rFonts w:eastAsiaTheme="minorHAnsi"/>
          <w:color w:val="000000"/>
          <w:sz w:val="23"/>
          <w:szCs w:val="23"/>
          <w:lang w:eastAsia="en-US"/>
        </w:rPr>
        <w:t xml:space="preserve">2. «Речевое развитие». </w:t>
      </w:r>
    </w:p>
    <w:p w:rsidR="0045287E" w:rsidRPr="0045287E" w:rsidRDefault="0045287E" w:rsidP="0045287E">
      <w:pPr>
        <w:autoSpaceDE w:val="0"/>
        <w:autoSpaceDN w:val="0"/>
        <w:adjustRightInd w:val="0"/>
        <w:spacing w:after="27"/>
        <w:jc w:val="both"/>
        <w:rPr>
          <w:rFonts w:eastAsiaTheme="minorHAnsi"/>
          <w:color w:val="000000"/>
          <w:sz w:val="23"/>
          <w:szCs w:val="23"/>
          <w:lang w:eastAsia="en-US"/>
        </w:rPr>
      </w:pPr>
      <w:r w:rsidRPr="0045287E">
        <w:rPr>
          <w:rFonts w:eastAsiaTheme="minorHAnsi"/>
          <w:color w:val="000000"/>
          <w:sz w:val="23"/>
          <w:szCs w:val="23"/>
          <w:lang w:eastAsia="en-US"/>
        </w:rPr>
        <w:t xml:space="preserve">3. «Социально – коммуникативное развитие». </w:t>
      </w:r>
    </w:p>
    <w:p w:rsidR="0045287E" w:rsidRPr="0045287E" w:rsidRDefault="0045287E" w:rsidP="0045287E">
      <w:pPr>
        <w:autoSpaceDE w:val="0"/>
        <w:autoSpaceDN w:val="0"/>
        <w:adjustRightInd w:val="0"/>
        <w:spacing w:after="27"/>
        <w:jc w:val="both"/>
        <w:rPr>
          <w:rFonts w:eastAsiaTheme="minorHAnsi"/>
          <w:color w:val="000000"/>
          <w:sz w:val="23"/>
          <w:szCs w:val="23"/>
          <w:lang w:eastAsia="en-US"/>
        </w:rPr>
      </w:pPr>
      <w:r w:rsidRPr="0045287E">
        <w:rPr>
          <w:rFonts w:eastAsiaTheme="minorHAnsi"/>
          <w:color w:val="000000"/>
          <w:sz w:val="23"/>
          <w:szCs w:val="23"/>
          <w:lang w:eastAsia="en-US"/>
        </w:rPr>
        <w:t xml:space="preserve">4. «Познавательное развитие». </w:t>
      </w:r>
    </w:p>
    <w:p w:rsidR="004D5CD9" w:rsidRPr="004D5CD9" w:rsidRDefault="0045287E" w:rsidP="0045287E">
      <w:pPr>
        <w:autoSpaceDE w:val="0"/>
        <w:autoSpaceDN w:val="0"/>
        <w:adjustRightInd w:val="0"/>
        <w:jc w:val="both"/>
        <w:rPr>
          <w:rFonts w:eastAsiaTheme="minorHAnsi"/>
          <w:color w:val="000000"/>
          <w:sz w:val="23"/>
          <w:szCs w:val="23"/>
          <w:lang w:eastAsia="en-US"/>
        </w:rPr>
      </w:pPr>
      <w:r w:rsidRPr="0045287E">
        <w:rPr>
          <w:rFonts w:eastAsiaTheme="minorHAnsi"/>
          <w:color w:val="000000"/>
          <w:sz w:val="23"/>
          <w:szCs w:val="23"/>
          <w:lang w:eastAsia="en-US"/>
        </w:rPr>
        <w:t xml:space="preserve">5. «Художественно – эстетическое развитие» </w:t>
      </w:r>
    </w:p>
    <w:tbl>
      <w:tblPr>
        <w:tblW w:w="5367" w:type="pct"/>
        <w:tblInd w:w="-750" w:type="dxa"/>
        <w:shd w:val="clear" w:color="auto" w:fill="FFFFFF"/>
        <w:tblCellMar>
          <w:left w:w="0" w:type="dxa"/>
          <w:right w:w="0" w:type="dxa"/>
        </w:tblCellMar>
        <w:tblLook w:val="04A0"/>
      </w:tblPr>
      <w:tblGrid>
        <w:gridCol w:w="10948"/>
        <w:gridCol w:w="7"/>
      </w:tblGrid>
      <w:tr w:rsidR="0004456E" w:rsidTr="007973AA">
        <w:trPr>
          <w:trHeight w:val="15"/>
        </w:trPr>
        <w:tc>
          <w:tcPr>
            <w:tcW w:w="4997" w:type="pct"/>
            <w:tcBorders>
              <w:top w:val="nil"/>
              <w:left w:val="nil"/>
              <w:bottom w:val="nil"/>
              <w:right w:val="nil"/>
            </w:tcBorders>
            <w:shd w:val="clear" w:color="auto" w:fill="FFFFFF"/>
            <w:vAlign w:val="center"/>
            <w:hideMark/>
          </w:tcPr>
          <w:p w:rsidR="0004456E" w:rsidRDefault="0004456E" w:rsidP="0045287E">
            <w:pPr>
              <w:spacing w:line="15" w:lineRule="atLeast"/>
              <w:jc w:val="both"/>
              <w:rPr>
                <w:rFonts w:ascii="Arial" w:hAnsi="Arial" w:cs="Arial"/>
                <w:color w:val="000000"/>
                <w:sz w:val="20"/>
                <w:szCs w:val="20"/>
              </w:rPr>
            </w:pPr>
            <w:r>
              <w:rPr>
                <w:rFonts w:ascii="Arial" w:hAnsi="Arial" w:cs="Arial"/>
                <w:noProof/>
                <w:color w:val="000000"/>
                <w:sz w:val="20"/>
                <w:szCs w:val="20"/>
              </w:rPr>
              <w:drawing>
                <wp:inline distT="0" distB="0" distL="0" distR="0">
                  <wp:extent cx="1905000" cy="9525"/>
                  <wp:effectExtent l="0" t="0" r="0" b="0"/>
                  <wp:docPr id="12" name="Рисунок 7" descr="http://www.shemal-yaltch.edu21.cap.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hemal-yaltch.edu21.cap.ru/images/spacer.gif"/>
                          <pic:cNvPicPr>
                            <a:picLocks noChangeAspect="1" noChangeArrowheads="1"/>
                          </pic:cNvPicPr>
                        </pic:nvPicPr>
                        <pic:blipFill>
                          <a:blip r:embed="rId9"/>
                          <a:srcRect/>
                          <a:stretch>
                            <a:fillRect/>
                          </a:stretch>
                        </pic:blipFill>
                        <pic:spPr bwMode="auto">
                          <a:xfrm>
                            <a:off x="0" y="0"/>
                            <a:ext cx="1905000" cy="9525"/>
                          </a:xfrm>
                          <a:prstGeom prst="rect">
                            <a:avLst/>
                          </a:prstGeom>
                          <a:noFill/>
                          <a:ln w="9525">
                            <a:noFill/>
                            <a:miter lim="800000"/>
                            <a:headEnd/>
                            <a:tailEnd/>
                          </a:ln>
                        </pic:spPr>
                      </pic:pic>
                    </a:graphicData>
                  </a:graphic>
                </wp:inline>
              </w:drawing>
            </w:r>
          </w:p>
        </w:tc>
        <w:tc>
          <w:tcPr>
            <w:tcW w:w="3" w:type="pct"/>
            <w:tcBorders>
              <w:top w:val="nil"/>
              <w:left w:val="nil"/>
              <w:bottom w:val="nil"/>
              <w:right w:val="nil"/>
            </w:tcBorders>
            <w:shd w:val="clear" w:color="auto" w:fill="FFFFFF"/>
            <w:vAlign w:val="center"/>
            <w:hideMark/>
          </w:tcPr>
          <w:p w:rsidR="0004456E" w:rsidRDefault="0004456E" w:rsidP="0045287E">
            <w:pPr>
              <w:spacing w:line="15" w:lineRule="atLeast"/>
              <w:jc w:val="both"/>
              <w:rPr>
                <w:rFonts w:ascii="Arial" w:hAnsi="Arial" w:cs="Arial"/>
                <w:color w:val="000000"/>
                <w:sz w:val="20"/>
                <w:szCs w:val="20"/>
              </w:rPr>
            </w:pPr>
          </w:p>
        </w:tc>
      </w:tr>
    </w:tbl>
    <w:p w:rsidR="00690630" w:rsidRPr="00935AB6" w:rsidRDefault="00690630" w:rsidP="0045287E">
      <w:pPr>
        <w:ind w:firstLine="426"/>
        <w:jc w:val="both"/>
        <w:rPr>
          <w:b/>
          <w:sz w:val="22"/>
          <w:szCs w:val="22"/>
        </w:rPr>
      </w:pPr>
    </w:p>
    <w:p w:rsidR="00690630" w:rsidRPr="00935AB6" w:rsidRDefault="00690630" w:rsidP="0045287E">
      <w:pPr>
        <w:pStyle w:val="a4"/>
        <w:shd w:val="clear" w:color="auto" w:fill="FFFFFF"/>
        <w:ind w:left="426"/>
        <w:jc w:val="both"/>
        <w:rPr>
          <w:b/>
          <w:sz w:val="22"/>
          <w:szCs w:val="22"/>
        </w:rPr>
      </w:pPr>
      <w:r w:rsidRPr="00935AB6">
        <w:rPr>
          <w:b/>
          <w:bCs/>
          <w:sz w:val="22"/>
          <w:szCs w:val="22"/>
        </w:rPr>
        <w:t xml:space="preserve">Цели и задачи </w:t>
      </w:r>
      <w:r w:rsidRPr="00935AB6">
        <w:rPr>
          <w:b/>
          <w:sz w:val="22"/>
          <w:szCs w:val="22"/>
        </w:rPr>
        <w:t>реализации Программы.</w:t>
      </w:r>
    </w:p>
    <w:p w:rsidR="00690630" w:rsidRPr="00451DFC" w:rsidRDefault="007D4657" w:rsidP="0045287E">
      <w:pPr>
        <w:ind w:firstLine="426"/>
        <w:jc w:val="both"/>
        <w:rPr>
          <w:i/>
        </w:rPr>
      </w:pPr>
      <w:r w:rsidRPr="00451DFC">
        <w:rPr>
          <w:i/>
        </w:rPr>
        <w:t>Обязательная часть о</w:t>
      </w:r>
      <w:r w:rsidR="00451DFC" w:rsidRPr="00451DFC">
        <w:rPr>
          <w:i/>
        </w:rPr>
        <w:t>бразовательного процесса</w:t>
      </w:r>
    </w:p>
    <w:p w:rsidR="0004456E" w:rsidRPr="00DE4905" w:rsidRDefault="0004456E" w:rsidP="0045287E">
      <w:pPr>
        <w:tabs>
          <w:tab w:val="left" w:pos="567"/>
        </w:tabs>
        <w:ind w:firstLine="567"/>
        <w:jc w:val="both"/>
      </w:pPr>
      <w:r w:rsidRPr="00DE4905">
        <w:t xml:space="preserve">Целью </w:t>
      </w:r>
      <w:r>
        <w:t>П</w:t>
      </w:r>
      <w:r w:rsidRPr="00DE4905">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04456E" w:rsidRDefault="0004456E" w:rsidP="0045287E">
      <w:pPr>
        <w:pStyle w:val="af2"/>
        <w:tabs>
          <w:tab w:val="left" w:pos="567"/>
        </w:tabs>
        <w:spacing w:before="0" w:after="0"/>
        <w:ind w:firstLine="567"/>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w:t>
      </w:r>
      <w:r>
        <w:t>льных потребностей и интересов.</w:t>
      </w:r>
    </w:p>
    <w:p w:rsidR="0004456E" w:rsidRPr="00DE4905" w:rsidRDefault="0004456E" w:rsidP="0045287E">
      <w:pPr>
        <w:pStyle w:val="af2"/>
        <w:tabs>
          <w:tab w:val="left" w:pos="567"/>
        </w:tabs>
        <w:spacing w:before="0" w:after="0"/>
        <w:ind w:firstLine="567"/>
      </w:pPr>
      <w:r w:rsidRPr="00DE4905">
        <w:t xml:space="preserve">Цели </w:t>
      </w:r>
      <w:r w:rsidRPr="008576F9">
        <w:t>Программы достигаются через решение</w:t>
      </w:r>
      <w:r w:rsidRPr="00DE4905">
        <w:t xml:space="preserve"> следующих задач:</w:t>
      </w:r>
    </w:p>
    <w:p w:rsidR="0004456E" w:rsidRPr="00DE4905" w:rsidRDefault="0004456E" w:rsidP="0045287E">
      <w:pPr>
        <w:pStyle w:val="af2"/>
        <w:tabs>
          <w:tab w:val="left" w:pos="851"/>
        </w:tabs>
        <w:spacing w:before="0" w:after="0"/>
        <w:ind w:left="851" w:hanging="284"/>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04456E" w:rsidRPr="00DE4905" w:rsidRDefault="0004456E" w:rsidP="0045287E">
      <w:pPr>
        <w:pStyle w:val="af2"/>
        <w:tabs>
          <w:tab w:val="left" w:pos="851"/>
        </w:tabs>
        <w:spacing w:before="0" w:after="0"/>
        <w:ind w:left="851" w:hanging="284"/>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04456E" w:rsidRPr="00DE4905" w:rsidRDefault="0004456E" w:rsidP="0045287E">
      <w:pPr>
        <w:pStyle w:val="af2"/>
        <w:tabs>
          <w:tab w:val="left" w:pos="851"/>
        </w:tabs>
        <w:spacing w:before="0" w:after="0"/>
        <w:ind w:left="851" w:hanging="284"/>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04456E" w:rsidRPr="00DE4905" w:rsidRDefault="0004456E" w:rsidP="0004456E">
      <w:pPr>
        <w:pStyle w:val="af2"/>
        <w:tabs>
          <w:tab w:val="left" w:pos="851"/>
        </w:tabs>
        <w:spacing w:before="0" w:after="0"/>
        <w:ind w:left="851" w:hanging="284"/>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t xml:space="preserve"> </w:t>
      </w:r>
      <w:r w:rsidRPr="00DE4905">
        <w:t>принятых в обществе правил и норм поведения в интересах человека, семьи, общества;</w:t>
      </w:r>
    </w:p>
    <w:p w:rsidR="0004456E" w:rsidRPr="00DE4905" w:rsidRDefault="0004456E" w:rsidP="0004456E">
      <w:pPr>
        <w:pStyle w:val="af2"/>
        <w:tabs>
          <w:tab w:val="left" w:pos="851"/>
        </w:tabs>
        <w:spacing w:before="0" w:after="0"/>
        <w:ind w:left="851" w:hanging="284"/>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04456E" w:rsidRPr="00DE4905" w:rsidRDefault="0004456E" w:rsidP="0004456E">
      <w:pPr>
        <w:pStyle w:val="af2"/>
        <w:tabs>
          <w:tab w:val="left" w:pos="851"/>
        </w:tabs>
        <w:spacing w:before="0" w:after="0"/>
        <w:ind w:left="851" w:hanging="284"/>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04456E" w:rsidRPr="00DE4905" w:rsidRDefault="0004456E" w:rsidP="0004456E">
      <w:pPr>
        <w:pStyle w:val="af2"/>
        <w:tabs>
          <w:tab w:val="left" w:pos="993"/>
        </w:tabs>
        <w:spacing w:before="0" w:after="0"/>
        <w:ind w:left="851" w:hanging="284"/>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04456E" w:rsidRDefault="0004456E" w:rsidP="0004456E">
      <w:pPr>
        <w:pStyle w:val="af2"/>
        <w:tabs>
          <w:tab w:val="left" w:pos="993"/>
        </w:tabs>
        <w:spacing w:before="0" w:after="0"/>
        <w:ind w:left="851" w:hanging="284"/>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690630" w:rsidRDefault="007A2063" w:rsidP="00690630">
      <w:pPr>
        <w:shd w:val="clear" w:color="auto" w:fill="FFFFFF"/>
        <w:jc w:val="both"/>
      </w:pPr>
      <w:r>
        <w:tab/>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765890" w:rsidRPr="00451DFC" w:rsidRDefault="00451DFC" w:rsidP="00690630">
      <w:pPr>
        <w:shd w:val="clear" w:color="auto" w:fill="FFFFFF"/>
        <w:jc w:val="both"/>
        <w:rPr>
          <w:i/>
        </w:rPr>
      </w:pPr>
      <w:r w:rsidRPr="00451DFC">
        <w:rPr>
          <w:i/>
        </w:rPr>
        <w:t>Часть, формируемая участниками образовательного процесса</w:t>
      </w:r>
    </w:p>
    <w:p w:rsidR="007973AA" w:rsidRDefault="007973AA" w:rsidP="007973AA">
      <w:pPr>
        <w:pStyle w:val="a4"/>
        <w:numPr>
          <w:ilvl w:val="0"/>
          <w:numId w:val="31"/>
        </w:numPr>
        <w:shd w:val="clear" w:color="auto" w:fill="FFFFFF"/>
        <w:jc w:val="both"/>
      </w:pPr>
      <w:r w:rsidRPr="007973AA">
        <w:rPr>
          <w:color w:val="000000"/>
          <w:bdr w:val="none" w:sz="0" w:space="0" w:color="auto" w:frame="1"/>
        </w:rPr>
        <w:t xml:space="preserve">Л.Б. Соловей. </w:t>
      </w:r>
      <w:r w:rsidR="00D3081F">
        <w:rPr>
          <w:color w:val="000000"/>
          <w:bdr w:val="none" w:sz="0" w:space="0" w:color="auto" w:frame="1"/>
        </w:rPr>
        <w:t xml:space="preserve">Программа по социально-коммуникативному развитию детей дошкольного возраста с учетом регионального компонента «Традиции чувашского края» </w:t>
      </w:r>
      <w:r w:rsidRPr="007973AA">
        <w:rPr>
          <w:color w:val="000000"/>
          <w:bdr w:val="none" w:sz="0" w:space="0" w:color="auto" w:frame="1"/>
        </w:rPr>
        <w:t>/Чебоксары, 2015.</w:t>
      </w:r>
      <w:r>
        <w:rPr>
          <w:color w:val="000000"/>
          <w:bdr w:val="none" w:sz="0" w:space="0" w:color="auto" w:frame="1"/>
        </w:rPr>
        <w:t xml:space="preserve">  (см. стр. 4-5)</w:t>
      </w:r>
    </w:p>
    <w:p w:rsidR="007973AA" w:rsidRDefault="007973AA" w:rsidP="007973AA">
      <w:pPr>
        <w:pStyle w:val="a4"/>
        <w:numPr>
          <w:ilvl w:val="0"/>
          <w:numId w:val="31"/>
        </w:numPr>
        <w:shd w:val="clear" w:color="auto" w:fill="FFFFFF"/>
        <w:jc w:val="both"/>
      </w:pPr>
      <w:r w:rsidRPr="007973AA">
        <w:rPr>
          <w:color w:val="000000"/>
          <w:bdr w:val="none" w:sz="0" w:space="0" w:color="auto" w:frame="1"/>
        </w:rPr>
        <w:t>Т.В. Мурашкина Примерная парциальная программа этноэкологического развития детей 5 - 6 лет «Загадки родной природы»/Чебоксары, 2015. </w:t>
      </w:r>
      <w:r>
        <w:rPr>
          <w:color w:val="000000"/>
          <w:bdr w:val="none" w:sz="0" w:space="0" w:color="auto" w:frame="1"/>
        </w:rPr>
        <w:t xml:space="preserve"> (см. стр. 8)</w:t>
      </w:r>
    </w:p>
    <w:p w:rsidR="007973AA" w:rsidRDefault="007973AA" w:rsidP="007973AA">
      <w:pPr>
        <w:pStyle w:val="a4"/>
        <w:numPr>
          <w:ilvl w:val="0"/>
          <w:numId w:val="31"/>
        </w:numPr>
        <w:shd w:val="clear" w:color="auto" w:fill="FFFFFF"/>
        <w:jc w:val="both"/>
      </w:pPr>
      <w:r w:rsidRPr="007973AA">
        <w:rPr>
          <w:color w:val="000000"/>
          <w:bdr w:val="none" w:sz="0" w:space="0" w:color="auto" w:frame="1"/>
        </w:rPr>
        <w:t>Е.И. Николаева. Программа по приобщению дошкольников к национальной детской литературе «Рассказы солнечного края»/ Чебоксары, 2015.</w:t>
      </w:r>
      <w:r>
        <w:rPr>
          <w:color w:val="000000"/>
          <w:bdr w:val="none" w:sz="0" w:space="0" w:color="auto" w:frame="1"/>
        </w:rPr>
        <w:t xml:space="preserve">   (см. стр. 4-5)</w:t>
      </w:r>
    </w:p>
    <w:p w:rsidR="007973AA" w:rsidRDefault="007973AA" w:rsidP="007973AA">
      <w:pPr>
        <w:shd w:val="clear" w:color="auto" w:fill="FFFFFF"/>
        <w:ind w:firstLine="544"/>
        <w:jc w:val="both"/>
      </w:pPr>
      <w:r>
        <w:rPr>
          <w:b/>
          <w:bCs/>
          <w:color w:val="000000"/>
          <w:bdr w:val="none" w:sz="0" w:space="0" w:color="auto" w:frame="1"/>
        </w:rPr>
        <w:t xml:space="preserve">4) </w:t>
      </w:r>
      <w:r>
        <w:rPr>
          <w:color w:val="000000"/>
          <w:bdr w:val="none" w:sz="0" w:space="0" w:color="auto" w:frame="1"/>
        </w:rPr>
        <w:t>Л. Г. Васильева «Программа художественно - творческого развития ребенка – дошкольника средствами чувашского декоративно-прикладного искусства». Чебоксары, 1994 г.</w:t>
      </w:r>
    </w:p>
    <w:p w:rsidR="007973AA" w:rsidRDefault="007973AA" w:rsidP="007973AA">
      <w:pPr>
        <w:shd w:val="clear" w:color="auto" w:fill="FFFFFF"/>
        <w:ind w:firstLine="544"/>
        <w:jc w:val="both"/>
        <w:rPr>
          <w:color w:val="000000"/>
          <w:bdr w:val="none" w:sz="0" w:space="0" w:color="auto" w:frame="1"/>
        </w:rPr>
      </w:pPr>
      <w:r w:rsidRPr="007973AA">
        <w:rPr>
          <w:b/>
          <w:color w:val="000000"/>
          <w:bdr w:val="none" w:sz="0" w:space="0" w:color="auto" w:frame="1"/>
        </w:rPr>
        <w:t>5)</w:t>
      </w:r>
      <w:r>
        <w:rPr>
          <w:color w:val="000000"/>
          <w:bdr w:val="none" w:sz="0" w:space="0" w:color="auto" w:frame="1"/>
        </w:rPr>
        <w:t xml:space="preserve"> Л.Г. Васильева. Программа этнохудожественного развития детей 2-4 лет «Узоры чувашской земли»/ Чебоксары, 2015</w:t>
      </w:r>
    </w:p>
    <w:p w:rsidR="00086F7B" w:rsidRPr="00086F7B" w:rsidRDefault="00086F7B" w:rsidP="00086F7B">
      <w:pPr>
        <w:shd w:val="clear" w:color="auto" w:fill="FFFFFF"/>
        <w:ind w:firstLine="544"/>
        <w:jc w:val="both"/>
      </w:pPr>
      <w:r w:rsidRPr="00086F7B">
        <w:rPr>
          <w:b/>
          <w:color w:val="000000"/>
          <w:bdr w:val="none" w:sz="0" w:space="0" w:color="auto" w:frame="1"/>
        </w:rPr>
        <w:t>6)</w:t>
      </w:r>
      <w:r w:rsidRPr="00086F7B">
        <w:rPr>
          <w:color w:val="000000"/>
          <w:bdr w:val="none" w:sz="0" w:space="0" w:color="auto" w:frame="1"/>
        </w:rPr>
        <w:t xml:space="preserve"> </w:t>
      </w:r>
      <w:r>
        <w:rPr>
          <w:color w:val="000000"/>
          <w:bdr w:val="none" w:sz="0" w:space="0" w:color="auto" w:frame="1"/>
        </w:rPr>
        <w:t>И. А. Лыкова Авторская программа художественного воспитания, обучения и развития детей 2-7 лет «Цветные ладошки»/Москва, 2016 год</w:t>
      </w:r>
    </w:p>
    <w:p w:rsidR="007973AA" w:rsidRPr="00086F7B" w:rsidRDefault="00086F7B" w:rsidP="00086F7B">
      <w:pPr>
        <w:shd w:val="clear" w:color="auto" w:fill="FFFFFF"/>
        <w:ind w:firstLine="544"/>
        <w:jc w:val="both"/>
        <w:rPr>
          <w:b/>
        </w:rPr>
      </w:pPr>
      <w:r>
        <w:rPr>
          <w:b/>
          <w:color w:val="000000"/>
          <w:bdr w:val="none" w:sz="0" w:space="0" w:color="auto" w:frame="1"/>
        </w:rPr>
        <w:t>7</w:t>
      </w:r>
      <w:r w:rsidR="007973AA" w:rsidRPr="007973AA">
        <w:rPr>
          <w:b/>
          <w:color w:val="000000"/>
          <w:bdr w:val="none" w:sz="0" w:space="0" w:color="auto" w:frame="1"/>
        </w:rPr>
        <w:t>)</w:t>
      </w:r>
      <w:r>
        <w:rPr>
          <w:color w:val="000000"/>
          <w:bdr w:val="none" w:sz="0" w:space="0" w:color="auto" w:frame="1"/>
        </w:rPr>
        <w:t xml:space="preserve"> «Праздники на земле У</w:t>
      </w:r>
      <w:r w:rsidR="007973AA">
        <w:rPr>
          <w:color w:val="000000"/>
          <w:bdr w:val="none" w:sz="0" w:space="0" w:color="auto" w:frame="1"/>
        </w:rPr>
        <w:t>лыпа. Методическое пособие для дошкольных образовательных учреждений/под ред. Р. Б. Кузьминой.</w:t>
      </w:r>
    </w:p>
    <w:p w:rsidR="007973AA" w:rsidRDefault="00086F7B" w:rsidP="007973AA">
      <w:pPr>
        <w:shd w:val="clear" w:color="auto" w:fill="FFFFFF"/>
        <w:ind w:firstLine="544"/>
        <w:jc w:val="both"/>
      </w:pPr>
      <w:r>
        <w:rPr>
          <w:b/>
          <w:bCs/>
          <w:color w:val="000000"/>
          <w:bdr w:val="none" w:sz="0" w:space="0" w:color="auto" w:frame="1"/>
        </w:rPr>
        <w:t>8</w:t>
      </w:r>
      <w:r w:rsidR="007973AA">
        <w:rPr>
          <w:b/>
          <w:bCs/>
          <w:color w:val="000000"/>
          <w:bdr w:val="none" w:sz="0" w:space="0" w:color="auto" w:frame="1"/>
        </w:rPr>
        <w:t xml:space="preserve">) </w:t>
      </w:r>
      <w:r w:rsidR="007973AA">
        <w:rPr>
          <w:color w:val="000000"/>
          <w:bdr w:val="none" w:sz="0" w:space="0" w:color="auto" w:frame="1"/>
        </w:rPr>
        <w:t>И.В. Махалова. Программа по приобщению детей 6 – 7 лет к национальным традициям физического воспитания «Родники здоровья». Чебоксары, 2015</w:t>
      </w:r>
      <w:r w:rsidR="00072E2D">
        <w:rPr>
          <w:color w:val="000000"/>
          <w:bdr w:val="none" w:sz="0" w:space="0" w:color="auto" w:frame="1"/>
        </w:rPr>
        <w:t>.  (см. стр. 5)</w:t>
      </w:r>
    </w:p>
    <w:p w:rsidR="007973AA" w:rsidRDefault="007973AA" w:rsidP="00126E93">
      <w:pPr>
        <w:pStyle w:val="a4"/>
        <w:shd w:val="clear" w:color="auto" w:fill="FFFFFF"/>
        <w:ind w:left="426"/>
        <w:jc w:val="center"/>
        <w:rPr>
          <w:sz w:val="22"/>
          <w:szCs w:val="22"/>
        </w:rPr>
      </w:pPr>
      <w:r>
        <w:rPr>
          <w:rFonts w:ascii="Calibri" w:hAnsi="Calibri"/>
          <w:bdr w:val="none" w:sz="0" w:space="0" w:color="auto" w:frame="1"/>
        </w:rPr>
        <w:t> </w:t>
      </w:r>
    </w:p>
    <w:p w:rsidR="007973AA" w:rsidRDefault="007973AA" w:rsidP="00126E93">
      <w:pPr>
        <w:pStyle w:val="a4"/>
        <w:shd w:val="clear" w:color="auto" w:fill="FFFFFF"/>
        <w:ind w:left="426"/>
        <w:jc w:val="center"/>
        <w:rPr>
          <w:sz w:val="22"/>
          <w:szCs w:val="22"/>
        </w:rPr>
      </w:pPr>
    </w:p>
    <w:p w:rsidR="00690630" w:rsidRDefault="00690630" w:rsidP="00126E93">
      <w:pPr>
        <w:pStyle w:val="a4"/>
        <w:shd w:val="clear" w:color="auto" w:fill="FFFFFF"/>
        <w:ind w:left="426"/>
        <w:jc w:val="center"/>
        <w:rPr>
          <w:b/>
          <w:sz w:val="22"/>
          <w:szCs w:val="22"/>
        </w:rPr>
      </w:pPr>
      <w:r w:rsidRPr="00935AB6">
        <w:rPr>
          <w:b/>
          <w:bCs/>
          <w:sz w:val="22"/>
          <w:szCs w:val="22"/>
        </w:rPr>
        <w:t xml:space="preserve">Принципы и подходы </w:t>
      </w:r>
      <w:r w:rsidRPr="00935AB6">
        <w:rPr>
          <w:b/>
          <w:sz w:val="22"/>
          <w:szCs w:val="22"/>
        </w:rPr>
        <w:t>к формированию Программы.</w:t>
      </w:r>
    </w:p>
    <w:p w:rsidR="00072E2D" w:rsidRPr="00935AB6" w:rsidRDefault="00072E2D" w:rsidP="00126E93">
      <w:pPr>
        <w:pStyle w:val="a4"/>
        <w:shd w:val="clear" w:color="auto" w:fill="FFFFFF"/>
        <w:ind w:left="426"/>
        <w:jc w:val="center"/>
        <w:rPr>
          <w:b/>
          <w:sz w:val="22"/>
          <w:szCs w:val="22"/>
        </w:rPr>
      </w:pPr>
    </w:p>
    <w:p w:rsidR="00690630" w:rsidRPr="00072E2D" w:rsidRDefault="00072E2D" w:rsidP="00072E2D">
      <w:pPr>
        <w:shd w:val="clear" w:color="auto" w:fill="FFFFFF"/>
        <w:ind w:firstLine="426"/>
        <w:rPr>
          <w:i/>
          <w:sz w:val="22"/>
          <w:szCs w:val="22"/>
        </w:rPr>
      </w:pPr>
      <w:r w:rsidRPr="00072E2D">
        <w:rPr>
          <w:i/>
          <w:sz w:val="22"/>
          <w:szCs w:val="22"/>
        </w:rPr>
        <w:t>Обязательная часть образовательного процесса</w:t>
      </w:r>
    </w:p>
    <w:p w:rsidR="00690630" w:rsidRPr="00935AB6" w:rsidRDefault="00690630" w:rsidP="00F178CE">
      <w:pPr>
        <w:shd w:val="clear" w:color="auto" w:fill="FFFFFF"/>
        <w:ind w:firstLine="425"/>
        <w:jc w:val="both"/>
        <w:rPr>
          <w:sz w:val="22"/>
          <w:szCs w:val="22"/>
        </w:rPr>
      </w:pPr>
      <w:r w:rsidRPr="00935AB6">
        <w:rPr>
          <w:sz w:val="22"/>
          <w:szCs w:val="22"/>
        </w:rPr>
        <w:t>В Программе на первый план выдвигается развивающая функция образования, обеспечивающая становление личности ребенка и ориенти</w:t>
      </w:r>
      <w:r w:rsidRPr="00935AB6">
        <w:rPr>
          <w:sz w:val="22"/>
          <w:szCs w:val="22"/>
        </w:rPr>
        <w:softHyphen/>
        <w:t xml:space="preserve">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w:t>
      </w:r>
      <w:r w:rsidR="007D0841" w:rsidRPr="00935AB6">
        <w:rPr>
          <w:sz w:val="22"/>
          <w:szCs w:val="22"/>
        </w:rPr>
        <w:t xml:space="preserve">периода </w:t>
      </w:r>
      <w:r w:rsidRPr="00935AB6">
        <w:rPr>
          <w:sz w:val="22"/>
          <w:szCs w:val="22"/>
        </w:rPr>
        <w:t>дошколь</w:t>
      </w:r>
      <w:r w:rsidRPr="00935AB6">
        <w:rPr>
          <w:sz w:val="22"/>
          <w:szCs w:val="22"/>
        </w:rPr>
        <w:softHyphen/>
        <w:t>ного детства.</w:t>
      </w:r>
    </w:p>
    <w:p w:rsidR="00690630" w:rsidRPr="00935AB6" w:rsidRDefault="00690630" w:rsidP="00F178CE">
      <w:pPr>
        <w:shd w:val="clear" w:color="auto" w:fill="FFFFFF"/>
        <w:ind w:firstLine="425"/>
        <w:jc w:val="both"/>
        <w:rPr>
          <w:sz w:val="22"/>
          <w:szCs w:val="22"/>
        </w:rPr>
      </w:pPr>
      <w:r w:rsidRPr="00935AB6">
        <w:rPr>
          <w:spacing w:val="-2"/>
          <w:sz w:val="22"/>
          <w:szCs w:val="22"/>
        </w:rPr>
        <w:t>Программа построена на позициях гуманно-личностного отношения к ре</w:t>
      </w:r>
      <w:r w:rsidRPr="00935AB6">
        <w:rPr>
          <w:spacing w:val="-2"/>
          <w:sz w:val="22"/>
          <w:szCs w:val="22"/>
        </w:rPr>
        <w:softHyphen/>
      </w:r>
      <w:r w:rsidRPr="00935AB6">
        <w:rPr>
          <w:spacing w:val="-1"/>
          <w:sz w:val="22"/>
          <w:szCs w:val="22"/>
        </w:rPr>
        <w:t xml:space="preserve">бенку и направлена на его всестороннее развитие, формирование духовных и </w:t>
      </w:r>
      <w:r w:rsidRPr="00935AB6">
        <w:rPr>
          <w:spacing w:val="-2"/>
          <w:sz w:val="22"/>
          <w:szCs w:val="22"/>
        </w:rPr>
        <w:t>общечеловеческих ценностей, а также способностей и интегративных качеств.</w:t>
      </w:r>
    </w:p>
    <w:p w:rsidR="00690630" w:rsidRPr="00935AB6" w:rsidRDefault="00690630" w:rsidP="00F178CE">
      <w:pPr>
        <w:shd w:val="clear" w:color="auto" w:fill="FFFFFF"/>
        <w:ind w:firstLine="425"/>
        <w:jc w:val="both"/>
        <w:rPr>
          <w:sz w:val="22"/>
          <w:szCs w:val="22"/>
        </w:rPr>
      </w:pPr>
      <w:r w:rsidRPr="00935AB6">
        <w:rPr>
          <w:sz w:val="22"/>
          <w:szCs w:val="22"/>
        </w:rPr>
        <w:t>В Программе отсутствуют жесткая регламентация знаний детей и предметный центризм в обучении.</w:t>
      </w:r>
    </w:p>
    <w:p w:rsidR="00154DA3" w:rsidRPr="00935AB6" w:rsidRDefault="00690630" w:rsidP="00F178CE">
      <w:pPr>
        <w:ind w:firstLine="425"/>
        <w:jc w:val="both"/>
        <w:rPr>
          <w:sz w:val="22"/>
          <w:szCs w:val="22"/>
        </w:rPr>
      </w:pPr>
      <w:r w:rsidRPr="00935AB6">
        <w:rPr>
          <w:sz w:val="22"/>
          <w:szCs w:val="22"/>
        </w:rPr>
        <w:t xml:space="preserve">В основе </w:t>
      </w:r>
      <w:r w:rsidR="001F7054">
        <w:rPr>
          <w:sz w:val="22"/>
          <w:szCs w:val="22"/>
        </w:rPr>
        <w:t>организации работы с детьми в МБДОУ «Детский сад № 66</w:t>
      </w:r>
      <w:r w:rsidRPr="00935AB6">
        <w:rPr>
          <w:sz w:val="22"/>
          <w:szCs w:val="22"/>
        </w:rPr>
        <w:t>» г. Чебоксары лежат следующие принципы:</w:t>
      </w:r>
    </w:p>
    <w:p w:rsidR="00154DA3" w:rsidRPr="00DE4905" w:rsidRDefault="00154DA3" w:rsidP="00154DA3">
      <w:pPr>
        <w:tabs>
          <w:tab w:val="left" w:pos="567"/>
        </w:tabs>
        <w:autoSpaceDE w:val="0"/>
        <w:autoSpaceDN w:val="0"/>
        <w:adjustRightInd w:val="0"/>
        <w:ind w:firstLine="567"/>
        <w:jc w:val="both"/>
        <w:rPr>
          <w:bCs/>
          <w:color w:val="000000"/>
        </w:rPr>
      </w:pPr>
      <w:r w:rsidRPr="00DE4905">
        <w:rPr>
          <w:bCs/>
          <w:color w:val="000000"/>
        </w:rPr>
        <w:t xml:space="preserve">1. </w:t>
      </w:r>
      <w:r w:rsidRPr="00DE4905">
        <w:rPr>
          <w:bCs/>
          <w:i/>
          <w:color w:val="000000"/>
        </w:rPr>
        <w:t>Поддержка разнообразия детства</w:t>
      </w:r>
      <w:r w:rsidRPr="00DE4905">
        <w:rPr>
          <w:bCs/>
          <w:color w:val="000000"/>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bCs/>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DE4905">
        <w:rPr>
          <w:bCs/>
          <w:color w:val="000000"/>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w:t>
      </w:r>
      <w:r w:rsidRPr="00DE4905">
        <w:rPr>
          <w:bCs/>
          <w:color w:val="000000"/>
        </w:rPr>
        <w:lastRenderedPageBreak/>
        <w:t xml:space="preserve">взаимодействовать с другими людьми, способности выбирать и уважать право выбора других ценностей и убеждений, мнений и способов их выражения. </w:t>
      </w:r>
    </w:p>
    <w:p w:rsidR="00154DA3" w:rsidRPr="00DE4905" w:rsidRDefault="00154DA3" w:rsidP="00154DA3">
      <w:pPr>
        <w:tabs>
          <w:tab w:val="left" w:pos="567"/>
        </w:tabs>
        <w:autoSpaceDE w:val="0"/>
        <w:autoSpaceDN w:val="0"/>
        <w:adjustRightInd w:val="0"/>
        <w:ind w:firstLine="567"/>
        <w:jc w:val="both"/>
        <w:rPr>
          <w:bCs/>
          <w:color w:val="000000"/>
        </w:rPr>
      </w:pPr>
      <w:r w:rsidRPr="00DE4905">
        <w:rPr>
          <w:bCs/>
          <w:color w:val="000000"/>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54DA3" w:rsidRPr="00DE4905" w:rsidRDefault="00154DA3" w:rsidP="00154DA3">
      <w:pPr>
        <w:tabs>
          <w:tab w:val="left" w:pos="567"/>
        </w:tabs>
        <w:autoSpaceDE w:val="0"/>
        <w:autoSpaceDN w:val="0"/>
        <w:adjustRightInd w:val="0"/>
        <w:ind w:firstLine="567"/>
        <w:jc w:val="both"/>
        <w:rPr>
          <w:bCs/>
          <w:color w:val="000000"/>
        </w:rPr>
      </w:pPr>
      <w:r w:rsidRPr="00DE4905">
        <w:rPr>
          <w:bCs/>
          <w:color w:val="000000"/>
        </w:rPr>
        <w:t xml:space="preserve">2. </w:t>
      </w:r>
      <w:r w:rsidRPr="00DE4905">
        <w:rPr>
          <w:bCs/>
          <w:i/>
          <w:color w:val="000000"/>
        </w:rPr>
        <w:t>Сохранение уникальности и самоценности детства</w:t>
      </w:r>
      <w:r w:rsidRPr="00DE4905">
        <w:rPr>
          <w:bCs/>
          <w:color w:val="000000"/>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bCs/>
          <w:color w:val="000000"/>
        </w:rPr>
        <w:t>ю</w:t>
      </w:r>
      <w:r w:rsidRPr="00DE4905">
        <w:rPr>
          <w:bCs/>
          <w:color w:val="000000"/>
        </w:rPr>
        <w:t>) детского развития.</w:t>
      </w:r>
    </w:p>
    <w:p w:rsidR="00154DA3" w:rsidRPr="00DE4905" w:rsidRDefault="00154DA3" w:rsidP="00154DA3">
      <w:pPr>
        <w:tabs>
          <w:tab w:val="left" w:pos="567"/>
        </w:tabs>
        <w:autoSpaceDE w:val="0"/>
        <w:autoSpaceDN w:val="0"/>
        <w:adjustRightInd w:val="0"/>
        <w:ind w:firstLine="567"/>
        <w:jc w:val="both"/>
        <w:rPr>
          <w:bCs/>
          <w:color w:val="000000"/>
        </w:rPr>
      </w:pPr>
      <w:r w:rsidRPr="00DE4905">
        <w:rPr>
          <w:bCs/>
          <w:color w:val="000000"/>
        </w:rPr>
        <w:t xml:space="preserve">3. </w:t>
      </w:r>
      <w:r w:rsidRPr="00DE4905">
        <w:rPr>
          <w:bCs/>
          <w:i/>
          <w:color w:val="000000"/>
        </w:rPr>
        <w:t>Позитивная социализация</w:t>
      </w:r>
      <w:r w:rsidRPr="00DE4905">
        <w:rPr>
          <w:bCs/>
          <w:color w:val="000000"/>
        </w:rPr>
        <w:t xml:space="preserve"> ребенка</w:t>
      </w:r>
      <w:r>
        <w:rPr>
          <w:bCs/>
          <w:color w:val="000000"/>
        </w:rPr>
        <w:t xml:space="preserve"> </w:t>
      </w:r>
      <w:r w:rsidRPr="00DE4905">
        <w:rPr>
          <w:color w:val="000000"/>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bCs/>
          <w:color w:val="000000"/>
        </w:rPr>
        <w:t>традициям семьи, общества, государства происход</w:t>
      </w:r>
      <w:r>
        <w:rPr>
          <w:bCs/>
          <w:color w:val="000000"/>
        </w:rPr>
        <w:t>я</w:t>
      </w:r>
      <w:r w:rsidRPr="00DE4905">
        <w:rPr>
          <w:bCs/>
          <w:color w:val="000000"/>
        </w:rPr>
        <w:t xml:space="preserve">т </w:t>
      </w:r>
      <w:r w:rsidRPr="00DE4905">
        <w:rPr>
          <w:color w:val="000000"/>
        </w:rPr>
        <w:t>в процессе сотрудничества со взрослыми и другими детьми,</w:t>
      </w:r>
      <w:r>
        <w:rPr>
          <w:color w:val="000000"/>
        </w:rPr>
        <w:t xml:space="preserve"> </w:t>
      </w:r>
      <w:r w:rsidRPr="00DE4905">
        <w:t>направленно</w:t>
      </w:r>
      <w:r>
        <w:t>го</w:t>
      </w:r>
      <w:r w:rsidRPr="00DE4905">
        <w:t xml:space="preserve"> на создание предпосылок к полноценной деятельности ребенка в изменяющемся мире.</w:t>
      </w:r>
    </w:p>
    <w:p w:rsidR="00154DA3" w:rsidRPr="00DE4905" w:rsidRDefault="00154DA3" w:rsidP="00154DA3">
      <w:pPr>
        <w:tabs>
          <w:tab w:val="left" w:pos="567"/>
        </w:tabs>
        <w:autoSpaceDE w:val="0"/>
        <w:autoSpaceDN w:val="0"/>
        <w:adjustRightInd w:val="0"/>
        <w:ind w:firstLine="567"/>
        <w:jc w:val="both"/>
        <w:rPr>
          <w:rFonts w:eastAsia="SimSun"/>
          <w:kern w:val="1"/>
          <w:lang w:eastAsia="hi-IN" w:bidi="hi-IN"/>
        </w:rPr>
      </w:pPr>
      <w:r w:rsidRPr="00DE4905">
        <w:rPr>
          <w:bCs/>
          <w:color w:val="000000"/>
        </w:rPr>
        <w:t xml:space="preserve">4. </w:t>
      </w:r>
      <w:r w:rsidRPr="00DE4905">
        <w:rPr>
          <w:bCs/>
          <w:i/>
          <w:color w:val="000000"/>
        </w:rPr>
        <w:t>Личностно-развивающий и гуманистический характер взаимодействия</w:t>
      </w:r>
      <w:r w:rsidRPr="00DE4905">
        <w:rPr>
          <w:bCs/>
          <w:color w:val="000000"/>
        </w:rPr>
        <w:t xml:space="preserve"> взрослых (родителей</w:t>
      </w:r>
      <w:r w:rsidR="00F178CE">
        <w:rPr>
          <w:bCs/>
          <w:color w:val="000000"/>
        </w:rPr>
        <w:t xml:space="preserve"> </w:t>
      </w:r>
      <w:r w:rsidRPr="00DE4905">
        <w:rPr>
          <w:bCs/>
          <w:color w:val="000000"/>
        </w:rPr>
        <w:t xml:space="preserve">(законных представителей), педагогических и иных работников Организации) и детей. Такой тип взаимодействия предполагает базовую </w:t>
      </w:r>
      <w:r w:rsidRPr="00DE4905">
        <w:rPr>
          <w:bCs/>
        </w:rPr>
        <w:t>ценностную ориентацию на достоинство каждого участника взаимодействия,</w:t>
      </w:r>
      <w:r>
        <w:rPr>
          <w:bCs/>
        </w:rPr>
        <w:t xml:space="preserve"> </w:t>
      </w:r>
      <w:r w:rsidRPr="00DE4905">
        <w:rPr>
          <w:bCs/>
          <w:color w:val="000000"/>
        </w:rPr>
        <w:t>уважение и б</w:t>
      </w:r>
      <w:r w:rsidRPr="00DE4905">
        <w:rPr>
          <w:rFonts w:eastAsia="SimSun"/>
          <w:kern w:val="1"/>
          <w:lang w:eastAsia="hi-IN" w:bidi="hi-IN"/>
        </w:rPr>
        <w:t xml:space="preserve">езусловное </w:t>
      </w:r>
      <w:r w:rsidRPr="00DE4905">
        <w:rPr>
          <w:bCs/>
          <w:color w:val="000000"/>
        </w:rPr>
        <w:t>принятие личности ребенка, д</w:t>
      </w:r>
      <w:r w:rsidRPr="00DE4905">
        <w:rPr>
          <w:rFonts w:eastAsia="SimSun"/>
          <w:kern w:val="1"/>
          <w:lang w:eastAsia="hi-IN" w:bidi="hi-IN"/>
        </w:rPr>
        <w:t xml:space="preserve">оброжелательность, внимание к ребенку, его состоянию, настроению, потребностям, интересам. </w:t>
      </w:r>
      <w:r w:rsidRPr="00DE4905">
        <w:rPr>
          <w:bCs/>
          <w:color w:val="000000"/>
        </w:rPr>
        <w:t xml:space="preserve">Личностно-развивающее взаимодействие </w:t>
      </w:r>
      <w:r w:rsidRPr="00DE4905">
        <w:rPr>
          <w:rFonts w:eastAsia="SimSun"/>
          <w:kern w:val="1"/>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54DA3" w:rsidRPr="00DE4905" w:rsidRDefault="00154DA3" w:rsidP="00154DA3">
      <w:pPr>
        <w:tabs>
          <w:tab w:val="left" w:pos="567"/>
        </w:tabs>
        <w:autoSpaceDE w:val="0"/>
        <w:autoSpaceDN w:val="0"/>
        <w:adjustRightInd w:val="0"/>
        <w:ind w:firstLine="567"/>
        <w:jc w:val="both"/>
        <w:rPr>
          <w:bCs/>
          <w:color w:val="000000"/>
        </w:rPr>
      </w:pPr>
      <w:r w:rsidRPr="00DE4905">
        <w:rPr>
          <w:bCs/>
          <w:color w:val="000000"/>
        </w:rPr>
        <w:t xml:space="preserve">5. </w:t>
      </w:r>
      <w:r w:rsidRPr="00DE4905">
        <w:rPr>
          <w:bCs/>
          <w:i/>
          <w:color w:val="000000"/>
        </w:rPr>
        <w:t>Содействие и сотрудничество детей и взрослых</w:t>
      </w:r>
      <w:r w:rsidRPr="00DE4905">
        <w:rPr>
          <w:bCs/>
          <w:color w:val="000000"/>
        </w:rPr>
        <w:t xml:space="preserve">, </w:t>
      </w:r>
      <w:r w:rsidRPr="00DE4905">
        <w:rPr>
          <w:bCs/>
          <w:i/>
          <w:color w:val="000000"/>
        </w:rPr>
        <w:t>признание ребенка полноценным участником (субъектом) образовательных отношений</w:t>
      </w:r>
      <w:r w:rsidRPr="00DE4905">
        <w:rPr>
          <w:bCs/>
          <w:color w:val="000000"/>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bCs/>
          <w:color w:val="000000"/>
        </w:rPr>
        <w:t>,</w:t>
      </w:r>
      <w:r w:rsidRPr="00DE4905">
        <w:rPr>
          <w:bCs/>
          <w:color w:val="000000"/>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bCs/>
        </w:rPr>
        <w:t>образовательных отношений.</w:t>
      </w:r>
      <w:r w:rsidRPr="00DE4905">
        <w:rPr>
          <w:bCs/>
          <w:color w:val="000000"/>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54DA3" w:rsidRPr="00DE4905" w:rsidRDefault="00154DA3" w:rsidP="00154DA3">
      <w:pPr>
        <w:tabs>
          <w:tab w:val="left" w:pos="567"/>
        </w:tabs>
        <w:autoSpaceDE w:val="0"/>
        <w:autoSpaceDN w:val="0"/>
        <w:adjustRightInd w:val="0"/>
        <w:ind w:firstLine="567"/>
        <w:jc w:val="both"/>
        <w:rPr>
          <w:bCs/>
          <w:color w:val="000000"/>
        </w:rPr>
      </w:pPr>
      <w:r w:rsidRPr="00DE4905">
        <w:rPr>
          <w:bCs/>
          <w:color w:val="000000"/>
        </w:rPr>
        <w:t xml:space="preserve">6. </w:t>
      </w:r>
      <w:r w:rsidRPr="00DE4905">
        <w:rPr>
          <w:bCs/>
          <w:i/>
          <w:color w:val="000000"/>
        </w:rPr>
        <w:t>Сотрудничество Организации с семьей</w:t>
      </w:r>
      <w:r w:rsidRPr="00DE4905">
        <w:rPr>
          <w:bCs/>
          <w:color w:val="000000"/>
        </w:rPr>
        <w:t>. Сотрудничество, кооперация с семьей, открытость в отношении семьи, уважение семейных ценностей и традиций, их учет в образовательной работе явля</w:t>
      </w:r>
      <w:r>
        <w:rPr>
          <w:bCs/>
          <w:color w:val="000000"/>
        </w:rPr>
        <w:t>ю</w:t>
      </w:r>
      <w:r w:rsidRPr="00DE4905">
        <w:rPr>
          <w:bCs/>
          <w:color w:val="000000"/>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154DA3" w:rsidRPr="00DE4905" w:rsidRDefault="00154DA3" w:rsidP="00154DA3">
      <w:pPr>
        <w:tabs>
          <w:tab w:val="left" w:pos="567"/>
        </w:tabs>
        <w:autoSpaceDE w:val="0"/>
        <w:autoSpaceDN w:val="0"/>
        <w:adjustRightInd w:val="0"/>
        <w:ind w:firstLine="567"/>
        <w:jc w:val="both"/>
        <w:rPr>
          <w:bCs/>
          <w:color w:val="000000"/>
        </w:rPr>
      </w:pPr>
      <w:r w:rsidRPr="00DE4905">
        <w:rPr>
          <w:bCs/>
          <w:color w:val="000000"/>
        </w:rPr>
        <w:t xml:space="preserve">7. </w:t>
      </w:r>
      <w:r w:rsidRPr="00DE4905">
        <w:rPr>
          <w:bCs/>
          <w:i/>
          <w:color w:val="000000"/>
        </w:rPr>
        <w:t>Сетевое взаимодействие с</w:t>
      </w:r>
      <w:r>
        <w:rPr>
          <w:bCs/>
          <w:i/>
          <w:color w:val="000000"/>
        </w:rPr>
        <w:t xml:space="preserve"> </w:t>
      </w:r>
      <w:r w:rsidRPr="00DE4905">
        <w:rPr>
          <w:bCs/>
          <w:i/>
          <w:color w:val="000000"/>
        </w:rPr>
        <w:t>организациями</w:t>
      </w:r>
      <w:r w:rsidRPr="00DE4905">
        <w:rPr>
          <w:bCs/>
          <w:color w:val="000000"/>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bCs/>
        </w:rPr>
        <w:t xml:space="preserve">и вариативных программ дополнительного образования детей </w:t>
      </w:r>
      <w:r w:rsidRPr="00DE4905">
        <w:rPr>
          <w:bCs/>
          <w:color w:val="000000"/>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bCs/>
        </w:rPr>
        <w:t>традициям (</w:t>
      </w:r>
      <w:r>
        <w:rPr>
          <w:bCs/>
        </w:rPr>
        <w:t xml:space="preserve">посещение </w:t>
      </w:r>
      <w:r w:rsidRPr="008576F9">
        <w:rPr>
          <w:bCs/>
        </w:rPr>
        <w:t>театр</w:t>
      </w:r>
      <w:r>
        <w:rPr>
          <w:bCs/>
        </w:rPr>
        <w:t>ов</w:t>
      </w:r>
      <w:r w:rsidRPr="008576F9">
        <w:rPr>
          <w:bCs/>
        </w:rPr>
        <w:t>, музе</w:t>
      </w:r>
      <w:r>
        <w:rPr>
          <w:bCs/>
        </w:rPr>
        <w:t>ев</w:t>
      </w:r>
      <w:r w:rsidRPr="008576F9">
        <w:rPr>
          <w:bCs/>
        </w:rPr>
        <w:t xml:space="preserve">, освоение программ дополнительного образования), к природе и истории родного края; </w:t>
      </w:r>
      <w:r>
        <w:rPr>
          <w:bCs/>
        </w:rPr>
        <w:t xml:space="preserve">содействовать </w:t>
      </w:r>
      <w:r w:rsidRPr="008576F9">
        <w:rPr>
          <w:bCs/>
        </w:rPr>
        <w:t>проведени</w:t>
      </w:r>
      <w:r>
        <w:rPr>
          <w:bCs/>
        </w:rPr>
        <w:t>ю</w:t>
      </w:r>
      <w:r w:rsidRPr="008576F9">
        <w:rPr>
          <w:bCs/>
        </w:rPr>
        <w:t xml:space="preserve"> совместных проектов, экскурсий, праздников, посещени</w:t>
      </w:r>
      <w:r>
        <w:rPr>
          <w:bCs/>
        </w:rPr>
        <w:t>ю</w:t>
      </w:r>
      <w:r w:rsidRPr="008576F9">
        <w:rPr>
          <w:bCs/>
        </w:rPr>
        <w:t xml:space="preserve"> концертов, а также удовлетворению</w:t>
      </w:r>
      <w:r w:rsidRPr="00DE4905">
        <w:rPr>
          <w:bCs/>
          <w:color w:val="000000"/>
        </w:rPr>
        <w:t xml:space="preserve"> особых потребностей детей, оказани</w:t>
      </w:r>
      <w:r>
        <w:rPr>
          <w:bCs/>
          <w:color w:val="000000"/>
        </w:rPr>
        <w:t>ю</w:t>
      </w:r>
      <w:r w:rsidRPr="00DE4905">
        <w:rPr>
          <w:bCs/>
          <w:color w:val="000000"/>
        </w:rPr>
        <w:t xml:space="preserve"> психолого-педагогической и/или медицинской поддержки в случае необходимости (</w:t>
      </w:r>
      <w:r>
        <w:rPr>
          <w:bCs/>
          <w:color w:val="000000"/>
        </w:rPr>
        <w:t>ц</w:t>
      </w:r>
      <w:r w:rsidRPr="00DE4905">
        <w:rPr>
          <w:bCs/>
          <w:color w:val="000000"/>
        </w:rPr>
        <w:t xml:space="preserve">ентры семейного консультирования и др.). </w:t>
      </w:r>
    </w:p>
    <w:p w:rsidR="00154DA3" w:rsidRPr="00DE4905" w:rsidRDefault="00154DA3" w:rsidP="00154DA3">
      <w:pPr>
        <w:tabs>
          <w:tab w:val="left" w:pos="567"/>
        </w:tabs>
        <w:autoSpaceDE w:val="0"/>
        <w:autoSpaceDN w:val="0"/>
        <w:adjustRightInd w:val="0"/>
        <w:ind w:firstLine="567"/>
        <w:jc w:val="both"/>
        <w:rPr>
          <w:color w:val="000000"/>
        </w:rPr>
      </w:pPr>
      <w:r w:rsidRPr="00DE4905">
        <w:rPr>
          <w:bCs/>
          <w:color w:val="000000"/>
        </w:rPr>
        <w:t xml:space="preserve">8. </w:t>
      </w:r>
      <w:r w:rsidRPr="00DE4905">
        <w:rPr>
          <w:bCs/>
          <w:i/>
          <w:color w:val="000000"/>
        </w:rPr>
        <w:t>Индивидуализация дошкольного образования</w:t>
      </w:r>
      <w:r>
        <w:rPr>
          <w:bCs/>
          <w:i/>
          <w:color w:val="000000"/>
        </w:rPr>
        <w:t xml:space="preserve"> </w:t>
      </w:r>
      <w:r w:rsidRPr="00DE4905">
        <w:rPr>
          <w:bCs/>
        </w:rPr>
        <w:t>предполагает такое</w:t>
      </w:r>
      <w:r>
        <w:rPr>
          <w:bCs/>
        </w:rPr>
        <w:t xml:space="preserve"> </w:t>
      </w:r>
      <w:r w:rsidRPr="00DE4905">
        <w:rPr>
          <w:bCs/>
          <w:color w:val="000000"/>
        </w:rPr>
        <w:t xml:space="preserve">построение образовательной деятельности, которое открывает возможности для индивидуализации </w:t>
      </w:r>
      <w:r w:rsidRPr="00DE4905">
        <w:rPr>
          <w:bCs/>
          <w:color w:val="000000"/>
        </w:rPr>
        <w:lastRenderedPageBreak/>
        <w:t xml:space="preserve">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bCs/>
        </w:rPr>
        <w:t>интересы, мотивы</w:t>
      </w:r>
      <w:r w:rsidRPr="00DE4905">
        <w:rPr>
          <w:bCs/>
          <w:color w:val="000000"/>
        </w:rPr>
        <w:t xml:space="preserve">, способности </w:t>
      </w:r>
      <w:r w:rsidRPr="00DE4905">
        <w:rPr>
          <w:bCs/>
        </w:rPr>
        <w:t>и возрастно-психологические</w:t>
      </w:r>
      <w:r w:rsidRPr="00DE4905">
        <w:rPr>
          <w:bCs/>
          <w:color w:val="000000"/>
        </w:rPr>
        <w:t xml:space="preserve"> особенности. При этом сам ребенок становится активным в выборе содержания своего образования,</w:t>
      </w:r>
      <w:r>
        <w:rPr>
          <w:bCs/>
          <w:color w:val="000000"/>
        </w:rPr>
        <w:t xml:space="preserve"> </w:t>
      </w:r>
      <w:r w:rsidRPr="00DE4905">
        <w:rPr>
          <w:bCs/>
        </w:rPr>
        <w:t>разных форм активности.</w:t>
      </w:r>
      <w:r>
        <w:rPr>
          <w:bCs/>
        </w:rPr>
        <w:t xml:space="preserve"> </w:t>
      </w:r>
      <w:r w:rsidRPr="00DE4905">
        <w:rPr>
          <w:bCs/>
        </w:rPr>
        <w:t>Для реализации этого принципа необходимы</w:t>
      </w:r>
      <w:r>
        <w:rPr>
          <w:bCs/>
        </w:rPr>
        <w:t xml:space="preserve"> </w:t>
      </w:r>
      <w:r w:rsidRPr="00DE4905">
        <w:t>регулярное наблюдение за развитием</w:t>
      </w:r>
      <w:r w:rsidRPr="00DE4905">
        <w:rPr>
          <w:color w:val="000000"/>
        </w:rPr>
        <w:t xml:space="preserve"> ребенка, сбор данных о нем,</w:t>
      </w:r>
      <w:r>
        <w:rPr>
          <w:color w:val="000000"/>
        </w:rPr>
        <w:t xml:space="preserve"> </w:t>
      </w:r>
      <w:r w:rsidRPr="00DE4905">
        <w:rPr>
          <w:color w:val="000000"/>
        </w:rPr>
        <w:t xml:space="preserve">анализ его </w:t>
      </w:r>
      <w:r w:rsidRPr="00DE4905">
        <w:t>действий и поступков</w:t>
      </w:r>
      <w:r w:rsidRPr="00DE4905">
        <w:rPr>
          <w:color w:val="000000"/>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54DA3" w:rsidRPr="00DE4905" w:rsidRDefault="00154DA3" w:rsidP="00154DA3">
      <w:pPr>
        <w:tabs>
          <w:tab w:val="left" w:pos="567"/>
        </w:tabs>
        <w:autoSpaceDE w:val="0"/>
        <w:autoSpaceDN w:val="0"/>
        <w:adjustRightInd w:val="0"/>
        <w:ind w:firstLine="567"/>
        <w:jc w:val="both"/>
        <w:rPr>
          <w:bCs/>
          <w:color w:val="000000"/>
        </w:rPr>
      </w:pPr>
      <w:r w:rsidRPr="00DE4905">
        <w:rPr>
          <w:bCs/>
          <w:color w:val="000000"/>
        </w:rPr>
        <w:t xml:space="preserve">9. </w:t>
      </w:r>
      <w:r w:rsidRPr="00DE4905">
        <w:rPr>
          <w:bCs/>
          <w:i/>
          <w:color w:val="000000"/>
        </w:rPr>
        <w:t>Возрастная адекватность</w:t>
      </w:r>
      <w:r>
        <w:rPr>
          <w:bCs/>
          <w:i/>
          <w:color w:val="000000"/>
        </w:rPr>
        <w:t xml:space="preserve"> </w:t>
      </w:r>
      <w:r w:rsidRPr="00DE4905">
        <w:rPr>
          <w:i/>
          <w:color w:val="000000"/>
        </w:rPr>
        <w:t>образования.</w:t>
      </w:r>
      <w:r w:rsidRPr="00DE4905">
        <w:rPr>
          <w:color w:val="000000"/>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bCs/>
          <w:color w:val="000000"/>
        </w:rPr>
        <w:t xml:space="preserve">игру, </w:t>
      </w:r>
      <w:r>
        <w:rPr>
          <w:bCs/>
          <w:color w:val="000000"/>
        </w:rPr>
        <w:t xml:space="preserve">коммуникативную и </w:t>
      </w:r>
      <w:r w:rsidRPr="00DE4905">
        <w:rPr>
          <w:bCs/>
          <w:color w:val="000000"/>
        </w:rPr>
        <w:t>познавательн</w:t>
      </w:r>
      <w:r>
        <w:rPr>
          <w:bCs/>
          <w:color w:val="000000"/>
        </w:rPr>
        <w:t>о-</w:t>
      </w:r>
      <w:r w:rsidRPr="00DE4905">
        <w:rPr>
          <w:bCs/>
          <w:color w:val="000000"/>
        </w:rPr>
        <w:t>исследовательскую деятельность, творческую активность, обеспечивающую художественно-эстетическое развитие ребенка),</w:t>
      </w:r>
      <w:r>
        <w:rPr>
          <w:bCs/>
          <w:color w:val="000000"/>
        </w:rPr>
        <w:t xml:space="preserve"> </w:t>
      </w:r>
      <w:r w:rsidRPr="00DE4905">
        <w:rPr>
          <w:color w:val="000000"/>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54DA3" w:rsidRPr="00DE4905" w:rsidRDefault="00154DA3" w:rsidP="00154DA3">
      <w:pPr>
        <w:tabs>
          <w:tab w:val="left" w:pos="567"/>
        </w:tabs>
        <w:autoSpaceDE w:val="0"/>
        <w:autoSpaceDN w:val="0"/>
        <w:adjustRightInd w:val="0"/>
        <w:ind w:firstLine="567"/>
        <w:jc w:val="both"/>
        <w:rPr>
          <w:bCs/>
          <w:color w:val="000000"/>
        </w:rPr>
      </w:pPr>
      <w:r w:rsidRPr="00DE4905">
        <w:rPr>
          <w:bCs/>
          <w:color w:val="000000"/>
        </w:rPr>
        <w:t xml:space="preserve">10. </w:t>
      </w:r>
      <w:r w:rsidRPr="00DE4905">
        <w:rPr>
          <w:bCs/>
          <w:i/>
          <w:color w:val="000000"/>
        </w:rPr>
        <w:t xml:space="preserve">Развивающее вариативное образование. </w:t>
      </w:r>
      <w:r w:rsidRPr="00DE4905">
        <w:rPr>
          <w:bCs/>
          <w:color w:val="000000"/>
        </w:rPr>
        <w:t xml:space="preserve">Этот принцип </w:t>
      </w:r>
      <w:r w:rsidRPr="00DE4905">
        <w:rPr>
          <w:color w:val="000000"/>
        </w:rPr>
        <w:t xml:space="preserve">предполагает, что образовательное содержание предлагается ребенку </w:t>
      </w:r>
      <w:r w:rsidRPr="00DE4905">
        <w:t>через разные виды деятельности</w:t>
      </w:r>
      <w:r w:rsidRPr="00DE4905">
        <w:rPr>
          <w:color w:val="000000"/>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t>мотивов</w:t>
      </w:r>
      <w:r w:rsidRPr="00DE4905">
        <w:rPr>
          <w:color w:val="000000"/>
        </w:rPr>
        <w:t xml:space="preserve"> и способностей. Данный принцип предполагает работу педагога с ориентацией на</w:t>
      </w:r>
      <w:r>
        <w:rPr>
          <w:color w:val="000000"/>
        </w:rPr>
        <w:t xml:space="preserve"> </w:t>
      </w:r>
      <w:r w:rsidRPr="00DE4905">
        <w:rPr>
          <w:color w:val="000000"/>
        </w:rPr>
        <w:t>зону ближайшего развития ребенка (Л.С. Выготский), что способствует развитию</w:t>
      </w:r>
      <w:r w:rsidRPr="00DE4905">
        <w:t>, расширению</w:t>
      </w:r>
      <w:r w:rsidRPr="00DE4905">
        <w:rPr>
          <w:color w:val="000000"/>
        </w:rPr>
        <w:t xml:space="preserve"> как явных, так и</w:t>
      </w:r>
      <w:r>
        <w:rPr>
          <w:color w:val="000000"/>
        </w:rPr>
        <w:t xml:space="preserve"> </w:t>
      </w:r>
      <w:r w:rsidRPr="00DE4905">
        <w:rPr>
          <w:color w:val="000000"/>
        </w:rPr>
        <w:t xml:space="preserve">скрытых возможностей </w:t>
      </w:r>
      <w:r w:rsidRPr="00DE4905">
        <w:t>ребенка</w:t>
      </w:r>
      <w:r w:rsidRPr="00DE4905">
        <w:rPr>
          <w:color w:val="000000"/>
        </w:rPr>
        <w:t>.</w:t>
      </w:r>
    </w:p>
    <w:p w:rsidR="00154DA3" w:rsidRPr="00DE4905" w:rsidRDefault="00154DA3" w:rsidP="00154DA3">
      <w:pPr>
        <w:tabs>
          <w:tab w:val="left" w:pos="567"/>
        </w:tabs>
        <w:ind w:firstLine="567"/>
        <w:jc w:val="both"/>
      </w:pPr>
      <w:r w:rsidRPr="00DE4905">
        <w:t xml:space="preserve">11. </w:t>
      </w:r>
      <w:r w:rsidRPr="00DE4905">
        <w:rPr>
          <w:i/>
        </w:rPr>
        <w:t xml:space="preserve">Полнота содержания и интеграция </w:t>
      </w:r>
      <w:r w:rsidRPr="00DE4905">
        <w:rPr>
          <w:bCs/>
          <w:i/>
        </w:rPr>
        <w:t>отдельных образовательных областей</w:t>
      </w:r>
      <w:r w:rsidRPr="00DE4905">
        <w:rPr>
          <w:bCs/>
        </w:rPr>
        <w:t xml:space="preserve">. </w:t>
      </w:r>
      <w:r w:rsidRPr="00DE4905">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t>П</w:t>
      </w:r>
      <w:r w:rsidRPr="00DE4905">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t>П</w:t>
      </w:r>
      <w:r w:rsidRPr="00DE4905">
        <w:t>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w:t>
      </w:r>
      <w:r>
        <w:t xml:space="preserve"> –</w:t>
      </w:r>
      <w:r w:rsidRPr="00DE4905">
        <w:t xml:space="preserve"> с познавательным и речевым и </w:t>
      </w:r>
      <w:r>
        <w:t>т.</w:t>
      </w:r>
      <w:r w:rsidRPr="00DE4905">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072E2D" w:rsidRPr="00072E2D" w:rsidRDefault="00154DA3" w:rsidP="00072E2D">
      <w:pPr>
        <w:tabs>
          <w:tab w:val="left" w:pos="567"/>
        </w:tabs>
        <w:autoSpaceDE w:val="0"/>
        <w:autoSpaceDN w:val="0"/>
        <w:adjustRightInd w:val="0"/>
        <w:ind w:firstLine="567"/>
        <w:jc w:val="both"/>
        <w:rPr>
          <w:bCs/>
          <w:color w:val="000000"/>
        </w:rPr>
      </w:pPr>
      <w:r w:rsidRPr="00DE4905">
        <w:rPr>
          <w:bCs/>
          <w:color w:val="000000"/>
        </w:rPr>
        <w:t xml:space="preserve">12. </w:t>
      </w:r>
      <w:r w:rsidRPr="00DE4905">
        <w:rPr>
          <w:bCs/>
          <w:i/>
          <w:color w:val="000000"/>
        </w:rPr>
        <w:t xml:space="preserve">Инвариантность ценностей и целей при вариативности средств реализации и достижения целей Программы. </w:t>
      </w:r>
      <w:r w:rsidRPr="00DE4905">
        <w:rPr>
          <w:bCs/>
        </w:rPr>
        <w:t>Стандарт и Программа задают инвариантные ценности и</w:t>
      </w:r>
      <w:r>
        <w:rPr>
          <w:bCs/>
        </w:rPr>
        <w:t xml:space="preserve"> </w:t>
      </w:r>
      <w:r w:rsidRPr="00DE4905">
        <w:rPr>
          <w:bCs/>
        </w:rPr>
        <w:t>ориентиры</w:t>
      </w:r>
      <w:r w:rsidRPr="00DE4905">
        <w:rPr>
          <w:bCs/>
          <w:color w:val="000000"/>
        </w:rPr>
        <w:t xml:space="preserve">, с учетом которых Организация должна разработать свою основную образовательную программу и </w:t>
      </w:r>
      <w:r w:rsidRPr="00DE4905">
        <w:rPr>
          <w:bCs/>
        </w:rPr>
        <w:t>которые для нее являются научно-методическими опорами в современном мире разнообразия и неопределенности.</w:t>
      </w:r>
      <w:r>
        <w:rPr>
          <w:bCs/>
        </w:rPr>
        <w:t xml:space="preserve"> </w:t>
      </w:r>
      <w:r w:rsidRPr="00DE4905">
        <w:rPr>
          <w:bCs/>
          <w:color w:val="000000"/>
        </w:rPr>
        <w:t xml:space="preserve">При этом Программа оставляет за Организацией право выбора способов их достижения, </w:t>
      </w:r>
      <w:r w:rsidRPr="00DE4905">
        <w:rPr>
          <w:bCs/>
        </w:rPr>
        <w:t>выбора образовательных программ</w:t>
      </w:r>
      <w:r w:rsidRPr="00DE4905">
        <w:rPr>
          <w:bCs/>
          <w:color w:val="000000"/>
        </w:rPr>
        <w:t>,</w:t>
      </w:r>
      <w:r>
        <w:rPr>
          <w:bCs/>
          <w:color w:val="000000"/>
        </w:rPr>
        <w:t xml:space="preserve"> </w:t>
      </w:r>
      <w:r w:rsidRPr="00DE4905">
        <w:rPr>
          <w:bCs/>
          <w:color w:val="000000"/>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bCs/>
          <w:color w:val="000000"/>
        </w:rPr>
        <w:t xml:space="preserve"> (законных представителей)</w:t>
      </w:r>
      <w:r w:rsidRPr="00DE4905">
        <w:rPr>
          <w:bCs/>
          <w:color w:val="000000"/>
        </w:rPr>
        <w:t xml:space="preserve">, интересов и предпочтений педагогов и </w:t>
      </w:r>
      <w:r>
        <w:rPr>
          <w:bCs/>
          <w:color w:val="000000"/>
        </w:rPr>
        <w:t>т.</w:t>
      </w:r>
      <w:r w:rsidRPr="00DE4905">
        <w:rPr>
          <w:bCs/>
          <w:color w:val="000000"/>
        </w:rPr>
        <w:t xml:space="preserve">п. </w:t>
      </w:r>
    </w:p>
    <w:p w:rsidR="00072E2D" w:rsidRPr="00451DFC" w:rsidRDefault="00072E2D" w:rsidP="00072E2D">
      <w:pPr>
        <w:shd w:val="clear" w:color="auto" w:fill="FFFFFF"/>
        <w:jc w:val="both"/>
        <w:rPr>
          <w:i/>
        </w:rPr>
      </w:pPr>
      <w:r w:rsidRPr="00451DFC">
        <w:rPr>
          <w:i/>
        </w:rPr>
        <w:t>Часть, формируемая участниками образовательного процесса</w:t>
      </w:r>
    </w:p>
    <w:p w:rsidR="00072E2D" w:rsidRDefault="00072E2D" w:rsidP="00072E2D">
      <w:pPr>
        <w:pStyle w:val="a4"/>
        <w:numPr>
          <w:ilvl w:val="0"/>
          <w:numId w:val="32"/>
        </w:numPr>
        <w:shd w:val="clear" w:color="auto" w:fill="FFFFFF"/>
        <w:jc w:val="both"/>
      </w:pPr>
      <w:r w:rsidRPr="007973AA">
        <w:rPr>
          <w:color w:val="000000"/>
          <w:bdr w:val="none" w:sz="0" w:space="0" w:color="auto" w:frame="1"/>
        </w:rPr>
        <w:t xml:space="preserve">Л.Б. Соловей. </w:t>
      </w:r>
      <w:r w:rsidR="00485A5B">
        <w:rPr>
          <w:color w:val="000000"/>
          <w:bdr w:val="none" w:sz="0" w:space="0" w:color="auto" w:frame="1"/>
        </w:rPr>
        <w:t xml:space="preserve">Программа по социально-коммуникативному развитию детей дошкольного возраста с учетом регионального компонента «Традиции чувашского края» </w:t>
      </w:r>
      <w:r w:rsidRPr="007973AA">
        <w:rPr>
          <w:color w:val="000000"/>
          <w:bdr w:val="none" w:sz="0" w:space="0" w:color="auto" w:frame="1"/>
        </w:rPr>
        <w:t>/Чебоксары, 2015.</w:t>
      </w:r>
      <w:r>
        <w:rPr>
          <w:color w:val="000000"/>
          <w:bdr w:val="none" w:sz="0" w:space="0" w:color="auto" w:frame="1"/>
        </w:rPr>
        <w:t xml:space="preserve">  (см. стр. 5-6)</w:t>
      </w:r>
    </w:p>
    <w:p w:rsidR="00072E2D" w:rsidRDefault="00072E2D" w:rsidP="00072E2D">
      <w:pPr>
        <w:pStyle w:val="a4"/>
        <w:numPr>
          <w:ilvl w:val="0"/>
          <w:numId w:val="32"/>
        </w:numPr>
        <w:shd w:val="clear" w:color="auto" w:fill="FFFFFF"/>
        <w:jc w:val="both"/>
      </w:pPr>
      <w:r w:rsidRPr="007973AA">
        <w:rPr>
          <w:color w:val="000000"/>
          <w:bdr w:val="none" w:sz="0" w:space="0" w:color="auto" w:frame="1"/>
        </w:rPr>
        <w:t>Т.В. Мурашкина Примерная парциальная программа этноэкологического развития детей 5 - 6 лет «Загадки родной природы»/Чебоксары, 2015. </w:t>
      </w:r>
      <w:r>
        <w:rPr>
          <w:color w:val="000000"/>
          <w:bdr w:val="none" w:sz="0" w:space="0" w:color="auto" w:frame="1"/>
        </w:rPr>
        <w:t xml:space="preserve"> (см. стр. 9-10)</w:t>
      </w:r>
    </w:p>
    <w:p w:rsidR="00072E2D" w:rsidRDefault="00072E2D" w:rsidP="00072E2D">
      <w:pPr>
        <w:pStyle w:val="a4"/>
        <w:numPr>
          <w:ilvl w:val="0"/>
          <w:numId w:val="32"/>
        </w:numPr>
        <w:shd w:val="clear" w:color="auto" w:fill="FFFFFF"/>
        <w:jc w:val="both"/>
      </w:pPr>
      <w:r w:rsidRPr="007973AA">
        <w:rPr>
          <w:color w:val="000000"/>
          <w:bdr w:val="none" w:sz="0" w:space="0" w:color="auto" w:frame="1"/>
        </w:rPr>
        <w:t>Е.И. Николаева. Программа по приобщению дошкольников к национальной детской литературе «Рассказы солнечного края»/ Чебоксары, 2015.</w:t>
      </w:r>
      <w:r>
        <w:rPr>
          <w:color w:val="000000"/>
          <w:bdr w:val="none" w:sz="0" w:space="0" w:color="auto" w:frame="1"/>
        </w:rPr>
        <w:t xml:space="preserve">   (см. стр. 5-6)</w:t>
      </w:r>
    </w:p>
    <w:p w:rsidR="00072E2D" w:rsidRDefault="00072E2D" w:rsidP="00072E2D">
      <w:pPr>
        <w:shd w:val="clear" w:color="auto" w:fill="FFFFFF"/>
        <w:ind w:firstLine="544"/>
        <w:jc w:val="both"/>
      </w:pPr>
      <w:r>
        <w:rPr>
          <w:b/>
          <w:bCs/>
          <w:color w:val="000000"/>
          <w:bdr w:val="none" w:sz="0" w:space="0" w:color="auto" w:frame="1"/>
        </w:rPr>
        <w:t xml:space="preserve">4) </w:t>
      </w:r>
      <w:r>
        <w:rPr>
          <w:color w:val="000000"/>
          <w:bdr w:val="none" w:sz="0" w:space="0" w:color="auto" w:frame="1"/>
        </w:rPr>
        <w:t>Л. Г. Васильева «Программа художественно - творческого развития ребенка – дошкольника средствами чувашского декоративно-прикладного искусства». Чебоксары, 1994 г.</w:t>
      </w:r>
    </w:p>
    <w:p w:rsidR="00072E2D" w:rsidRDefault="00072E2D" w:rsidP="00072E2D">
      <w:pPr>
        <w:shd w:val="clear" w:color="auto" w:fill="FFFFFF"/>
        <w:ind w:firstLine="544"/>
        <w:jc w:val="both"/>
        <w:rPr>
          <w:color w:val="000000"/>
          <w:bdr w:val="none" w:sz="0" w:space="0" w:color="auto" w:frame="1"/>
        </w:rPr>
      </w:pPr>
      <w:r w:rsidRPr="007973AA">
        <w:rPr>
          <w:b/>
          <w:color w:val="000000"/>
          <w:bdr w:val="none" w:sz="0" w:space="0" w:color="auto" w:frame="1"/>
        </w:rPr>
        <w:t>5)</w:t>
      </w:r>
      <w:r>
        <w:rPr>
          <w:color w:val="000000"/>
          <w:bdr w:val="none" w:sz="0" w:space="0" w:color="auto" w:frame="1"/>
        </w:rPr>
        <w:t xml:space="preserve"> Л.Г. Васильева. Программа этнохудожественного развития детей 2-4 лет «Узоры чувашской земли»/ Чебоксары, 201</w:t>
      </w:r>
      <w:r w:rsidR="00D3081F">
        <w:rPr>
          <w:color w:val="000000"/>
          <w:bdr w:val="none" w:sz="0" w:space="0" w:color="auto" w:frame="1"/>
        </w:rPr>
        <w:t>5</w:t>
      </w:r>
    </w:p>
    <w:p w:rsidR="00D3081F" w:rsidRDefault="00D3081F" w:rsidP="00072E2D">
      <w:pPr>
        <w:shd w:val="clear" w:color="auto" w:fill="FFFFFF"/>
        <w:ind w:firstLine="544"/>
        <w:jc w:val="both"/>
      </w:pPr>
      <w:r w:rsidRPr="00D3081F">
        <w:rPr>
          <w:b/>
          <w:color w:val="000000"/>
          <w:bdr w:val="none" w:sz="0" w:space="0" w:color="auto" w:frame="1"/>
        </w:rPr>
        <w:lastRenderedPageBreak/>
        <w:t>6)</w:t>
      </w:r>
      <w:r w:rsidRPr="00D3081F">
        <w:rPr>
          <w:color w:val="000000"/>
          <w:bdr w:val="none" w:sz="0" w:space="0" w:color="auto" w:frame="1"/>
        </w:rPr>
        <w:t xml:space="preserve"> </w:t>
      </w:r>
      <w:r>
        <w:rPr>
          <w:color w:val="000000"/>
          <w:bdr w:val="none" w:sz="0" w:space="0" w:color="auto" w:frame="1"/>
        </w:rPr>
        <w:t>И. А. Лыкова Авторская программа художественного воспитания, обучения и развития детей 2-7 лет «Цветные ладошки»/Москва, 2016 год</w:t>
      </w:r>
    </w:p>
    <w:p w:rsidR="00072E2D" w:rsidRPr="00D3081F" w:rsidRDefault="00D3081F" w:rsidP="00072E2D">
      <w:pPr>
        <w:shd w:val="clear" w:color="auto" w:fill="FFFFFF"/>
        <w:ind w:left="567"/>
        <w:jc w:val="both"/>
        <w:rPr>
          <w:b/>
          <w:color w:val="000000"/>
          <w:bdr w:val="none" w:sz="0" w:space="0" w:color="auto" w:frame="1"/>
        </w:rPr>
      </w:pPr>
      <w:r>
        <w:rPr>
          <w:b/>
          <w:color w:val="000000"/>
          <w:bdr w:val="none" w:sz="0" w:space="0" w:color="auto" w:frame="1"/>
        </w:rPr>
        <w:t>7</w:t>
      </w:r>
      <w:r w:rsidR="00072E2D" w:rsidRPr="007973AA">
        <w:rPr>
          <w:b/>
          <w:color w:val="000000"/>
          <w:bdr w:val="none" w:sz="0" w:space="0" w:color="auto" w:frame="1"/>
        </w:rPr>
        <w:t>)</w:t>
      </w:r>
      <w:r>
        <w:rPr>
          <w:color w:val="000000"/>
          <w:bdr w:val="none" w:sz="0" w:space="0" w:color="auto" w:frame="1"/>
        </w:rPr>
        <w:t xml:space="preserve"> «Праздники на земле У</w:t>
      </w:r>
      <w:r w:rsidR="00072E2D">
        <w:rPr>
          <w:color w:val="000000"/>
          <w:bdr w:val="none" w:sz="0" w:space="0" w:color="auto" w:frame="1"/>
        </w:rPr>
        <w:t>лыпа. Методическое пособие для дошкольных образовательных учреждений/под ред. Р. Б. Кузьминой.</w:t>
      </w:r>
    </w:p>
    <w:p w:rsidR="00072E2D" w:rsidRDefault="00D3081F" w:rsidP="00072E2D">
      <w:pPr>
        <w:shd w:val="clear" w:color="auto" w:fill="FFFFFF"/>
        <w:ind w:firstLine="544"/>
        <w:jc w:val="both"/>
      </w:pPr>
      <w:r>
        <w:rPr>
          <w:b/>
          <w:bCs/>
          <w:color w:val="000000"/>
          <w:bdr w:val="none" w:sz="0" w:space="0" w:color="auto" w:frame="1"/>
        </w:rPr>
        <w:t>8</w:t>
      </w:r>
      <w:r w:rsidR="00072E2D">
        <w:rPr>
          <w:b/>
          <w:bCs/>
          <w:color w:val="000000"/>
          <w:bdr w:val="none" w:sz="0" w:space="0" w:color="auto" w:frame="1"/>
        </w:rPr>
        <w:t xml:space="preserve">) </w:t>
      </w:r>
      <w:r w:rsidR="00072E2D">
        <w:rPr>
          <w:color w:val="000000"/>
          <w:bdr w:val="none" w:sz="0" w:space="0" w:color="auto" w:frame="1"/>
        </w:rPr>
        <w:t>И.В. Махалова. Программа по приобщению детей 6 – 7 лет к национальным традициям физического воспитания «Родники здоровья». Чебоксары, 2015.  (см. стр. 5-10)</w:t>
      </w:r>
    </w:p>
    <w:p w:rsidR="00154DA3" w:rsidRDefault="00154DA3" w:rsidP="00154DA3">
      <w:pPr>
        <w:pStyle w:val="a4"/>
        <w:ind w:left="1146"/>
        <w:jc w:val="center"/>
        <w:rPr>
          <w:b/>
          <w:bCs/>
          <w:sz w:val="22"/>
          <w:szCs w:val="22"/>
        </w:rPr>
      </w:pPr>
    </w:p>
    <w:p w:rsidR="005C4499" w:rsidRDefault="005C4499" w:rsidP="00154DA3">
      <w:pPr>
        <w:pStyle w:val="a4"/>
        <w:ind w:left="1146"/>
        <w:jc w:val="center"/>
        <w:rPr>
          <w:b/>
          <w:bCs/>
          <w:sz w:val="22"/>
          <w:szCs w:val="22"/>
        </w:rPr>
      </w:pPr>
    </w:p>
    <w:p w:rsidR="00154DA3" w:rsidRDefault="00154DA3" w:rsidP="00126E93">
      <w:pPr>
        <w:pStyle w:val="a4"/>
        <w:ind w:left="1146"/>
        <w:jc w:val="center"/>
        <w:rPr>
          <w:b/>
          <w:bCs/>
          <w:sz w:val="22"/>
          <w:szCs w:val="22"/>
        </w:rPr>
      </w:pPr>
    </w:p>
    <w:p w:rsidR="00690630" w:rsidRPr="00B87600" w:rsidRDefault="00690630" w:rsidP="00126E93">
      <w:pPr>
        <w:pStyle w:val="a4"/>
        <w:ind w:left="1146"/>
        <w:jc w:val="center"/>
        <w:rPr>
          <w:b/>
          <w:sz w:val="22"/>
          <w:szCs w:val="22"/>
        </w:rPr>
      </w:pPr>
      <w:r w:rsidRPr="00B87600">
        <w:rPr>
          <w:b/>
          <w:bCs/>
          <w:sz w:val="22"/>
          <w:szCs w:val="22"/>
        </w:rPr>
        <w:t>Значимые</w:t>
      </w:r>
      <w:r w:rsidRPr="00B87600">
        <w:rPr>
          <w:b/>
          <w:sz w:val="22"/>
          <w:szCs w:val="22"/>
        </w:rPr>
        <w:t xml:space="preserve"> для разработки и реализации Программы </w:t>
      </w:r>
      <w:r w:rsidRPr="00B87600">
        <w:rPr>
          <w:b/>
          <w:bCs/>
          <w:sz w:val="22"/>
          <w:szCs w:val="22"/>
        </w:rPr>
        <w:t>характеристики</w:t>
      </w:r>
      <w:r w:rsidRPr="00B87600">
        <w:rPr>
          <w:b/>
          <w:sz w:val="22"/>
          <w:szCs w:val="22"/>
        </w:rPr>
        <w:t xml:space="preserve">, </w:t>
      </w:r>
    </w:p>
    <w:p w:rsidR="00690630" w:rsidRDefault="00690630" w:rsidP="00690630">
      <w:pPr>
        <w:jc w:val="center"/>
        <w:rPr>
          <w:b/>
          <w:sz w:val="22"/>
          <w:szCs w:val="22"/>
        </w:rPr>
      </w:pPr>
      <w:r w:rsidRPr="004E3926">
        <w:rPr>
          <w:b/>
          <w:sz w:val="22"/>
          <w:szCs w:val="22"/>
        </w:rPr>
        <w:t>в том числе характеристики особенностей развития детей  раннего и дошкольного возраста.</w:t>
      </w:r>
    </w:p>
    <w:p w:rsidR="00690630" w:rsidRDefault="00690630" w:rsidP="00690630">
      <w:pPr>
        <w:jc w:val="both"/>
        <w:rPr>
          <w:rFonts w:eastAsia="Arial Unicode MS"/>
          <w:sz w:val="22"/>
          <w:szCs w:val="22"/>
        </w:rPr>
      </w:pPr>
    </w:p>
    <w:p w:rsidR="00690630" w:rsidRPr="0086491A" w:rsidRDefault="00690630" w:rsidP="00690630">
      <w:pPr>
        <w:pStyle w:val="a4"/>
        <w:tabs>
          <w:tab w:val="left" w:pos="5793"/>
        </w:tabs>
        <w:ind w:left="0" w:firstLine="426"/>
        <w:jc w:val="both"/>
        <w:rPr>
          <w:rFonts w:eastAsia="Arial Unicode MS"/>
          <w:sz w:val="22"/>
          <w:szCs w:val="22"/>
        </w:rPr>
      </w:pPr>
      <w:r w:rsidRPr="0086491A">
        <w:rPr>
          <w:rFonts w:eastAsia="Arial Unicode MS"/>
          <w:sz w:val="22"/>
          <w:szCs w:val="22"/>
        </w:rPr>
        <w:t xml:space="preserve">Муниципальное </w:t>
      </w:r>
      <w:r w:rsidR="001F7054">
        <w:rPr>
          <w:rFonts w:eastAsia="Arial Unicode MS"/>
          <w:sz w:val="22"/>
          <w:szCs w:val="22"/>
        </w:rPr>
        <w:t>бюджетное</w:t>
      </w:r>
      <w:r w:rsidRPr="0086491A">
        <w:rPr>
          <w:rFonts w:eastAsia="Arial Unicode MS"/>
          <w:sz w:val="22"/>
          <w:szCs w:val="22"/>
        </w:rPr>
        <w:t xml:space="preserve"> дошкольное образовательное учреждени</w:t>
      </w:r>
      <w:r w:rsidR="001F7054">
        <w:rPr>
          <w:rFonts w:eastAsia="Arial Unicode MS"/>
          <w:sz w:val="22"/>
          <w:szCs w:val="22"/>
        </w:rPr>
        <w:t>е «Детский сад № 66</w:t>
      </w:r>
      <w:r w:rsidR="00411CA5" w:rsidRPr="00411CA5">
        <w:rPr>
          <w:color w:val="000000"/>
          <w:sz w:val="28"/>
          <w:szCs w:val="28"/>
          <w:shd w:val="clear" w:color="auto" w:fill="FFFFFF"/>
        </w:rPr>
        <w:t xml:space="preserve"> </w:t>
      </w:r>
      <w:r w:rsidR="00411CA5" w:rsidRPr="00411CA5">
        <w:rPr>
          <w:color w:val="000000"/>
          <w:shd w:val="clear" w:color="auto" w:fill="FFFFFF"/>
        </w:rPr>
        <w:t>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r w:rsidRPr="0086491A">
        <w:rPr>
          <w:rFonts w:eastAsia="Arial Unicode MS"/>
          <w:sz w:val="22"/>
          <w:szCs w:val="22"/>
        </w:rPr>
        <w:t xml:space="preserve"> </w:t>
      </w:r>
      <w:r w:rsidRPr="007D0841">
        <w:rPr>
          <w:sz w:val="22"/>
          <w:szCs w:val="22"/>
        </w:rPr>
        <w:t>расположено по адресу:</w:t>
      </w:r>
      <w:r w:rsidRPr="0086491A">
        <w:rPr>
          <w:sz w:val="22"/>
          <w:szCs w:val="22"/>
        </w:rPr>
        <w:t xml:space="preserve"> г. Чебоксары, </w:t>
      </w:r>
      <w:r w:rsidR="00411CA5">
        <w:rPr>
          <w:sz w:val="22"/>
          <w:szCs w:val="22"/>
        </w:rPr>
        <w:t>ул. Ленинского Комсомола, 6</w:t>
      </w:r>
      <w:r w:rsidRPr="0086491A">
        <w:rPr>
          <w:sz w:val="22"/>
          <w:szCs w:val="22"/>
        </w:rPr>
        <w:t>а в типовом здании, общая площадь которого составляет 2470 кв. метров.</w:t>
      </w:r>
    </w:p>
    <w:p w:rsidR="00690630" w:rsidRPr="00F92ED1" w:rsidRDefault="00690630" w:rsidP="00690630">
      <w:pPr>
        <w:tabs>
          <w:tab w:val="left" w:pos="5793"/>
        </w:tabs>
        <w:ind w:firstLine="426"/>
        <w:jc w:val="both"/>
        <w:rPr>
          <w:sz w:val="22"/>
          <w:szCs w:val="22"/>
        </w:rPr>
      </w:pPr>
      <w:r w:rsidRPr="0086491A">
        <w:rPr>
          <w:bCs/>
          <w:i/>
          <w:sz w:val="22"/>
          <w:szCs w:val="22"/>
          <w:lang w:val="en-US"/>
        </w:rPr>
        <w:t>e</w:t>
      </w:r>
      <w:r w:rsidRPr="00F92ED1">
        <w:rPr>
          <w:bCs/>
          <w:i/>
          <w:sz w:val="22"/>
          <w:szCs w:val="22"/>
        </w:rPr>
        <w:t>-</w:t>
      </w:r>
      <w:r w:rsidRPr="0086491A">
        <w:rPr>
          <w:bCs/>
          <w:i/>
          <w:sz w:val="22"/>
          <w:szCs w:val="22"/>
          <w:lang w:val="en-US"/>
        </w:rPr>
        <w:t>mail</w:t>
      </w:r>
      <w:r w:rsidRPr="00F92ED1">
        <w:rPr>
          <w:bCs/>
          <w:i/>
          <w:sz w:val="22"/>
          <w:szCs w:val="22"/>
        </w:rPr>
        <w:t>:</w:t>
      </w:r>
      <w:r w:rsidRPr="0086491A">
        <w:rPr>
          <w:rStyle w:val="portal-menuuser-email"/>
          <w:sz w:val="22"/>
          <w:szCs w:val="22"/>
          <w:lang w:val="en-US"/>
        </w:rPr>
        <w:t>cheb</w:t>
      </w:r>
      <w:r w:rsidRPr="00F92ED1">
        <w:rPr>
          <w:rStyle w:val="portal-menuuser-email"/>
          <w:sz w:val="22"/>
          <w:szCs w:val="22"/>
        </w:rPr>
        <w:t>-</w:t>
      </w:r>
      <w:r w:rsidRPr="0086491A">
        <w:rPr>
          <w:rStyle w:val="portal-menuuser-email"/>
          <w:sz w:val="22"/>
          <w:szCs w:val="22"/>
          <w:lang w:val="en-US"/>
        </w:rPr>
        <w:t>dosh</w:t>
      </w:r>
      <w:r w:rsidR="00411CA5">
        <w:rPr>
          <w:rStyle w:val="portal-menuuser-email"/>
          <w:sz w:val="22"/>
          <w:szCs w:val="22"/>
        </w:rPr>
        <w:t>66</w:t>
      </w:r>
      <w:r w:rsidRPr="00F92ED1">
        <w:rPr>
          <w:rStyle w:val="portal-menuuser-email"/>
          <w:sz w:val="22"/>
          <w:szCs w:val="22"/>
        </w:rPr>
        <w:t>@</w:t>
      </w:r>
      <w:r w:rsidRPr="0086491A">
        <w:rPr>
          <w:rStyle w:val="portal-menuuser-email"/>
          <w:sz w:val="22"/>
          <w:szCs w:val="22"/>
          <w:lang w:val="en-US"/>
        </w:rPr>
        <w:t>mail</w:t>
      </w:r>
      <w:r w:rsidRPr="00F92ED1">
        <w:rPr>
          <w:rStyle w:val="portal-menuuser-email"/>
          <w:sz w:val="22"/>
          <w:szCs w:val="22"/>
        </w:rPr>
        <w:t>.</w:t>
      </w:r>
      <w:r w:rsidRPr="0086491A">
        <w:rPr>
          <w:rStyle w:val="portal-menuuser-email"/>
          <w:sz w:val="22"/>
          <w:szCs w:val="22"/>
          <w:lang w:val="en-US"/>
        </w:rPr>
        <w:t>ru</w:t>
      </w:r>
    </w:p>
    <w:p w:rsidR="00690630" w:rsidRPr="0086491A" w:rsidRDefault="00690630" w:rsidP="00690630">
      <w:pPr>
        <w:tabs>
          <w:tab w:val="left" w:pos="5793"/>
        </w:tabs>
        <w:ind w:firstLine="426"/>
        <w:jc w:val="both"/>
        <w:rPr>
          <w:bCs/>
          <w:sz w:val="22"/>
          <w:szCs w:val="22"/>
        </w:rPr>
      </w:pPr>
      <w:r w:rsidRPr="0086491A">
        <w:rPr>
          <w:bCs/>
          <w:i/>
          <w:sz w:val="22"/>
          <w:szCs w:val="22"/>
        </w:rPr>
        <w:t xml:space="preserve">сайт: </w:t>
      </w:r>
      <w:r w:rsidR="007063C3" w:rsidRPr="007063C3">
        <w:rPr>
          <w:bCs/>
          <w:i/>
          <w:sz w:val="22"/>
          <w:szCs w:val="22"/>
        </w:rPr>
        <w:t>dou66.citycheb.ru</w:t>
      </w:r>
    </w:p>
    <w:p w:rsidR="00690630" w:rsidRPr="0086491A" w:rsidRDefault="00690630" w:rsidP="00690630">
      <w:pPr>
        <w:pStyle w:val="a4"/>
        <w:ind w:left="0" w:firstLine="426"/>
        <w:rPr>
          <w:sz w:val="22"/>
          <w:szCs w:val="22"/>
        </w:rPr>
      </w:pPr>
      <w:r w:rsidRPr="0086491A">
        <w:rPr>
          <w:sz w:val="22"/>
          <w:szCs w:val="22"/>
        </w:rPr>
        <w:t xml:space="preserve">Тип учреждения </w:t>
      </w:r>
      <w:r w:rsidR="00411CA5">
        <w:rPr>
          <w:sz w:val="22"/>
          <w:szCs w:val="22"/>
        </w:rPr>
        <w:t>–</w:t>
      </w:r>
      <w:r w:rsidRPr="0086491A">
        <w:rPr>
          <w:sz w:val="22"/>
          <w:szCs w:val="22"/>
        </w:rPr>
        <w:t xml:space="preserve"> </w:t>
      </w:r>
      <w:r w:rsidR="00411CA5">
        <w:rPr>
          <w:sz w:val="22"/>
          <w:szCs w:val="22"/>
        </w:rPr>
        <w:t xml:space="preserve">бюджетное </w:t>
      </w:r>
      <w:r w:rsidRPr="0086491A">
        <w:rPr>
          <w:sz w:val="22"/>
          <w:szCs w:val="22"/>
        </w:rPr>
        <w:t xml:space="preserve"> учреждение</w:t>
      </w:r>
    </w:p>
    <w:p w:rsidR="00690630" w:rsidRPr="0086491A" w:rsidRDefault="00690630" w:rsidP="00690630">
      <w:pPr>
        <w:pStyle w:val="a4"/>
        <w:ind w:left="0" w:firstLine="426"/>
        <w:rPr>
          <w:sz w:val="22"/>
          <w:szCs w:val="22"/>
        </w:rPr>
      </w:pPr>
      <w:r w:rsidRPr="0086491A">
        <w:rPr>
          <w:sz w:val="22"/>
          <w:szCs w:val="22"/>
        </w:rPr>
        <w:t>Классификация - детский сад общеразвивающего вида</w:t>
      </w:r>
    </w:p>
    <w:p w:rsidR="00690630" w:rsidRPr="0086491A" w:rsidRDefault="00690630" w:rsidP="00411CA5">
      <w:pPr>
        <w:pStyle w:val="a4"/>
        <w:ind w:left="0" w:firstLine="426"/>
        <w:rPr>
          <w:sz w:val="22"/>
          <w:szCs w:val="22"/>
        </w:rPr>
      </w:pPr>
      <w:r w:rsidRPr="0086491A">
        <w:rPr>
          <w:sz w:val="22"/>
          <w:szCs w:val="22"/>
        </w:rPr>
        <w:t>Приоритетное направление –</w:t>
      </w:r>
      <w:r w:rsidR="00411CA5" w:rsidRPr="00411CA5">
        <w:rPr>
          <w:color w:val="000000"/>
          <w:shd w:val="clear" w:color="auto" w:fill="FFFFFF"/>
        </w:rPr>
        <w:t xml:space="preserve"> </w:t>
      </w:r>
      <w:r w:rsidR="00411CA5">
        <w:rPr>
          <w:color w:val="000000"/>
          <w:shd w:val="clear" w:color="auto" w:fill="FFFFFF"/>
        </w:rPr>
        <w:t>художественно-эстетическое развитие</w:t>
      </w:r>
      <w:r w:rsidR="00411CA5" w:rsidRPr="00411CA5">
        <w:rPr>
          <w:color w:val="000000"/>
          <w:shd w:val="clear" w:color="auto" w:fill="FFFFFF"/>
        </w:rPr>
        <w:t xml:space="preserve"> детей</w:t>
      </w:r>
    </w:p>
    <w:p w:rsidR="00690630" w:rsidRPr="0086491A" w:rsidRDefault="00690630" w:rsidP="00690630">
      <w:pPr>
        <w:ind w:right="-104" w:firstLine="426"/>
        <w:jc w:val="both"/>
        <w:rPr>
          <w:sz w:val="22"/>
          <w:szCs w:val="22"/>
        </w:rPr>
      </w:pPr>
      <w:r w:rsidRPr="0086491A">
        <w:rPr>
          <w:sz w:val="22"/>
          <w:szCs w:val="22"/>
        </w:rPr>
        <w:t>Детский сад находится на оживленном проспекте, в окружении жилых домов. В микрорайоне большое количество магазинов, Чувашская Республиканская детско-юношеская</w:t>
      </w:r>
      <w:r w:rsidR="000143A8">
        <w:rPr>
          <w:sz w:val="22"/>
          <w:szCs w:val="22"/>
        </w:rPr>
        <w:t xml:space="preserve"> библиотека, МОУ СОШ № 20, </w:t>
      </w:r>
      <w:r w:rsidRPr="0086491A">
        <w:rPr>
          <w:sz w:val="22"/>
          <w:szCs w:val="22"/>
        </w:rPr>
        <w:t xml:space="preserve">Центр развития творчества детей и юношества «Росток». </w:t>
      </w:r>
    </w:p>
    <w:p w:rsidR="00690630" w:rsidRPr="0086491A" w:rsidRDefault="00411CA5" w:rsidP="00690630">
      <w:pPr>
        <w:pStyle w:val="a5"/>
        <w:tabs>
          <w:tab w:val="left" w:pos="10063"/>
          <w:tab w:val="left" w:pos="10490"/>
        </w:tabs>
        <w:spacing w:after="0"/>
        <w:ind w:left="0" w:right="-74" w:firstLine="426"/>
        <w:rPr>
          <w:i/>
          <w:sz w:val="22"/>
          <w:szCs w:val="22"/>
        </w:rPr>
      </w:pPr>
      <w:r w:rsidRPr="007D0841">
        <w:rPr>
          <w:sz w:val="22"/>
          <w:szCs w:val="22"/>
        </w:rPr>
        <w:t>МБДОУ «Детский сад № 66</w:t>
      </w:r>
      <w:r w:rsidR="00690630" w:rsidRPr="007D0841">
        <w:rPr>
          <w:sz w:val="22"/>
          <w:szCs w:val="22"/>
        </w:rPr>
        <w:t>» г.</w:t>
      </w:r>
      <w:r w:rsidR="007063C3">
        <w:rPr>
          <w:sz w:val="22"/>
          <w:szCs w:val="22"/>
        </w:rPr>
        <w:t xml:space="preserve"> </w:t>
      </w:r>
      <w:r w:rsidR="00690630" w:rsidRPr="007D0841">
        <w:rPr>
          <w:sz w:val="22"/>
          <w:szCs w:val="22"/>
        </w:rPr>
        <w:t>Чебоксары функционирует с 1974 г</w:t>
      </w:r>
      <w:r w:rsidR="00690630" w:rsidRPr="0086491A">
        <w:rPr>
          <w:i/>
          <w:sz w:val="22"/>
          <w:szCs w:val="22"/>
        </w:rPr>
        <w:t>.</w:t>
      </w:r>
    </w:p>
    <w:p w:rsidR="00690630" w:rsidRPr="0086491A" w:rsidRDefault="004926A0" w:rsidP="00690630">
      <w:pPr>
        <w:pStyle w:val="31"/>
        <w:tabs>
          <w:tab w:val="left" w:pos="10490"/>
        </w:tabs>
        <w:spacing w:after="0"/>
        <w:ind w:left="0" w:right="-74" w:firstLine="426"/>
        <w:jc w:val="both"/>
        <w:rPr>
          <w:sz w:val="22"/>
          <w:szCs w:val="22"/>
        </w:rPr>
      </w:pPr>
      <w:r>
        <w:rPr>
          <w:sz w:val="22"/>
          <w:szCs w:val="22"/>
        </w:rPr>
        <w:t>По данным на 1 августа 2018</w:t>
      </w:r>
      <w:r w:rsidR="00411CA5">
        <w:rPr>
          <w:sz w:val="22"/>
          <w:szCs w:val="22"/>
        </w:rPr>
        <w:t xml:space="preserve"> года в МБДОУ «Детский сад № 66</w:t>
      </w:r>
      <w:r w:rsidR="00690630" w:rsidRPr="0086491A">
        <w:rPr>
          <w:sz w:val="22"/>
          <w:szCs w:val="22"/>
        </w:rPr>
        <w:t>» г.</w:t>
      </w:r>
      <w:r w:rsidR="007063C3">
        <w:rPr>
          <w:sz w:val="22"/>
          <w:szCs w:val="22"/>
        </w:rPr>
        <w:t xml:space="preserve"> </w:t>
      </w:r>
      <w:r w:rsidR="00690630" w:rsidRPr="0086491A">
        <w:rPr>
          <w:sz w:val="22"/>
          <w:szCs w:val="22"/>
        </w:rPr>
        <w:t xml:space="preserve">Чебоксары воспитывалось </w:t>
      </w:r>
      <w:r w:rsidR="00E854E2" w:rsidRPr="00E854E2">
        <w:rPr>
          <w:sz w:val="22"/>
          <w:szCs w:val="22"/>
        </w:rPr>
        <w:t>256</w:t>
      </w:r>
      <w:r w:rsidR="00411CA5" w:rsidRPr="00E854E2">
        <w:rPr>
          <w:sz w:val="22"/>
          <w:szCs w:val="22"/>
        </w:rPr>
        <w:t xml:space="preserve"> </w:t>
      </w:r>
      <w:r w:rsidR="00411CA5">
        <w:rPr>
          <w:sz w:val="22"/>
          <w:szCs w:val="22"/>
        </w:rPr>
        <w:t xml:space="preserve">ребенка. Выпущены в школу - </w:t>
      </w:r>
      <w:r>
        <w:rPr>
          <w:sz w:val="22"/>
          <w:szCs w:val="22"/>
        </w:rPr>
        <w:t>51</w:t>
      </w:r>
      <w:r w:rsidR="00690630" w:rsidRPr="0086491A">
        <w:rPr>
          <w:sz w:val="22"/>
          <w:szCs w:val="22"/>
        </w:rPr>
        <w:t xml:space="preserve"> дошкольников. </w:t>
      </w:r>
    </w:p>
    <w:p w:rsidR="00690630" w:rsidRPr="0086491A" w:rsidRDefault="00E854E2" w:rsidP="00690630">
      <w:pPr>
        <w:tabs>
          <w:tab w:val="left" w:pos="10063"/>
          <w:tab w:val="left" w:pos="10490"/>
        </w:tabs>
        <w:ind w:right="-74" w:firstLine="426"/>
        <w:jc w:val="both"/>
        <w:rPr>
          <w:sz w:val="22"/>
          <w:szCs w:val="22"/>
        </w:rPr>
      </w:pPr>
      <w:r>
        <w:rPr>
          <w:sz w:val="22"/>
          <w:szCs w:val="22"/>
        </w:rPr>
        <w:t>Функционирует 10</w:t>
      </w:r>
      <w:r w:rsidR="00690630" w:rsidRPr="0086491A">
        <w:rPr>
          <w:sz w:val="22"/>
          <w:szCs w:val="22"/>
        </w:rPr>
        <w:t xml:space="preserve"> групп, из них:</w:t>
      </w:r>
    </w:p>
    <w:p w:rsidR="00690630" w:rsidRPr="0086491A" w:rsidRDefault="00690630" w:rsidP="00690630">
      <w:pPr>
        <w:tabs>
          <w:tab w:val="num" w:pos="993"/>
          <w:tab w:val="left" w:pos="10063"/>
          <w:tab w:val="left" w:pos="10490"/>
        </w:tabs>
        <w:ind w:right="-74" w:firstLine="426"/>
        <w:jc w:val="both"/>
        <w:rPr>
          <w:sz w:val="22"/>
          <w:szCs w:val="22"/>
        </w:rPr>
      </w:pPr>
      <w:r>
        <w:rPr>
          <w:sz w:val="22"/>
          <w:szCs w:val="22"/>
        </w:rPr>
        <w:t xml:space="preserve">- </w:t>
      </w:r>
      <w:r w:rsidR="000143A8">
        <w:rPr>
          <w:sz w:val="22"/>
          <w:szCs w:val="22"/>
        </w:rPr>
        <w:t>1</w:t>
      </w:r>
      <w:r w:rsidR="00E854E2">
        <w:rPr>
          <w:sz w:val="22"/>
          <w:szCs w:val="22"/>
        </w:rPr>
        <w:t xml:space="preserve"> группа</w:t>
      </w:r>
      <w:r w:rsidRPr="0086491A">
        <w:rPr>
          <w:sz w:val="22"/>
          <w:szCs w:val="22"/>
        </w:rPr>
        <w:t xml:space="preserve"> для детей  </w:t>
      </w:r>
      <w:r w:rsidR="00E854E2">
        <w:rPr>
          <w:sz w:val="22"/>
          <w:szCs w:val="22"/>
        </w:rPr>
        <w:t>раннего</w:t>
      </w:r>
      <w:r w:rsidRPr="0086491A">
        <w:rPr>
          <w:sz w:val="22"/>
          <w:szCs w:val="22"/>
        </w:rPr>
        <w:t xml:space="preserve"> дошкольного возраста;</w:t>
      </w:r>
    </w:p>
    <w:p w:rsidR="00690630" w:rsidRDefault="000143A8" w:rsidP="00690630">
      <w:pPr>
        <w:tabs>
          <w:tab w:val="num" w:pos="993"/>
          <w:tab w:val="left" w:pos="10063"/>
          <w:tab w:val="left" w:pos="10490"/>
        </w:tabs>
        <w:ind w:right="-74" w:firstLine="426"/>
        <w:jc w:val="both"/>
        <w:rPr>
          <w:sz w:val="22"/>
          <w:szCs w:val="22"/>
        </w:rPr>
      </w:pPr>
      <w:r>
        <w:rPr>
          <w:sz w:val="22"/>
          <w:szCs w:val="22"/>
        </w:rPr>
        <w:t xml:space="preserve">- </w:t>
      </w:r>
      <w:r w:rsidR="00E854E2">
        <w:rPr>
          <w:sz w:val="22"/>
          <w:szCs w:val="22"/>
        </w:rPr>
        <w:t>8</w:t>
      </w:r>
      <w:r w:rsidR="004926A0">
        <w:rPr>
          <w:sz w:val="22"/>
          <w:szCs w:val="22"/>
        </w:rPr>
        <w:t xml:space="preserve"> </w:t>
      </w:r>
      <w:r w:rsidR="00690630" w:rsidRPr="0086491A">
        <w:rPr>
          <w:sz w:val="22"/>
          <w:szCs w:val="22"/>
        </w:rPr>
        <w:t>групп для детей дошкольного возраста;</w:t>
      </w:r>
    </w:p>
    <w:p w:rsidR="000143A8" w:rsidRPr="0086491A" w:rsidRDefault="000143A8" w:rsidP="00690630">
      <w:pPr>
        <w:tabs>
          <w:tab w:val="num" w:pos="993"/>
          <w:tab w:val="left" w:pos="10063"/>
          <w:tab w:val="left" w:pos="10490"/>
        </w:tabs>
        <w:ind w:right="-74" w:firstLine="426"/>
        <w:jc w:val="both"/>
        <w:rPr>
          <w:sz w:val="22"/>
          <w:szCs w:val="22"/>
        </w:rPr>
      </w:pPr>
      <w:r>
        <w:rPr>
          <w:sz w:val="22"/>
          <w:szCs w:val="22"/>
        </w:rPr>
        <w:t>- 1 группа кратковременного пребывания.</w:t>
      </w:r>
    </w:p>
    <w:p w:rsidR="00690630" w:rsidRPr="0086491A" w:rsidRDefault="00411CA5" w:rsidP="00690630">
      <w:pPr>
        <w:pStyle w:val="21"/>
        <w:tabs>
          <w:tab w:val="left" w:pos="10490"/>
        </w:tabs>
        <w:spacing w:after="0" w:line="240" w:lineRule="auto"/>
        <w:ind w:right="-74" w:firstLine="426"/>
        <w:rPr>
          <w:rFonts w:ascii="Times New Roman" w:hAnsi="Times New Roman"/>
          <w:b/>
        </w:rPr>
      </w:pPr>
      <w:r>
        <w:rPr>
          <w:rFonts w:ascii="Times New Roman" w:hAnsi="Times New Roman"/>
        </w:rPr>
        <w:t>Возраст детей, посещающих  МБДОУ «Детский сад № 66</w:t>
      </w:r>
      <w:r w:rsidR="00690630" w:rsidRPr="0086491A">
        <w:rPr>
          <w:rFonts w:ascii="Times New Roman" w:hAnsi="Times New Roman"/>
        </w:rPr>
        <w:t>» г. Чебоксары от 2 до 7 лет.</w:t>
      </w:r>
    </w:p>
    <w:p w:rsidR="00690630" w:rsidRPr="0086491A" w:rsidRDefault="00690630" w:rsidP="00690630">
      <w:pPr>
        <w:pStyle w:val="a5"/>
        <w:tabs>
          <w:tab w:val="left" w:pos="10490"/>
        </w:tabs>
        <w:spacing w:after="0"/>
        <w:ind w:left="0" w:right="-74" w:firstLine="426"/>
        <w:jc w:val="both"/>
        <w:rPr>
          <w:sz w:val="22"/>
          <w:szCs w:val="22"/>
        </w:rPr>
      </w:pPr>
      <w:r w:rsidRPr="0086491A">
        <w:rPr>
          <w:sz w:val="22"/>
          <w:szCs w:val="22"/>
        </w:rPr>
        <w:t>Функциональные помещения: музыкальный зал, спортивный зал, методический кабинет, медицинский блок, кабинет педагога-псих</w:t>
      </w:r>
      <w:r w:rsidR="00411CA5">
        <w:rPr>
          <w:sz w:val="22"/>
          <w:szCs w:val="22"/>
        </w:rPr>
        <w:t>олога, кабинет учителя-логопеда</w:t>
      </w:r>
      <w:r w:rsidRPr="0086491A">
        <w:rPr>
          <w:sz w:val="22"/>
          <w:szCs w:val="22"/>
        </w:rPr>
        <w:t>.</w:t>
      </w:r>
    </w:p>
    <w:p w:rsidR="00690630" w:rsidRPr="0086491A" w:rsidRDefault="00690630" w:rsidP="00690630">
      <w:pPr>
        <w:pStyle w:val="a5"/>
        <w:tabs>
          <w:tab w:val="left" w:pos="10063"/>
          <w:tab w:val="left" w:pos="10490"/>
        </w:tabs>
        <w:spacing w:after="0"/>
        <w:ind w:left="0" w:right="-74" w:firstLine="426"/>
        <w:rPr>
          <w:sz w:val="22"/>
          <w:szCs w:val="22"/>
        </w:rPr>
      </w:pPr>
      <w:r w:rsidRPr="0086491A">
        <w:rPr>
          <w:sz w:val="22"/>
          <w:szCs w:val="22"/>
        </w:rPr>
        <w:t>Режим работы: с 7.00 до 19.00; пятидневная  рабочая неделя.</w:t>
      </w:r>
    </w:p>
    <w:p w:rsidR="00690630" w:rsidRPr="0086491A" w:rsidRDefault="00690630" w:rsidP="00690630">
      <w:pPr>
        <w:pStyle w:val="a5"/>
        <w:tabs>
          <w:tab w:val="left" w:pos="10063"/>
          <w:tab w:val="left" w:pos="10490"/>
        </w:tabs>
        <w:spacing w:after="0"/>
        <w:ind w:left="0" w:right="-74" w:firstLine="426"/>
        <w:jc w:val="both"/>
        <w:rPr>
          <w:sz w:val="22"/>
          <w:szCs w:val="22"/>
        </w:rPr>
      </w:pPr>
      <w:r w:rsidRPr="0086491A">
        <w:rPr>
          <w:sz w:val="22"/>
          <w:szCs w:val="22"/>
        </w:rPr>
        <w:t>Образовательная деятельность в дошкольном учреждении осуществляется на двух государственных языках: русском и чувашском. Вопросы языковой политики в области образования в Чувашской Республике регулируются Законом Российской Федерации «О языках народов Российской Федерации» и Законом Чувашской Республики «О языках в Чувашской Республике».</w:t>
      </w:r>
    </w:p>
    <w:p w:rsidR="00690630" w:rsidRDefault="00690630" w:rsidP="00690630">
      <w:pPr>
        <w:shd w:val="clear" w:color="auto" w:fill="FFFFFF"/>
        <w:ind w:firstLine="398"/>
        <w:jc w:val="both"/>
        <w:rPr>
          <w:sz w:val="22"/>
          <w:szCs w:val="22"/>
        </w:rPr>
      </w:pPr>
      <w:r w:rsidRPr="0086491A">
        <w:rPr>
          <w:sz w:val="22"/>
          <w:szCs w:val="22"/>
        </w:rPr>
        <w:t>Основная общеобразовательная прог</w:t>
      </w:r>
      <w:r w:rsidR="00411CA5">
        <w:rPr>
          <w:sz w:val="22"/>
          <w:szCs w:val="22"/>
        </w:rPr>
        <w:t>рамма дошкольного образования МБДОУ «Детский сад № 66</w:t>
      </w:r>
      <w:r w:rsidRPr="0086491A">
        <w:rPr>
          <w:sz w:val="22"/>
          <w:szCs w:val="22"/>
        </w:rPr>
        <w:t xml:space="preserve">» г. Чебоксары разработана на основе </w:t>
      </w:r>
      <w:r w:rsidR="004926A0">
        <w:rPr>
          <w:sz w:val="22"/>
          <w:szCs w:val="22"/>
        </w:rPr>
        <w:t xml:space="preserve">примерной </w:t>
      </w:r>
      <w:r w:rsidRPr="0086491A">
        <w:rPr>
          <w:sz w:val="22"/>
          <w:szCs w:val="22"/>
        </w:rPr>
        <w:t xml:space="preserve">программы «От рождения до школы» под редакцией </w:t>
      </w:r>
      <w:r w:rsidR="00765890">
        <w:rPr>
          <w:sz w:val="22"/>
          <w:szCs w:val="22"/>
        </w:rPr>
        <w:t xml:space="preserve"> </w:t>
      </w:r>
      <w:r w:rsidRPr="0086491A">
        <w:rPr>
          <w:sz w:val="22"/>
          <w:szCs w:val="22"/>
        </w:rPr>
        <w:t>Н.</w:t>
      </w:r>
      <w:r w:rsidR="00765890">
        <w:rPr>
          <w:sz w:val="22"/>
          <w:szCs w:val="22"/>
        </w:rPr>
        <w:t xml:space="preserve"> </w:t>
      </w:r>
      <w:r w:rsidRPr="0086491A">
        <w:rPr>
          <w:sz w:val="22"/>
          <w:szCs w:val="22"/>
        </w:rPr>
        <w:t>Е.</w:t>
      </w:r>
      <w:r w:rsidR="00765890">
        <w:rPr>
          <w:sz w:val="22"/>
          <w:szCs w:val="22"/>
        </w:rPr>
        <w:t xml:space="preserve"> </w:t>
      </w:r>
      <w:r w:rsidRPr="0086491A">
        <w:rPr>
          <w:sz w:val="22"/>
          <w:szCs w:val="22"/>
        </w:rPr>
        <w:t>Вераксы, Т.</w:t>
      </w:r>
      <w:r w:rsidR="00765890">
        <w:rPr>
          <w:sz w:val="22"/>
          <w:szCs w:val="22"/>
        </w:rPr>
        <w:t xml:space="preserve"> </w:t>
      </w:r>
      <w:r w:rsidRPr="0086491A">
        <w:rPr>
          <w:sz w:val="22"/>
          <w:szCs w:val="22"/>
        </w:rPr>
        <w:t>С.</w:t>
      </w:r>
      <w:r w:rsidR="00765890">
        <w:rPr>
          <w:sz w:val="22"/>
          <w:szCs w:val="22"/>
        </w:rPr>
        <w:t xml:space="preserve"> </w:t>
      </w:r>
      <w:r w:rsidRPr="0086491A">
        <w:rPr>
          <w:sz w:val="22"/>
          <w:szCs w:val="22"/>
        </w:rPr>
        <w:t>Комаровой, М.</w:t>
      </w:r>
      <w:r w:rsidR="00765890">
        <w:rPr>
          <w:sz w:val="22"/>
          <w:szCs w:val="22"/>
        </w:rPr>
        <w:t xml:space="preserve"> </w:t>
      </w:r>
      <w:r w:rsidRPr="0086491A">
        <w:rPr>
          <w:sz w:val="22"/>
          <w:szCs w:val="22"/>
        </w:rPr>
        <w:t>А.</w:t>
      </w:r>
      <w:r w:rsidR="00765890">
        <w:rPr>
          <w:sz w:val="22"/>
          <w:szCs w:val="22"/>
        </w:rPr>
        <w:t xml:space="preserve"> </w:t>
      </w:r>
      <w:r w:rsidRPr="0086491A">
        <w:rPr>
          <w:sz w:val="22"/>
          <w:szCs w:val="22"/>
        </w:rPr>
        <w:t xml:space="preserve">Васильевой, разработанной </w:t>
      </w:r>
      <w:r w:rsidR="004926A0">
        <w:rPr>
          <w:sz w:val="22"/>
          <w:szCs w:val="22"/>
        </w:rPr>
        <w:t xml:space="preserve">с учетом </w:t>
      </w:r>
      <w:r w:rsidRPr="0086491A">
        <w:rPr>
          <w:sz w:val="22"/>
          <w:szCs w:val="22"/>
        </w:rPr>
        <w:t xml:space="preserve">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 для форми</w:t>
      </w:r>
      <w:r w:rsidRPr="0086491A">
        <w:rPr>
          <w:sz w:val="22"/>
          <w:szCs w:val="22"/>
        </w:rPr>
        <w:softHyphen/>
        <w:t>рования основных образовательных программ (ООП).</w:t>
      </w:r>
    </w:p>
    <w:p w:rsidR="00690630" w:rsidRDefault="00690630" w:rsidP="00690630">
      <w:pPr>
        <w:ind w:firstLine="425"/>
        <w:jc w:val="both"/>
        <w:rPr>
          <w:sz w:val="22"/>
          <w:szCs w:val="22"/>
        </w:rPr>
      </w:pPr>
      <w:r>
        <w:rPr>
          <w:sz w:val="22"/>
          <w:szCs w:val="22"/>
        </w:rPr>
        <w:t>Решение задач национально-культурных особенностей местного региона осуществляю</w:t>
      </w:r>
      <w:r w:rsidRPr="0086491A">
        <w:rPr>
          <w:sz w:val="22"/>
          <w:szCs w:val="22"/>
        </w:rPr>
        <w:t>тся через реализацию «Программы воспитания-ребенка дошкольника» под ред. О.В. Драгуновой.</w:t>
      </w:r>
    </w:p>
    <w:p w:rsidR="00690630" w:rsidRDefault="00690630" w:rsidP="00690630">
      <w:pPr>
        <w:ind w:firstLine="425"/>
        <w:jc w:val="both"/>
        <w:rPr>
          <w:sz w:val="22"/>
          <w:szCs w:val="22"/>
        </w:rPr>
      </w:pPr>
    </w:p>
    <w:p w:rsidR="00690630" w:rsidRDefault="00690630" w:rsidP="00690630">
      <w:pPr>
        <w:ind w:firstLine="425"/>
        <w:jc w:val="both"/>
        <w:rPr>
          <w:sz w:val="22"/>
          <w:szCs w:val="22"/>
        </w:rPr>
      </w:pPr>
      <w:r>
        <w:rPr>
          <w:sz w:val="22"/>
          <w:szCs w:val="22"/>
        </w:rPr>
        <w:t>Кадровые условия реализации программы:</w:t>
      </w:r>
    </w:p>
    <w:p w:rsidR="00690630" w:rsidRDefault="00690630" w:rsidP="00690630">
      <w:pPr>
        <w:ind w:firstLine="425"/>
        <w:jc w:val="both"/>
        <w:rPr>
          <w:rFonts w:eastAsia="Arial Unicode MS"/>
          <w:sz w:val="22"/>
          <w:szCs w:val="22"/>
        </w:rPr>
      </w:pPr>
      <w:r>
        <w:rPr>
          <w:sz w:val="22"/>
          <w:szCs w:val="22"/>
        </w:rPr>
        <w:t xml:space="preserve">Детский сад полностью укомплектован кадрами. Педагогический коллектив состоит из </w:t>
      </w:r>
      <w:r w:rsidR="004926A0">
        <w:rPr>
          <w:sz w:val="22"/>
          <w:szCs w:val="22"/>
        </w:rPr>
        <w:t>19</w:t>
      </w:r>
      <w:r w:rsidR="00E854E2">
        <w:rPr>
          <w:sz w:val="22"/>
          <w:szCs w:val="22"/>
        </w:rPr>
        <w:t xml:space="preserve"> педагогов</w:t>
      </w:r>
      <w:r>
        <w:rPr>
          <w:sz w:val="22"/>
          <w:szCs w:val="22"/>
        </w:rPr>
        <w:t xml:space="preserve">, из них </w:t>
      </w:r>
      <w:r w:rsidR="00E854E2">
        <w:rPr>
          <w:sz w:val="22"/>
          <w:szCs w:val="22"/>
        </w:rPr>
        <w:t>14</w:t>
      </w:r>
      <w:r w:rsidR="000143A8">
        <w:rPr>
          <w:sz w:val="22"/>
          <w:szCs w:val="22"/>
        </w:rPr>
        <w:t xml:space="preserve"> воспитателей</w:t>
      </w:r>
      <w:r>
        <w:rPr>
          <w:sz w:val="22"/>
          <w:szCs w:val="22"/>
        </w:rPr>
        <w:t>, старший воспитатель – 1, педагог-психолог – 1, инструктор по физической культуре – 1, музыкальный ру</w:t>
      </w:r>
      <w:r w:rsidR="004926A0">
        <w:rPr>
          <w:sz w:val="22"/>
          <w:szCs w:val="22"/>
        </w:rPr>
        <w:t>ководитель – 1</w:t>
      </w:r>
      <w:r>
        <w:rPr>
          <w:sz w:val="22"/>
          <w:szCs w:val="22"/>
        </w:rPr>
        <w:t>, учитель – логопед – 1.</w:t>
      </w:r>
    </w:p>
    <w:p w:rsidR="0045287E" w:rsidRDefault="0045287E" w:rsidP="0045287E">
      <w:pPr>
        <w:pStyle w:val="Default"/>
        <w:rPr>
          <w:sz w:val="22"/>
          <w:szCs w:val="22"/>
        </w:rPr>
      </w:pPr>
    </w:p>
    <w:p w:rsidR="0045287E" w:rsidRDefault="0045287E" w:rsidP="0045287E">
      <w:pPr>
        <w:pStyle w:val="Default"/>
        <w:rPr>
          <w:sz w:val="22"/>
          <w:szCs w:val="22"/>
        </w:rPr>
      </w:pPr>
    </w:p>
    <w:p w:rsidR="0045287E" w:rsidRDefault="0045287E" w:rsidP="0045287E">
      <w:pPr>
        <w:pStyle w:val="Default"/>
        <w:rPr>
          <w:sz w:val="22"/>
          <w:szCs w:val="22"/>
        </w:rPr>
      </w:pPr>
      <w:r>
        <w:rPr>
          <w:b/>
          <w:bCs/>
          <w:sz w:val="28"/>
          <w:szCs w:val="28"/>
        </w:rPr>
        <w:t>Характеристика особенностей развития детей раннего и дошкольного возраста.</w:t>
      </w:r>
    </w:p>
    <w:p w:rsidR="0045287E" w:rsidRPr="0045287E" w:rsidRDefault="00690630" w:rsidP="000143A8">
      <w:pPr>
        <w:pStyle w:val="Default"/>
        <w:jc w:val="both"/>
        <w:rPr>
          <w:rFonts w:eastAsiaTheme="minorHAnsi"/>
          <w:sz w:val="23"/>
          <w:szCs w:val="23"/>
          <w:lang w:eastAsia="en-US"/>
        </w:rPr>
      </w:pPr>
      <w:r w:rsidRPr="00B85C10">
        <w:rPr>
          <w:sz w:val="22"/>
          <w:szCs w:val="22"/>
        </w:rPr>
        <w:t xml:space="preserve">     </w:t>
      </w:r>
      <w:bookmarkStart w:id="0" w:name="_Toc420597612"/>
      <w:bookmarkStart w:id="1" w:name="_Toc420598531"/>
      <w:bookmarkStart w:id="2" w:name="_Toc422496174"/>
      <w:r w:rsidR="00E854E2">
        <w:rPr>
          <w:sz w:val="22"/>
          <w:szCs w:val="22"/>
        </w:rPr>
        <w:tab/>
      </w:r>
      <w:r w:rsidR="0045287E" w:rsidRPr="0045287E">
        <w:rPr>
          <w:rFonts w:eastAsiaTheme="minorHAnsi"/>
          <w:sz w:val="23"/>
          <w:szCs w:val="23"/>
          <w:lang w:eastAsia="en-US"/>
        </w:rPr>
        <w:t xml:space="preserve">В дошкольном возрасте развитие ребенка происходит динамично и вместе с тем неравномерно, хотя в целом относительно высокими темпами. Характерной особенностью этого возраста являются </w:t>
      </w:r>
      <w:r w:rsidR="0045287E" w:rsidRPr="0045287E">
        <w:rPr>
          <w:rFonts w:eastAsiaTheme="minorHAnsi"/>
          <w:sz w:val="23"/>
          <w:szCs w:val="23"/>
          <w:lang w:eastAsia="en-US"/>
        </w:rPr>
        <w:lastRenderedPageBreak/>
        <w:t xml:space="preserve">значительные индивидуальные различия в темпах возрастного развития. Это предъявляет большие требования к педагогическому процессу и особенно к деятельности педагога в ДОУ. Для воспитания и образования детей дошкольного возраста важное значение имеют знания педагога о возрастных особенностях развития опорно-двигательного аппарата, центральной нервной системы, функциональных изменениях мышечной системы. В раннем и дошкольном возрасте совершенствуются функциональные возможности центральной нервной системы, происходят основные дифференцировки нервных клеток. В процессе взаимодействия с внешней средой у детей формируются умения и навыки, на основе уже имеющихся образуются новые, более сложные условные рефлексы. </w:t>
      </w:r>
    </w:p>
    <w:p w:rsidR="0045287E" w:rsidRPr="0045287E" w:rsidRDefault="0045287E" w:rsidP="000143A8">
      <w:pPr>
        <w:autoSpaceDE w:val="0"/>
        <w:autoSpaceDN w:val="0"/>
        <w:adjustRightInd w:val="0"/>
        <w:jc w:val="both"/>
        <w:rPr>
          <w:rFonts w:eastAsiaTheme="minorHAnsi"/>
          <w:color w:val="000000"/>
          <w:sz w:val="23"/>
          <w:szCs w:val="23"/>
          <w:lang w:eastAsia="en-US"/>
        </w:rPr>
      </w:pPr>
      <w:r w:rsidRPr="0045287E">
        <w:rPr>
          <w:rFonts w:eastAsiaTheme="minorHAnsi"/>
          <w:b/>
          <w:bCs/>
          <w:i/>
          <w:iCs/>
          <w:color w:val="000000"/>
          <w:sz w:val="23"/>
          <w:szCs w:val="23"/>
          <w:lang w:eastAsia="en-US"/>
        </w:rPr>
        <w:t>Возрастные особенности детей подробно сформулированы в комплексной примерной общеобразовательной программе дошкольного образования «От рождения до школы» /Под ред. Н.Е. Вераксы, Т.С. Комаровой, М.А. Васильевой.- 3-е изд., исправлен и допо</w:t>
      </w:r>
      <w:r w:rsidR="000143A8">
        <w:rPr>
          <w:rFonts w:eastAsiaTheme="minorHAnsi"/>
          <w:b/>
          <w:bCs/>
          <w:i/>
          <w:iCs/>
          <w:color w:val="000000"/>
          <w:sz w:val="23"/>
          <w:szCs w:val="23"/>
          <w:lang w:eastAsia="en-US"/>
        </w:rPr>
        <w:t>лнен – М.: МОЗАИКА- СИНТЕЗ, 2016</w:t>
      </w:r>
      <w:r w:rsidRPr="0045287E">
        <w:rPr>
          <w:rFonts w:eastAsiaTheme="minorHAnsi"/>
          <w:b/>
          <w:bCs/>
          <w:i/>
          <w:iCs/>
          <w:color w:val="000000"/>
          <w:sz w:val="23"/>
          <w:szCs w:val="23"/>
          <w:lang w:eastAsia="en-US"/>
        </w:rPr>
        <w:t xml:space="preserve">.-368с. </w:t>
      </w:r>
    </w:p>
    <w:p w:rsidR="0045287E" w:rsidRPr="0045287E" w:rsidRDefault="0045287E" w:rsidP="000143A8">
      <w:pPr>
        <w:autoSpaceDE w:val="0"/>
        <w:autoSpaceDN w:val="0"/>
        <w:adjustRightInd w:val="0"/>
        <w:jc w:val="both"/>
        <w:rPr>
          <w:rFonts w:eastAsiaTheme="minorHAnsi"/>
          <w:color w:val="000000"/>
          <w:sz w:val="23"/>
          <w:szCs w:val="23"/>
          <w:lang w:eastAsia="en-US"/>
        </w:rPr>
      </w:pPr>
      <w:r w:rsidRPr="0045287E">
        <w:rPr>
          <w:rFonts w:eastAsiaTheme="minorHAnsi"/>
          <w:color w:val="000000"/>
          <w:sz w:val="23"/>
          <w:szCs w:val="23"/>
          <w:lang w:eastAsia="en-US"/>
        </w:rPr>
        <w:t>Вторая группа раннего возраста (от 2 до 3 лет). [Примерная основная общеобразовательная программа «От рождения до школы» под редакцией Н.Е. Вераксы, Т.С. Ко</w:t>
      </w:r>
      <w:r w:rsidR="000143A8">
        <w:rPr>
          <w:rFonts w:eastAsiaTheme="minorHAnsi"/>
          <w:color w:val="000000"/>
          <w:sz w:val="23"/>
          <w:szCs w:val="23"/>
          <w:lang w:eastAsia="en-US"/>
        </w:rPr>
        <w:t>маровой, М.А. Васильевой, с. 245</w:t>
      </w:r>
      <w:r w:rsidRPr="0045287E">
        <w:rPr>
          <w:rFonts w:eastAsiaTheme="minorHAnsi"/>
          <w:color w:val="000000"/>
          <w:sz w:val="23"/>
          <w:szCs w:val="23"/>
          <w:lang w:eastAsia="en-US"/>
        </w:rPr>
        <w:t xml:space="preserve">] </w:t>
      </w:r>
    </w:p>
    <w:p w:rsidR="0045287E" w:rsidRPr="0045287E" w:rsidRDefault="0045287E" w:rsidP="000143A8">
      <w:pPr>
        <w:autoSpaceDE w:val="0"/>
        <w:autoSpaceDN w:val="0"/>
        <w:adjustRightInd w:val="0"/>
        <w:jc w:val="both"/>
        <w:rPr>
          <w:rFonts w:eastAsiaTheme="minorHAnsi"/>
          <w:color w:val="000000"/>
          <w:sz w:val="23"/>
          <w:szCs w:val="23"/>
          <w:lang w:eastAsia="en-US"/>
        </w:rPr>
      </w:pPr>
      <w:r w:rsidRPr="0045287E">
        <w:rPr>
          <w:rFonts w:eastAsiaTheme="minorHAnsi"/>
          <w:color w:val="000000"/>
          <w:sz w:val="23"/>
          <w:szCs w:val="23"/>
          <w:lang w:eastAsia="en-US"/>
        </w:rPr>
        <w:t>Младшая группа (от 3 до 4 лет). [Примерная основная общеобразовательная программа «От рождения до школы» под редакцией Н.Е. Вераксы, Т.С. Ко</w:t>
      </w:r>
      <w:r w:rsidR="000143A8">
        <w:rPr>
          <w:rFonts w:eastAsiaTheme="minorHAnsi"/>
          <w:color w:val="000000"/>
          <w:sz w:val="23"/>
          <w:szCs w:val="23"/>
          <w:lang w:eastAsia="en-US"/>
        </w:rPr>
        <w:t>маровой, М.А. Васильевой, с. 246</w:t>
      </w:r>
      <w:r w:rsidRPr="0045287E">
        <w:rPr>
          <w:rFonts w:eastAsiaTheme="minorHAnsi"/>
          <w:color w:val="000000"/>
          <w:sz w:val="23"/>
          <w:szCs w:val="23"/>
          <w:lang w:eastAsia="en-US"/>
        </w:rPr>
        <w:t xml:space="preserve">] </w:t>
      </w:r>
    </w:p>
    <w:p w:rsidR="0045287E" w:rsidRPr="0045287E" w:rsidRDefault="0045287E" w:rsidP="000143A8">
      <w:pPr>
        <w:autoSpaceDE w:val="0"/>
        <w:autoSpaceDN w:val="0"/>
        <w:adjustRightInd w:val="0"/>
        <w:jc w:val="both"/>
        <w:rPr>
          <w:rFonts w:eastAsiaTheme="minorHAnsi"/>
          <w:color w:val="000000"/>
          <w:sz w:val="23"/>
          <w:szCs w:val="23"/>
          <w:lang w:eastAsia="en-US"/>
        </w:rPr>
      </w:pPr>
      <w:r w:rsidRPr="0045287E">
        <w:rPr>
          <w:rFonts w:eastAsiaTheme="minorHAnsi"/>
          <w:color w:val="000000"/>
          <w:sz w:val="23"/>
          <w:szCs w:val="23"/>
          <w:lang w:eastAsia="en-US"/>
        </w:rPr>
        <w:t>Средняя группа (от 4 до 5 лет). [Примерная основная общеобразовательная программа «От рождения до школы» под редакцией Н.Е. Вераксы, Т.С. Ко</w:t>
      </w:r>
      <w:r w:rsidR="000143A8">
        <w:rPr>
          <w:rFonts w:eastAsiaTheme="minorHAnsi"/>
          <w:color w:val="000000"/>
          <w:sz w:val="23"/>
          <w:szCs w:val="23"/>
          <w:lang w:eastAsia="en-US"/>
        </w:rPr>
        <w:t>маровой, М.А. Васильевой, с. 248</w:t>
      </w:r>
      <w:r w:rsidRPr="0045287E">
        <w:rPr>
          <w:rFonts w:eastAsiaTheme="minorHAnsi"/>
          <w:color w:val="000000"/>
          <w:sz w:val="23"/>
          <w:szCs w:val="23"/>
          <w:lang w:eastAsia="en-US"/>
        </w:rPr>
        <w:t xml:space="preserve">] </w:t>
      </w:r>
    </w:p>
    <w:p w:rsidR="0045287E" w:rsidRPr="0045287E" w:rsidRDefault="0045287E" w:rsidP="000143A8">
      <w:pPr>
        <w:autoSpaceDE w:val="0"/>
        <w:autoSpaceDN w:val="0"/>
        <w:adjustRightInd w:val="0"/>
        <w:jc w:val="both"/>
        <w:rPr>
          <w:rFonts w:eastAsiaTheme="minorHAnsi"/>
          <w:color w:val="000000"/>
          <w:sz w:val="23"/>
          <w:szCs w:val="23"/>
          <w:lang w:eastAsia="en-US"/>
        </w:rPr>
      </w:pPr>
      <w:r w:rsidRPr="0045287E">
        <w:rPr>
          <w:rFonts w:eastAsiaTheme="minorHAnsi"/>
          <w:color w:val="000000"/>
          <w:sz w:val="23"/>
          <w:szCs w:val="23"/>
          <w:lang w:eastAsia="en-US"/>
        </w:rPr>
        <w:t>Старшая группа (от 5 до 6 лет). [Примерная основная общеобразовательная программа «От рождения до школы» под редакцией Н.Е. Вераксы, Т.С. Ко</w:t>
      </w:r>
      <w:r w:rsidR="000143A8">
        <w:rPr>
          <w:rFonts w:eastAsiaTheme="minorHAnsi"/>
          <w:color w:val="000000"/>
          <w:sz w:val="23"/>
          <w:szCs w:val="23"/>
          <w:lang w:eastAsia="en-US"/>
        </w:rPr>
        <w:t>маровой, М.А. Васильевой, с. 250</w:t>
      </w:r>
      <w:r w:rsidRPr="0045287E">
        <w:rPr>
          <w:rFonts w:eastAsiaTheme="minorHAnsi"/>
          <w:color w:val="000000"/>
          <w:sz w:val="23"/>
          <w:szCs w:val="23"/>
          <w:lang w:eastAsia="en-US"/>
        </w:rPr>
        <w:t xml:space="preserve">] </w:t>
      </w:r>
    </w:p>
    <w:p w:rsidR="0045287E" w:rsidRPr="0045287E" w:rsidRDefault="0045287E" w:rsidP="000143A8">
      <w:pPr>
        <w:autoSpaceDE w:val="0"/>
        <w:autoSpaceDN w:val="0"/>
        <w:adjustRightInd w:val="0"/>
        <w:jc w:val="both"/>
        <w:rPr>
          <w:rFonts w:eastAsiaTheme="minorHAnsi"/>
          <w:color w:val="000000"/>
          <w:sz w:val="23"/>
          <w:szCs w:val="23"/>
          <w:lang w:eastAsia="en-US"/>
        </w:rPr>
      </w:pPr>
      <w:r w:rsidRPr="0045287E">
        <w:rPr>
          <w:rFonts w:eastAsiaTheme="minorHAnsi"/>
          <w:color w:val="000000"/>
          <w:sz w:val="23"/>
          <w:szCs w:val="23"/>
          <w:lang w:eastAsia="en-US"/>
        </w:rPr>
        <w:t>Подготовительная к школе группа (от 6 до 7 лет). [Примерная основная общеобразовательная программа «От рождения до школы» под редакцией Н.Е. Вераксы, Т.С. Комаровой, М.А. Васи</w:t>
      </w:r>
      <w:r w:rsidR="000143A8">
        <w:rPr>
          <w:rFonts w:eastAsiaTheme="minorHAnsi"/>
          <w:color w:val="000000"/>
          <w:sz w:val="23"/>
          <w:szCs w:val="23"/>
          <w:lang w:eastAsia="en-US"/>
        </w:rPr>
        <w:t>льевой, с. 252</w:t>
      </w:r>
      <w:r w:rsidRPr="0045287E">
        <w:rPr>
          <w:rFonts w:eastAsiaTheme="minorHAnsi"/>
          <w:color w:val="000000"/>
          <w:sz w:val="23"/>
          <w:szCs w:val="23"/>
          <w:lang w:eastAsia="en-US"/>
        </w:rPr>
        <w:t xml:space="preserve">] </w:t>
      </w:r>
    </w:p>
    <w:p w:rsidR="0045287E" w:rsidRPr="0045287E" w:rsidRDefault="0045287E" w:rsidP="000143A8">
      <w:pPr>
        <w:autoSpaceDE w:val="0"/>
        <w:autoSpaceDN w:val="0"/>
        <w:adjustRightInd w:val="0"/>
        <w:jc w:val="both"/>
        <w:rPr>
          <w:rFonts w:eastAsiaTheme="minorHAnsi"/>
          <w:color w:val="000000"/>
          <w:sz w:val="23"/>
          <w:szCs w:val="23"/>
          <w:lang w:eastAsia="en-US"/>
        </w:rPr>
      </w:pPr>
      <w:r w:rsidRPr="0045287E">
        <w:rPr>
          <w:rFonts w:eastAsiaTheme="minorHAnsi"/>
          <w:b/>
          <w:bCs/>
          <w:color w:val="000000"/>
          <w:sz w:val="23"/>
          <w:szCs w:val="23"/>
          <w:lang w:eastAsia="en-US"/>
        </w:rPr>
        <w:t>Об</w:t>
      </w:r>
      <w:r w:rsidR="000143A8">
        <w:rPr>
          <w:rFonts w:eastAsiaTheme="minorHAnsi"/>
          <w:b/>
          <w:bCs/>
          <w:color w:val="000000"/>
          <w:sz w:val="23"/>
          <w:szCs w:val="23"/>
          <w:lang w:eastAsia="en-US"/>
        </w:rPr>
        <w:t>щие сведения о детях и педагогах</w:t>
      </w:r>
      <w:r w:rsidRPr="0045287E">
        <w:rPr>
          <w:rFonts w:eastAsiaTheme="minorHAnsi"/>
          <w:b/>
          <w:bCs/>
          <w:color w:val="000000"/>
          <w:sz w:val="23"/>
          <w:szCs w:val="23"/>
          <w:lang w:eastAsia="en-US"/>
        </w:rPr>
        <w:t xml:space="preserve"> </w:t>
      </w:r>
      <w:r w:rsidR="000143A8">
        <w:rPr>
          <w:rFonts w:eastAsiaTheme="minorHAnsi"/>
          <w:color w:val="000000"/>
          <w:sz w:val="23"/>
          <w:szCs w:val="23"/>
          <w:lang w:eastAsia="en-US"/>
        </w:rPr>
        <w:t>МБ</w:t>
      </w:r>
      <w:r w:rsidRPr="0045287E">
        <w:rPr>
          <w:rFonts w:eastAsiaTheme="minorHAnsi"/>
          <w:color w:val="000000"/>
          <w:sz w:val="23"/>
          <w:szCs w:val="23"/>
          <w:lang w:eastAsia="en-US"/>
        </w:rPr>
        <w:t>ДОУ «</w:t>
      </w:r>
      <w:r w:rsidR="000143A8">
        <w:rPr>
          <w:rFonts w:eastAsiaTheme="minorHAnsi"/>
          <w:color w:val="000000"/>
          <w:sz w:val="23"/>
          <w:szCs w:val="23"/>
          <w:lang w:eastAsia="en-US"/>
        </w:rPr>
        <w:t>Детский сад № 66</w:t>
      </w:r>
      <w:r w:rsidRPr="0045287E">
        <w:rPr>
          <w:rFonts w:eastAsiaTheme="minorHAnsi"/>
          <w:color w:val="000000"/>
          <w:sz w:val="23"/>
          <w:szCs w:val="23"/>
          <w:lang w:eastAsia="en-US"/>
        </w:rPr>
        <w:t xml:space="preserve">» </w:t>
      </w:r>
    </w:p>
    <w:p w:rsidR="0045287E" w:rsidRPr="0045287E" w:rsidRDefault="0045287E" w:rsidP="000143A8">
      <w:pPr>
        <w:autoSpaceDE w:val="0"/>
        <w:autoSpaceDN w:val="0"/>
        <w:adjustRightInd w:val="0"/>
        <w:jc w:val="both"/>
        <w:rPr>
          <w:rFonts w:eastAsiaTheme="minorHAnsi"/>
          <w:color w:val="000000"/>
          <w:sz w:val="23"/>
          <w:szCs w:val="23"/>
          <w:lang w:eastAsia="en-US"/>
        </w:rPr>
      </w:pPr>
      <w:r w:rsidRPr="0045287E">
        <w:rPr>
          <w:rFonts w:eastAsiaTheme="minorHAnsi"/>
          <w:color w:val="000000"/>
          <w:sz w:val="23"/>
          <w:szCs w:val="23"/>
          <w:lang w:eastAsia="en-US"/>
        </w:rPr>
        <w:t xml:space="preserve">Основными участниками реализации программы являются: дети дошкольного возраста, родители (законные представители), педагоги. </w:t>
      </w:r>
    </w:p>
    <w:p w:rsidR="0045287E" w:rsidRDefault="0045287E" w:rsidP="000143A8">
      <w:pPr>
        <w:autoSpaceDE w:val="0"/>
        <w:autoSpaceDN w:val="0"/>
        <w:adjustRightInd w:val="0"/>
        <w:jc w:val="both"/>
        <w:rPr>
          <w:rFonts w:eastAsiaTheme="minorHAnsi"/>
          <w:color w:val="000000"/>
          <w:sz w:val="23"/>
          <w:szCs w:val="23"/>
          <w:lang w:eastAsia="en-US"/>
        </w:rPr>
      </w:pPr>
      <w:r w:rsidRPr="0045287E">
        <w:rPr>
          <w:rFonts w:eastAsiaTheme="minorHAnsi"/>
          <w:color w:val="000000"/>
          <w:sz w:val="23"/>
          <w:szCs w:val="23"/>
          <w:lang w:eastAsia="en-US"/>
        </w:rPr>
        <w:t xml:space="preserve">Всего детей: </w:t>
      </w:r>
      <w:r w:rsidR="00E854E2">
        <w:rPr>
          <w:rFonts w:eastAsiaTheme="minorHAnsi"/>
          <w:color w:val="000000"/>
          <w:sz w:val="23"/>
          <w:szCs w:val="23"/>
          <w:lang w:eastAsia="en-US"/>
        </w:rPr>
        <w:t>256</w:t>
      </w:r>
      <w:r w:rsidRPr="0045287E">
        <w:rPr>
          <w:rFonts w:eastAsiaTheme="minorHAnsi"/>
          <w:color w:val="000000"/>
          <w:sz w:val="23"/>
          <w:szCs w:val="23"/>
          <w:lang w:eastAsia="en-US"/>
        </w:rPr>
        <w:t xml:space="preserve"> </w:t>
      </w:r>
    </w:p>
    <w:p w:rsidR="003F49CC" w:rsidRPr="0045287E" w:rsidRDefault="003F49CC" w:rsidP="000143A8">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От 2 до 3 лет – 46 детей</w:t>
      </w:r>
    </w:p>
    <w:p w:rsidR="0045287E" w:rsidRPr="0045287E" w:rsidRDefault="0045287E" w:rsidP="000143A8">
      <w:pPr>
        <w:autoSpaceDE w:val="0"/>
        <w:autoSpaceDN w:val="0"/>
        <w:adjustRightInd w:val="0"/>
        <w:jc w:val="both"/>
        <w:rPr>
          <w:rFonts w:eastAsiaTheme="minorHAnsi"/>
          <w:color w:val="000000"/>
          <w:sz w:val="23"/>
          <w:szCs w:val="23"/>
          <w:lang w:eastAsia="en-US"/>
        </w:rPr>
      </w:pPr>
      <w:r w:rsidRPr="0045287E">
        <w:rPr>
          <w:rFonts w:eastAsiaTheme="minorHAnsi"/>
          <w:color w:val="000000"/>
          <w:sz w:val="23"/>
          <w:szCs w:val="23"/>
          <w:lang w:eastAsia="en-US"/>
        </w:rPr>
        <w:t xml:space="preserve">От 3 до 4 лет- </w:t>
      </w:r>
      <w:r w:rsidR="007063C3">
        <w:rPr>
          <w:rFonts w:eastAsiaTheme="minorHAnsi"/>
          <w:color w:val="000000"/>
          <w:sz w:val="23"/>
          <w:szCs w:val="23"/>
          <w:lang w:eastAsia="en-US"/>
        </w:rPr>
        <w:t>31 ребенок</w:t>
      </w:r>
    </w:p>
    <w:p w:rsidR="0045287E" w:rsidRPr="0045287E" w:rsidRDefault="00E854E2" w:rsidP="000143A8">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От 4 до 5 лет – </w:t>
      </w:r>
      <w:r w:rsidR="007063C3">
        <w:rPr>
          <w:rFonts w:eastAsiaTheme="minorHAnsi"/>
          <w:color w:val="000000"/>
          <w:sz w:val="23"/>
          <w:szCs w:val="23"/>
          <w:lang w:eastAsia="en-US"/>
        </w:rPr>
        <w:t>84 ребенка</w:t>
      </w:r>
      <w:r w:rsidR="0045287E" w:rsidRPr="0045287E">
        <w:rPr>
          <w:rFonts w:eastAsiaTheme="minorHAnsi"/>
          <w:color w:val="000000"/>
          <w:sz w:val="23"/>
          <w:szCs w:val="23"/>
          <w:lang w:eastAsia="en-US"/>
        </w:rPr>
        <w:t xml:space="preserve"> </w:t>
      </w:r>
    </w:p>
    <w:p w:rsidR="0045287E" w:rsidRDefault="0045287E" w:rsidP="000143A8">
      <w:pPr>
        <w:autoSpaceDE w:val="0"/>
        <w:autoSpaceDN w:val="0"/>
        <w:adjustRightInd w:val="0"/>
        <w:jc w:val="both"/>
        <w:rPr>
          <w:rFonts w:eastAsiaTheme="minorHAnsi"/>
          <w:color w:val="000000"/>
          <w:sz w:val="23"/>
          <w:szCs w:val="23"/>
          <w:lang w:eastAsia="en-US"/>
        </w:rPr>
      </w:pPr>
      <w:r w:rsidRPr="0045287E">
        <w:rPr>
          <w:rFonts w:eastAsiaTheme="minorHAnsi"/>
          <w:color w:val="000000"/>
          <w:sz w:val="23"/>
          <w:szCs w:val="23"/>
          <w:lang w:eastAsia="en-US"/>
        </w:rPr>
        <w:t xml:space="preserve">От 5 до 6 лет – </w:t>
      </w:r>
      <w:r w:rsidR="007063C3">
        <w:rPr>
          <w:rFonts w:eastAsiaTheme="minorHAnsi"/>
          <w:color w:val="000000"/>
          <w:sz w:val="23"/>
          <w:szCs w:val="23"/>
          <w:lang w:eastAsia="en-US"/>
        </w:rPr>
        <w:t>56 детей</w:t>
      </w:r>
    </w:p>
    <w:p w:rsidR="0045287E" w:rsidRDefault="0045287E" w:rsidP="000143A8">
      <w:pPr>
        <w:autoSpaceDE w:val="0"/>
        <w:autoSpaceDN w:val="0"/>
        <w:adjustRightInd w:val="0"/>
        <w:jc w:val="both"/>
        <w:rPr>
          <w:rFonts w:eastAsiaTheme="minorHAnsi"/>
          <w:color w:val="000000"/>
          <w:sz w:val="23"/>
          <w:szCs w:val="23"/>
          <w:lang w:eastAsia="en-US"/>
        </w:rPr>
      </w:pPr>
      <w:r w:rsidRPr="0045287E">
        <w:rPr>
          <w:rFonts w:eastAsiaTheme="minorHAnsi"/>
          <w:color w:val="000000"/>
          <w:sz w:val="23"/>
          <w:szCs w:val="23"/>
          <w:lang w:eastAsia="en-US"/>
        </w:rPr>
        <w:t xml:space="preserve">От 6 до 7 лет – </w:t>
      </w:r>
      <w:r w:rsidR="007063C3">
        <w:rPr>
          <w:rFonts w:eastAsiaTheme="minorHAnsi"/>
          <w:color w:val="000000"/>
          <w:sz w:val="23"/>
          <w:szCs w:val="23"/>
          <w:lang w:eastAsia="en-US"/>
        </w:rPr>
        <w:t>56 детей</w:t>
      </w:r>
    </w:p>
    <w:p w:rsidR="003F49CC" w:rsidRPr="00966791" w:rsidRDefault="004926A0" w:rsidP="003F49CC">
      <w:pPr>
        <w:autoSpaceDE w:val="0"/>
        <w:autoSpaceDN w:val="0"/>
        <w:adjustRightInd w:val="0"/>
        <w:jc w:val="both"/>
      </w:pPr>
      <w:r>
        <w:t>На 2018-2019</w:t>
      </w:r>
      <w:r w:rsidR="003F49CC">
        <w:t xml:space="preserve"> учебн</w:t>
      </w:r>
      <w:r>
        <w:t>ый год – 19</w:t>
      </w:r>
      <w:r w:rsidR="003F49CC" w:rsidRPr="00966791">
        <w:t xml:space="preserve"> педагог</w:t>
      </w:r>
      <w:r w:rsidR="003F49CC">
        <w:t>ов</w:t>
      </w:r>
    </w:p>
    <w:p w:rsidR="003F49CC" w:rsidRPr="00966791" w:rsidRDefault="003F49CC" w:rsidP="003F49CC">
      <w:pPr>
        <w:autoSpaceDE w:val="0"/>
        <w:autoSpaceDN w:val="0"/>
        <w:adjustRightInd w:val="0"/>
        <w:jc w:val="both"/>
      </w:pPr>
      <w:r w:rsidRPr="00966791">
        <w:t xml:space="preserve">Средний возраст педагогов: </w:t>
      </w:r>
      <w:r>
        <w:t>40 лет</w:t>
      </w:r>
      <w:r w:rsidRPr="00966791">
        <w:t>.</w:t>
      </w:r>
    </w:p>
    <w:p w:rsidR="003F49CC" w:rsidRDefault="003F49CC" w:rsidP="003F49CC">
      <w:pPr>
        <w:autoSpaceDE w:val="0"/>
        <w:autoSpaceDN w:val="0"/>
        <w:adjustRightInd w:val="0"/>
        <w:jc w:val="both"/>
      </w:pPr>
      <w:r>
        <w:t>Пед</w:t>
      </w:r>
      <w:r w:rsidR="00656D28">
        <w:t>агогический стаж: до 10 лет – 8</w:t>
      </w:r>
      <w:r>
        <w:t xml:space="preserve">; с 10 до 20 лет </w:t>
      </w:r>
      <w:r w:rsidR="00656D28">
        <w:t>– 7 человек; от 20 до 30 лет – 4</w:t>
      </w:r>
      <w:r>
        <w:t xml:space="preserve"> человек</w:t>
      </w:r>
      <w:r w:rsidR="00656D28">
        <w:t>а</w:t>
      </w:r>
      <w:r w:rsidRPr="00966791">
        <w:t xml:space="preserve">; </w:t>
      </w:r>
    </w:p>
    <w:p w:rsidR="003F49CC" w:rsidRPr="00363EB2" w:rsidRDefault="003F49CC" w:rsidP="003F49CC">
      <w:pPr>
        <w:autoSpaceDE w:val="0"/>
        <w:autoSpaceDN w:val="0"/>
        <w:adjustRightInd w:val="0"/>
        <w:jc w:val="both"/>
      </w:pPr>
      <w:r w:rsidRPr="00966791">
        <w:rPr>
          <w:color w:val="000000"/>
        </w:rPr>
        <w:t>Все педагоги имеют специальное педагогическое образование:</w:t>
      </w:r>
    </w:p>
    <w:p w:rsidR="003F49CC" w:rsidRPr="00966791" w:rsidRDefault="003F49CC" w:rsidP="003F49CC">
      <w:pPr>
        <w:autoSpaceDE w:val="0"/>
        <w:autoSpaceDN w:val="0"/>
        <w:adjustRightInd w:val="0"/>
        <w:jc w:val="both"/>
        <w:rPr>
          <w:color w:val="000000"/>
        </w:rPr>
      </w:pPr>
      <w:r>
        <w:rPr>
          <w:color w:val="000000"/>
        </w:rPr>
        <w:t>Высшее – 14</w:t>
      </w:r>
      <w:r w:rsidRPr="00966791">
        <w:rPr>
          <w:color w:val="000000"/>
        </w:rPr>
        <w:t xml:space="preserve"> челове</w:t>
      </w:r>
      <w:r>
        <w:rPr>
          <w:color w:val="000000"/>
        </w:rPr>
        <w:t>к (70%), среднее специально</w:t>
      </w:r>
      <w:r w:rsidR="00656D28">
        <w:rPr>
          <w:color w:val="000000"/>
        </w:rPr>
        <w:t>е – 5</w:t>
      </w:r>
      <w:r>
        <w:rPr>
          <w:color w:val="000000"/>
        </w:rPr>
        <w:t xml:space="preserve"> человек (30</w:t>
      </w:r>
      <w:r w:rsidRPr="00966791">
        <w:rPr>
          <w:color w:val="000000"/>
        </w:rPr>
        <w:t>%).</w:t>
      </w:r>
    </w:p>
    <w:p w:rsidR="003F49CC" w:rsidRPr="00966791" w:rsidRDefault="004926A0" w:rsidP="003F49CC">
      <w:pPr>
        <w:autoSpaceDE w:val="0"/>
        <w:autoSpaceDN w:val="0"/>
        <w:adjustRightInd w:val="0"/>
        <w:jc w:val="both"/>
        <w:rPr>
          <w:color w:val="000000"/>
        </w:rPr>
      </w:pPr>
      <w:r>
        <w:rPr>
          <w:color w:val="000000"/>
        </w:rPr>
        <w:t>2</w:t>
      </w:r>
      <w:r w:rsidR="003F49CC">
        <w:rPr>
          <w:color w:val="000000"/>
        </w:rPr>
        <w:t xml:space="preserve"> педагог</w:t>
      </w:r>
      <w:r>
        <w:rPr>
          <w:color w:val="000000"/>
        </w:rPr>
        <w:t>а имею</w:t>
      </w:r>
      <w:r w:rsidR="003F49CC" w:rsidRPr="00966791">
        <w:rPr>
          <w:color w:val="000000"/>
        </w:rPr>
        <w:t>т</w:t>
      </w:r>
      <w:r w:rsidR="003F49CC">
        <w:rPr>
          <w:color w:val="000000"/>
        </w:rPr>
        <w:t xml:space="preserve"> </w:t>
      </w:r>
      <w:r w:rsidR="003F49CC" w:rsidRPr="00966791">
        <w:rPr>
          <w:color w:val="000000"/>
        </w:rPr>
        <w:t>высшую квалификационную категорию;</w:t>
      </w:r>
      <w:r w:rsidR="00656D28">
        <w:rPr>
          <w:color w:val="000000"/>
        </w:rPr>
        <w:t xml:space="preserve"> 9 педагогов - I категорию и 8</w:t>
      </w:r>
      <w:r w:rsidR="003F49CC" w:rsidRPr="00966791">
        <w:rPr>
          <w:color w:val="000000"/>
        </w:rPr>
        <w:t xml:space="preserve"> – не </w:t>
      </w:r>
      <w:r w:rsidR="003F49CC">
        <w:rPr>
          <w:color w:val="000000"/>
        </w:rPr>
        <w:t>аттестовано.</w:t>
      </w:r>
      <w:r w:rsidR="003F49CC" w:rsidRPr="00966791">
        <w:rPr>
          <w:color w:val="000000"/>
        </w:rPr>
        <w:t xml:space="preserve"> </w:t>
      </w:r>
      <w:r>
        <w:rPr>
          <w:color w:val="000000"/>
        </w:rPr>
        <w:t xml:space="preserve">Аттестовано в 2017/18 учебном году 5 педагогов; претендующие на повышение категории в 2018-2019 учебном году – </w:t>
      </w:r>
      <w:r w:rsidR="00656D28">
        <w:rPr>
          <w:color w:val="000000"/>
        </w:rPr>
        <w:t>4</w:t>
      </w:r>
      <w:r>
        <w:rPr>
          <w:color w:val="000000"/>
        </w:rPr>
        <w:t xml:space="preserve"> педагог</w:t>
      </w:r>
      <w:r w:rsidR="00656D28">
        <w:rPr>
          <w:color w:val="000000"/>
        </w:rPr>
        <w:t>а</w:t>
      </w:r>
      <w:r>
        <w:rPr>
          <w:color w:val="000000"/>
        </w:rPr>
        <w:t>.</w:t>
      </w:r>
    </w:p>
    <w:p w:rsidR="003F49CC" w:rsidRDefault="003F49CC" w:rsidP="000143A8">
      <w:pPr>
        <w:autoSpaceDE w:val="0"/>
        <w:autoSpaceDN w:val="0"/>
        <w:adjustRightInd w:val="0"/>
        <w:jc w:val="both"/>
        <w:rPr>
          <w:rFonts w:eastAsiaTheme="minorHAnsi"/>
          <w:color w:val="000000"/>
          <w:sz w:val="23"/>
          <w:szCs w:val="23"/>
          <w:lang w:eastAsia="en-US"/>
        </w:rPr>
      </w:pPr>
    </w:p>
    <w:p w:rsidR="003F49CC" w:rsidRDefault="003F49CC" w:rsidP="000143A8">
      <w:pPr>
        <w:autoSpaceDE w:val="0"/>
        <w:autoSpaceDN w:val="0"/>
        <w:adjustRightInd w:val="0"/>
        <w:jc w:val="both"/>
        <w:rPr>
          <w:rFonts w:eastAsiaTheme="minorHAnsi"/>
          <w:color w:val="000000"/>
          <w:sz w:val="23"/>
          <w:szCs w:val="23"/>
          <w:lang w:eastAsia="en-US"/>
        </w:rPr>
      </w:pPr>
    </w:p>
    <w:p w:rsidR="00E644C8" w:rsidRDefault="00E644C8" w:rsidP="000143A8">
      <w:pPr>
        <w:autoSpaceDE w:val="0"/>
        <w:autoSpaceDN w:val="0"/>
        <w:adjustRightInd w:val="0"/>
        <w:jc w:val="both"/>
        <w:rPr>
          <w:rFonts w:eastAsiaTheme="minorHAnsi"/>
          <w:color w:val="000000"/>
          <w:sz w:val="23"/>
          <w:szCs w:val="23"/>
          <w:lang w:eastAsia="en-US"/>
        </w:rPr>
      </w:pPr>
    </w:p>
    <w:p w:rsidR="00E644C8" w:rsidRPr="00E644C8" w:rsidRDefault="00E644C8" w:rsidP="002743EB">
      <w:pPr>
        <w:autoSpaceDE w:val="0"/>
        <w:autoSpaceDN w:val="0"/>
        <w:adjustRightInd w:val="0"/>
        <w:jc w:val="center"/>
        <w:rPr>
          <w:rFonts w:eastAsiaTheme="minorHAnsi"/>
          <w:color w:val="000000"/>
          <w:sz w:val="28"/>
          <w:szCs w:val="28"/>
          <w:lang w:eastAsia="en-US"/>
        </w:rPr>
      </w:pPr>
      <w:r w:rsidRPr="00E644C8">
        <w:rPr>
          <w:rFonts w:eastAsiaTheme="minorHAnsi"/>
          <w:b/>
          <w:bCs/>
          <w:color w:val="000000"/>
          <w:sz w:val="28"/>
          <w:szCs w:val="28"/>
          <w:lang w:eastAsia="en-US"/>
        </w:rPr>
        <w:t>1.2 Планируемые результаты освоения программного материала</w:t>
      </w:r>
    </w:p>
    <w:p w:rsidR="00E644C8" w:rsidRDefault="00E644C8" w:rsidP="002743EB">
      <w:pPr>
        <w:autoSpaceDE w:val="0"/>
        <w:autoSpaceDN w:val="0"/>
        <w:adjustRightInd w:val="0"/>
        <w:jc w:val="center"/>
        <w:rPr>
          <w:rFonts w:eastAsiaTheme="minorHAnsi"/>
          <w:i/>
          <w:iCs/>
          <w:color w:val="000000"/>
          <w:sz w:val="22"/>
          <w:szCs w:val="22"/>
          <w:lang w:eastAsia="en-US"/>
        </w:rPr>
      </w:pPr>
      <w:r w:rsidRPr="00E644C8">
        <w:rPr>
          <w:rFonts w:eastAsiaTheme="minorHAnsi"/>
          <w:i/>
          <w:iCs/>
          <w:color w:val="000000"/>
          <w:sz w:val="22"/>
          <w:szCs w:val="22"/>
          <w:lang w:eastAsia="en-US"/>
        </w:rPr>
        <w:t>(п.4.6. ФГОС дошкольного образования)</w:t>
      </w:r>
    </w:p>
    <w:p w:rsidR="00FA19E9" w:rsidRPr="00FA19E9" w:rsidRDefault="00FA19E9" w:rsidP="00FA19E9">
      <w:pPr>
        <w:autoSpaceDE w:val="0"/>
        <w:autoSpaceDN w:val="0"/>
        <w:adjustRightInd w:val="0"/>
        <w:rPr>
          <w:rFonts w:eastAsiaTheme="minorHAnsi"/>
          <w:b/>
          <w:color w:val="000000"/>
          <w:sz w:val="22"/>
          <w:szCs w:val="22"/>
          <w:lang w:eastAsia="en-US"/>
        </w:rPr>
      </w:pPr>
      <w:r w:rsidRPr="00FA19E9">
        <w:rPr>
          <w:rFonts w:eastAsiaTheme="minorHAnsi"/>
          <w:b/>
          <w:i/>
          <w:iCs/>
          <w:color w:val="000000"/>
          <w:sz w:val="22"/>
          <w:szCs w:val="22"/>
          <w:lang w:eastAsia="en-US"/>
        </w:rPr>
        <w:t>Обязательная часть образовательной деятельности</w:t>
      </w:r>
    </w:p>
    <w:p w:rsidR="00E644C8" w:rsidRPr="00E644C8" w:rsidRDefault="00E854E2" w:rsidP="00E854E2">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ab/>
      </w:r>
      <w:r w:rsidR="00E644C8" w:rsidRPr="00E644C8">
        <w:rPr>
          <w:rFonts w:eastAsiaTheme="minorHAnsi"/>
          <w:color w:val="000000"/>
          <w:sz w:val="23"/>
          <w:szCs w:val="23"/>
          <w:lang w:eastAsia="en-US"/>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E644C8" w:rsidRDefault="00E854E2" w:rsidP="00E854E2">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ab/>
      </w:r>
      <w:r w:rsidR="00E644C8" w:rsidRPr="00E644C8">
        <w:rPr>
          <w:rFonts w:eastAsiaTheme="minorHAnsi"/>
          <w:color w:val="000000"/>
          <w:sz w:val="23"/>
          <w:szCs w:val="23"/>
          <w:lang w:eastAsia="en-US"/>
        </w:rPr>
        <w:t>Целевые ориентиры ООП ДОУ, обозначенные в ФГОС ДО, следует рассматривать как социально-нормативные возрастные характеристики возможных достижений ребенка.</w:t>
      </w:r>
    </w:p>
    <w:p w:rsidR="00154DA3" w:rsidRPr="00DE4905" w:rsidRDefault="00154DA3" w:rsidP="00E854E2">
      <w:pPr>
        <w:pStyle w:val="3New"/>
        <w:jc w:val="both"/>
      </w:pPr>
      <w:r w:rsidRPr="00DE4905">
        <w:lastRenderedPageBreak/>
        <w:t>Целевые ориентиры в раннем возрасте</w:t>
      </w:r>
      <w:bookmarkEnd w:id="0"/>
      <w:bookmarkEnd w:id="1"/>
      <w:bookmarkEnd w:id="2"/>
    </w:p>
    <w:p w:rsidR="00154DA3" w:rsidRPr="007D4657" w:rsidRDefault="00154DA3" w:rsidP="000143A8">
      <w:pPr>
        <w:pStyle w:val="a9"/>
        <w:tabs>
          <w:tab w:val="left" w:pos="567"/>
        </w:tabs>
        <w:ind w:firstLine="567"/>
        <w:jc w:val="both"/>
        <w:rPr>
          <w:sz w:val="24"/>
        </w:rPr>
      </w:pPr>
      <w:r w:rsidRPr="007D4657">
        <w:rPr>
          <w:i/>
          <w:sz w:val="24"/>
        </w:rPr>
        <w:t>К трем годам ребенок</w:t>
      </w:r>
      <w:r w:rsidRPr="007D4657">
        <w:rPr>
          <w:sz w:val="24"/>
        </w:rPr>
        <w:t>:</w:t>
      </w:r>
    </w:p>
    <w:p w:rsidR="00154DA3" w:rsidRPr="00DE4905" w:rsidRDefault="00154DA3" w:rsidP="000143A8">
      <w:pPr>
        <w:pStyle w:val="11"/>
        <w:numPr>
          <w:ilvl w:val="0"/>
          <w:numId w:val="21"/>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154DA3" w:rsidRPr="00DE4905" w:rsidRDefault="00154DA3" w:rsidP="000143A8">
      <w:pPr>
        <w:pStyle w:val="11"/>
        <w:numPr>
          <w:ilvl w:val="0"/>
          <w:numId w:val="21"/>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154DA3" w:rsidRPr="00DE4905" w:rsidRDefault="00154DA3" w:rsidP="000143A8">
      <w:pPr>
        <w:pStyle w:val="11"/>
        <w:numPr>
          <w:ilvl w:val="0"/>
          <w:numId w:val="21"/>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154DA3" w:rsidRPr="00DE4905" w:rsidRDefault="00154DA3" w:rsidP="000143A8">
      <w:pPr>
        <w:pStyle w:val="11"/>
        <w:numPr>
          <w:ilvl w:val="0"/>
          <w:numId w:val="21"/>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  В</w:t>
      </w:r>
      <w:r w:rsidRPr="00DE4905">
        <w:rPr>
          <w:rFonts w:ascii="Times New Roman" w:hAnsi="Times New Roman"/>
          <w:sz w:val="24"/>
          <w:szCs w:val="24"/>
        </w:rPr>
        <w:t xml:space="preserve">заимодействие с ровесниками окрашено яркими эмоциями; </w:t>
      </w:r>
    </w:p>
    <w:p w:rsidR="00154DA3" w:rsidRPr="00DE4905" w:rsidRDefault="00154DA3" w:rsidP="000143A8">
      <w:pPr>
        <w:pStyle w:val="11"/>
        <w:numPr>
          <w:ilvl w:val="0"/>
          <w:numId w:val="21"/>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154DA3" w:rsidRPr="00DE4905" w:rsidRDefault="00154DA3" w:rsidP="000143A8">
      <w:pPr>
        <w:pStyle w:val="11"/>
        <w:numPr>
          <w:ilvl w:val="0"/>
          <w:numId w:val="21"/>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154DA3" w:rsidRPr="00DE4905" w:rsidRDefault="00154DA3" w:rsidP="000143A8">
      <w:pPr>
        <w:pStyle w:val="11"/>
        <w:numPr>
          <w:ilvl w:val="0"/>
          <w:numId w:val="21"/>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154DA3" w:rsidRPr="00DE4905" w:rsidRDefault="00154DA3" w:rsidP="00154DA3">
      <w:pPr>
        <w:pStyle w:val="11"/>
        <w:numPr>
          <w:ilvl w:val="0"/>
          <w:numId w:val="21"/>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154DA3" w:rsidRPr="00DE4905" w:rsidRDefault="00154DA3" w:rsidP="00E644C8">
      <w:pPr>
        <w:pStyle w:val="3New"/>
      </w:pPr>
      <w:bookmarkStart w:id="3" w:name="_Toc420597613"/>
      <w:bookmarkStart w:id="4" w:name="_Toc420598532"/>
      <w:bookmarkStart w:id="5" w:name="_Toc422496175"/>
      <w:r w:rsidRPr="00DE4905">
        <w:t>Целевые ориентиры на этапе завершения освоения Программы</w:t>
      </w:r>
      <w:bookmarkEnd w:id="3"/>
      <w:bookmarkEnd w:id="4"/>
      <w:bookmarkEnd w:id="5"/>
    </w:p>
    <w:p w:rsidR="00154DA3" w:rsidRPr="00DE4905" w:rsidRDefault="00154DA3" w:rsidP="00154DA3">
      <w:pPr>
        <w:tabs>
          <w:tab w:val="left" w:pos="567"/>
        </w:tabs>
        <w:ind w:firstLine="567"/>
        <w:jc w:val="both"/>
        <w:rPr>
          <w:i/>
        </w:rPr>
      </w:pPr>
      <w:r w:rsidRPr="00DE4905">
        <w:rPr>
          <w:i/>
        </w:rPr>
        <w:t xml:space="preserve">К </w:t>
      </w:r>
      <w:r>
        <w:rPr>
          <w:i/>
        </w:rPr>
        <w:t>семи</w:t>
      </w:r>
      <w:r w:rsidRPr="00DE4905">
        <w:rPr>
          <w:i/>
        </w:rPr>
        <w:t xml:space="preserve"> годам:</w:t>
      </w:r>
    </w:p>
    <w:p w:rsidR="00154DA3" w:rsidRPr="00DE4905" w:rsidRDefault="00154DA3" w:rsidP="00154DA3">
      <w:pPr>
        <w:pStyle w:val="Default"/>
        <w:numPr>
          <w:ilvl w:val="0"/>
          <w:numId w:val="22"/>
        </w:numPr>
        <w:tabs>
          <w:tab w:val="left" w:pos="567"/>
        </w:tabs>
        <w:ind w:left="0" w:firstLine="567"/>
        <w:jc w:val="both"/>
      </w:pPr>
      <w:r>
        <w:t xml:space="preserve"> </w:t>
      </w: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 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154DA3" w:rsidRPr="00DE4905" w:rsidRDefault="00154DA3" w:rsidP="00154DA3">
      <w:pPr>
        <w:pStyle w:val="Default"/>
        <w:numPr>
          <w:ilvl w:val="0"/>
          <w:numId w:val="22"/>
        </w:numPr>
        <w:tabs>
          <w:tab w:val="left" w:pos="567"/>
        </w:tabs>
        <w:ind w:left="0" w:firstLine="567"/>
        <w:jc w:val="both"/>
      </w:pPr>
      <w:r>
        <w:t xml:space="preserve"> </w:t>
      </w:r>
      <w:r w:rsidRPr="00DE4905">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участвует в совместных играх. Способен договариваться, учитывать интересы 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154DA3" w:rsidRPr="00DE4905" w:rsidRDefault="00154DA3" w:rsidP="00154DA3">
      <w:pPr>
        <w:pStyle w:val="Default"/>
        <w:numPr>
          <w:ilvl w:val="0"/>
          <w:numId w:val="22"/>
        </w:numPr>
        <w:tabs>
          <w:tab w:val="left" w:pos="567"/>
        </w:tabs>
        <w:ind w:left="0" w:firstLine="567"/>
        <w:jc w:val="both"/>
      </w:pPr>
      <w:r>
        <w:t xml:space="preserve"> </w:t>
      </w: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 xml:space="preserve">. </w:t>
      </w:r>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
    <w:p w:rsidR="00154DA3" w:rsidRPr="00DE4905" w:rsidRDefault="00154DA3" w:rsidP="00154DA3">
      <w:pPr>
        <w:pStyle w:val="Default"/>
        <w:numPr>
          <w:ilvl w:val="0"/>
          <w:numId w:val="22"/>
        </w:numPr>
        <w:tabs>
          <w:tab w:val="left" w:pos="567"/>
        </w:tabs>
        <w:ind w:left="0" w:firstLine="567"/>
        <w:jc w:val="both"/>
      </w:pPr>
      <w:r>
        <w:t xml:space="preserve"> </w:t>
      </w: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54DA3" w:rsidRPr="00DE4905" w:rsidRDefault="00154DA3" w:rsidP="00154DA3">
      <w:pPr>
        <w:pStyle w:val="Default"/>
        <w:numPr>
          <w:ilvl w:val="0"/>
          <w:numId w:val="22"/>
        </w:numPr>
        <w:tabs>
          <w:tab w:val="left" w:pos="567"/>
        </w:tabs>
        <w:ind w:left="0" w:firstLine="567"/>
        <w:jc w:val="both"/>
      </w:pPr>
      <w:r>
        <w:t xml:space="preserve"> </w:t>
      </w:r>
      <w:r w:rsidRPr="00DE4905">
        <w:t>у ребенка развита крупная и мелкая моторика</w:t>
      </w:r>
      <w:r>
        <w:t>. 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154DA3" w:rsidRPr="00DE4905" w:rsidRDefault="00154DA3" w:rsidP="00154DA3">
      <w:pPr>
        <w:pStyle w:val="Default"/>
        <w:numPr>
          <w:ilvl w:val="0"/>
          <w:numId w:val="22"/>
        </w:numPr>
        <w:tabs>
          <w:tab w:val="left" w:pos="567"/>
        </w:tabs>
        <w:ind w:left="0" w:firstLine="567"/>
        <w:jc w:val="both"/>
        <w:rPr>
          <w:color w:val="auto"/>
        </w:rPr>
      </w:pPr>
      <w:r>
        <w:t xml:space="preserve"> </w:t>
      </w: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154DA3" w:rsidRPr="00DE4905" w:rsidRDefault="00154DA3" w:rsidP="00154DA3">
      <w:pPr>
        <w:pStyle w:val="Default"/>
        <w:numPr>
          <w:ilvl w:val="0"/>
          <w:numId w:val="22"/>
        </w:numPr>
        <w:tabs>
          <w:tab w:val="left" w:pos="567"/>
        </w:tabs>
        <w:ind w:left="0" w:firstLine="567"/>
        <w:jc w:val="both"/>
      </w:pPr>
      <w:r>
        <w:t xml:space="preserve"> </w:t>
      </w:r>
      <w:r w:rsidRPr="00DE4905">
        <w:t xml:space="preserve">ребенок проявляет </w:t>
      </w:r>
      <w:r w:rsidRPr="00DE4905">
        <w:rPr>
          <w:bCs/>
          <w:iCs/>
        </w:rPr>
        <w:t xml:space="preserve">любознательность, </w:t>
      </w:r>
      <w:r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t>. С</w:t>
      </w:r>
      <w:r w:rsidRPr="00DE4905">
        <w:t xml:space="preserve">клонен </w:t>
      </w:r>
      <w:r w:rsidRPr="00DE4905">
        <w:rPr>
          <w:bCs/>
          <w:iCs/>
        </w:rPr>
        <w:t>наблюдать, экспериментировать,</w:t>
      </w:r>
      <w:r>
        <w:rPr>
          <w:bCs/>
          <w:iCs/>
        </w:rPr>
        <w:t xml:space="preserve"> </w:t>
      </w:r>
      <w:r w:rsidRPr="00DE4905">
        <w:rPr>
          <w:color w:val="auto"/>
        </w:rPr>
        <w:t>строить смысловую картину окружающей реальности,</w:t>
      </w:r>
      <w:r w:rsidRPr="00DE4905">
        <w:t xml:space="preserve"> обладает начальными знаниями о себе, о природном и социальном мире, в котором он живет</w:t>
      </w:r>
      <w:r>
        <w:t>. З</w:t>
      </w:r>
      <w:r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t>т.</w:t>
      </w:r>
      <w:r w:rsidRPr="00DE4905">
        <w:t xml:space="preserve">п. </w:t>
      </w:r>
      <w:r>
        <w:rPr>
          <w:bCs/>
          <w:iCs/>
        </w:rPr>
        <w:t>С</w:t>
      </w:r>
      <w:r w:rsidRPr="00DE4905">
        <w:rPr>
          <w:bCs/>
          <w:iCs/>
        </w:rPr>
        <w:t>пособен к принятию собственных решений</w:t>
      </w:r>
      <w:r w:rsidRPr="00DE4905">
        <w:t>, опираясь на свои знания и умения в различных видах деятельности.</w:t>
      </w:r>
    </w:p>
    <w:p w:rsidR="00154DA3" w:rsidRPr="00DE4905" w:rsidRDefault="00154DA3" w:rsidP="00154DA3">
      <w:pPr>
        <w:tabs>
          <w:tab w:val="left" w:pos="360"/>
          <w:tab w:val="left" w:pos="567"/>
          <w:tab w:val="left" w:pos="9540"/>
          <w:tab w:val="left" w:pos="9999"/>
        </w:tabs>
        <w:ind w:firstLine="567"/>
        <w:jc w:val="both"/>
      </w:pPr>
      <w:r w:rsidRPr="00DE4905">
        <w:t xml:space="preserve">Степень реального развития этих характеристик и способности ребенка их проявлять к моменту перехода на следующий уровень образования </w:t>
      </w:r>
      <w:r>
        <w:t>могут</w:t>
      </w:r>
      <w:r w:rsidRPr="00DE4905">
        <w:t xml:space="preserve"> существенно варьировать у разных </w:t>
      </w:r>
      <w:r w:rsidRPr="00DE4905">
        <w:lastRenderedPageBreak/>
        <w:t>детей в силу различий в условиях жизни и индивидуальных особенностей развития конкретного ребенка.</w:t>
      </w:r>
    </w:p>
    <w:p w:rsidR="00154DA3" w:rsidRPr="00DE4905" w:rsidRDefault="00154DA3" w:rsidP="00154DA3">
      <w:pPr>
        <w:tabs>
          <w:tab w:val="left" w:pos="360"/>
          <w:tab w:val="left" w:pos="567"/>
          <w:tab w:val="left" w:pos="9540"/>
          <w:tab w:val="left" w:pos="9999"/>
        </w:tabs>
        <w:ind w:firstLine="567"/>
        <w:jc w:val="both"/>
      </w:pPr>
      <w:r w:rsidRPr="00DE4905">
        <w:t>Программа строится на основе общих закономерностей развития личности детей до</w:t>
      </w:r>
      <w:r>
        <w:t>школьного возраста с учетом сенс</w:t>
      </w:r>
      <w:r w:rsidRPr="00DE4905">
        <w:t>итивных периодов в развитии.</w:t>
      </w:r>
    </w:p>
    <w:p w:rsidR="00154DA3" w:rsidRPr="00DE4905" w:rsidRDefault="00154DA3" w:rsidP="00154DA3">
      <w:pPr>
        <w:tabs>
          <w:tab w:val="left" w:pos="360"/>
          <w:tab w:val="left" w:pos="567"/>
          <w:tab w:val="left" w:pos="9540"/>
          <w:tab w:val="left" w:pos="9999"/>
        </w:tabs>
        <w:ind w:firstLine="567"/>
        <w:jc w:val="both"/>
      </w:pPr>
      <w:r w:rsidRPr="00DE4905">
        <w:t>Дети с различными недостатками в физическом и</w:t>
      </w:r>
      <w:r w:rsidRPr="00A14FE7">
        <w:t>/</w:t>
      </w:r>
      <w:r w:rsidRPr="00DE4905">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t xml:space="preserve">ограниченными возможностями здоровья (далее - </w:t>
      </w:r>
      <w:r w:rsidRPr="00DE4905">
        <w:t>ОВЗ</w:t>
      </w:r>
      <w:r>
        <w:t>),</w:t>
      </w:r>
      <w:r w:rsidRPr="00DE4905">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6C1F65" w:rsidRDefault="007D4657" w:rsidP="00690630">
      <w:pPr>
        <w:pStyle w:val="21"/>
        <w:spacing w:after="0" w:line="240" w:lineRule="auto"/>
        <w:rPr>
          <w:rFonts w:ascii="Times New Roman" w:hAnsi="Times New Roman"/>
          <w:b/>
          <w:i/>
          <w:iCs/>
        </w:rPr>
      </w:pPr>
      <w:r>
        <w:rPr>
          <w:rFonts w:ascii="Times New Roman" w:hAnsi="Times New Roman"/>
          <w:b/>
          <w:i/>
          <w:iCs/>
        </w:rPr>
        <w:t>Ч</w:t>
      </w:r>
      <w:r w:rsidR="00690630" w:rsidRPr="006C1F65">
        <w:rPr>
          <w:rFonts w:ascii="Times New Roman" w:hAnsi="Times New Roman"/>
          <w:b/>
          <w:i/>
          <w:iCs/>
        </w:rPr>
        <w:t xml:space="preserve">асть, формируемая участниками образовательного процесса </w:t>
      </w:r>
    </w:p>
    <w:p w:rsidR="006C1F65" w:rsidRDefault="00690630" w:rsidP="00690630">
      <w:pPr>
        <w:pStyle w:val="21"/>
        <w:spacing w:after="0" w:line="240" w:lineRule="auto"/>
        <w:rPr>
          <w:rFonts w:ascii="Times New Roman" w:hAnsi="Times New Roman"/>
          <w:b/>
          <w:i/>
          <w:iCs/>
        </w:rPr>
      </w:pPr>
      <w:r w:rsidRPr="006C1F65">
        <w:rPr>
          <w:rFonts w:ascii="Times New Roman" w:hAnsi="Times New Roman"/>
          <w:b/>
          <w:i/>
          <w:iCs/>
        </w:rPr>
        <w:t>(реализация национально-культурных особенн</w:t>
      </w:r>
      <w:r w:rsidR="00FA19E9">
        <w:rPr>
          <w:rFonts w:ascii="Times New Roman" w:hAnsi="Times New Roman"/>
          <w:b/>
          <w:i/>
          <w:iCs/>
        </w:rPr>
        <w:t>остей региона)</w:t>
      </w:r>
    </w:p>
    <w:p w:rsidR="00D3081F" w:rsidRDefault="00D3081F" w:rsidP="00D3081F">
      <w:pPr>
        <w:pStyle w:val="a4"/>
        <w:numPr>
          <w:ilvl w:val="0"/>
          <w:numId w:val="47"/>
        </w:numPr>
        <w:shd w:val="clear" w:color="auto" w:fill="FFFFFF"/>
        <w:jc w:val="both"/>
      </w:pPr>
      <w:r w:rsidRPr="007973AA">
        <w:rPr>
          <w:color w:val="000000"/>
          <w:bdr w:val="none" w:sz="0" w:space="0" w:color="auto" w:frame="1"/>
        </w:rPr>
        <w:t xml:space="preserve">Л.Б. Соловей. </w:t>
      </w:r>
      <w:r w:rsidR="00485A5B">
        <w:rPr>
          <w:color w:val="000000"/>
          <w:bdr w:val="none" w:sz="0" w:space="0" w:color="auto" w:frame="1"/>
        </w:rPr>
        <w:t xml:space="preserve">Программа по социально-коммуникативному развитию детей дошкольного возраста с учетом регионального компонента «Традиции чувашского края» </w:t>
      </w:r>
      <w:r w:rsidRPr="007973AA">
        <w:rPr>
          <w:color w:val="000000"/>
          <w:bdr w:val="none" w:sz="0" w:space="0" w:color="auto" w:frame="1"/>
        </w:rPr>
        <w:t>/Чебоксары, 2015.</w:t>
      </w:r>
      <w:r w:rsidR="00485A5B">
        <w:rPr>
          <w:color w:val="000000"/>
          <w:bdr w:val="none" w:sz="0" w:space="0" w:color="auto" w:frame="1"/>
        </w:rPr>
        <w:t xml:space="preserve">  (см. стр. 15-20</w:t>
      </w:r>
      <w:r>
        <w:rPr>
          <w:color w:val="000000"/>
          <w:bdr w:val="none" w:sz="0" w:space="0" w:color="auto" w:frame="1"/>
        </w:rPr>
        <w:t>)</w:t>
      </w:r>
    </w:p>
    <w:p w:rsidR="00D3081F" w:rsidRDefault="00D3081F" w:rsidP="00D3081F">
      <w:pPr>
        <w:pStyle w:val="a4"/>
        <w:numPr>
          <w:ilvl w:val="0"/>
          <w:numId w:val="47"/>
        </w:numPr>
        <w:shd w:val="clear" w:color="auto" w:fill="FFFFFF"/>
        <w:jc w:val="both"/>
      </w:pPr>
      <w:r w:rsidRPr="007973AA">
        <w:rPr>
          <w:color w:val="000000"/>
          <w:bdr w:val="none" w:sz="0" w:space="0" w:color="auto" w:frame="1"/>
        </w:rPr>
        <w:t>Т.В. Мурашкина Примерная парциальная программа этноэкологического развития детей 5 - 6 лет «Загадки родной природы»/Чебоксары, 2015. </w:t>
      </w:r>
      <w:r>
        <w:rPr>
          <w:color w:val="000000"/>
          <w:bdr w:val="none" w:sz="0" w:space="0" w:color="auto" w:frame="1"/>
        </w:rPr>
        <w:t xml:space="preserve"> (см.</w:t>
      </w:r>
      <w:r w:rsidR="008E1004">
        <w:rPr>
          <w:color w:val="000000"/>
          <w:bdr w:val="none" w:sz="0" w:space="0" w:color="auto" w:frame="1"/>
        </w:rPr>
        <w:t xml:space="preserve"> стр. </w:t>
      </w:r>
      <w:r w:rsidR="00485A5B">
        <w:rPr>
          <w:color w:val="000000"/>
          <w:bdr w:val="none" w:sz="0" w:space="0" w:color="auto" w:frame="1"/>
        </w:rPr>
        <w:t>14-16</w:t>
      </w:r>
      <w:r>
        <w:rPr>
          <w:color w:val="000000"/>
          <w:bdr w:val="none" w:sz="0" w:space="0" w:color="auto" w:frame="1"/>
        </w:rPr>
        <w:t>)</w:t>
      </w:r>
    </w:p>
    <w:p w:rsidR="00D3081F" w:rsidRDefault="00D3081F" w:rsidP="00D3081F">
      <w:pPr>
        <w:pStyle w:val="a4"/>
        <w:numPr>
          <w:ilvl w:val="0"/>
          <w:numId w:val="47"/>
        </w:numPr>
        <w:shd w:val="clear" w:color="auto" w:fill="FFFFFF"/>
        <w:jc w:val="both"/>
      </w:pPr>
      <w:r w:rsidRPr="007973AA">
        <w:rPr>
          <w:color w:val="000000"/>
          <w:bdr w:val="none" w:sz="0" w:space="0" w:color="auto" w:frame="1"/>
        </w:rPr>
        <w:t>Е.И. Николаева. Программа по приобщению дошкольников к национальной детской литературе «Рассказы солнечного края»/ Чебоксары, 2015.</w:t>
      </w:r>
      <w:r w:rsidR="008E1004">
        <w:rPr>
          <w:color w:val="000000"/>
          <w:bdr w:val="none" w:sz="0" w:space="0" w:color="auto" w:frame="1"/>
        </w:rPr>
        <w:t xml:space="preserve">   (см. стр. 12-14</w:t>
      </w:r>
      <w:r>
        <w:rPr>
          <w:color w:val="000000"/>
          <w:bdr w:val="none" w:sz="0" w:space="0" w:color="auto" w:frame="1"/>
        </w:rPr>
        <w:t>)</w:t>
      </w:r>
    </w:p>
    <w:p w:rsidR="00D3081F" w:rsidRDefault="00D3081F" w:rsidP="00D3081F">
      <w:pPr>
        <w:shd w:val="clear" w:color="auto" w:fill="FFFFFF"/>
        <w:ind w:firstLine="544"/>
        <w:jc w:val="both"/>
      </w:pPr>
      <w:r>
        <w:rPr>
          <w:b/>
          <w:bCs/>
          <w:color w:val="000000"/>
          <w:bdr w:val="none" w:sz="0" w:space="0" w:color="auto" w:frame="1"/>
        </w:rPr>
        <w:t xml:space="preserve">4) </w:t>
      </w:r>
      <w:r>
        <w:rPr>
          <w:color w:val="000000"/>
          <w:bdr w:val="none" w:sz="0" w:space="0" w:color="auto" w:frame="1"/>
        </w:rPr>
        <w:t>Л. Г. Васильева «Программа художественно - творческого развития ребенка – дошкольника средствами чувашского декоративно-прикладного искусства». Чебоксары, 1994 г.</w:t>
      </w:r>
    </w:p>
    <w:p w:rsidR="00D3081F" w:rsidRDefault="00D3081F" w:rsidP="00D3081F">
      <w:pPr>
        <w:shd w:val="clear" w:color="auto" w:fill="FFFFFF"/>
        <w:ind w:firstLine="544"/>
        <w:jc w:val="both"/>
        <w:rPr>
          <w:color w:val="000000"/>
          <w:bdr w:val="none" w:sz="0" w:space="0" w:color="auto" w:frame="1"/>
        </w:rPr>
      </w:pPr>
      <w:r w:rsidRPr="007973AA">
        <w:rPr>
          <w:b/>
          <w:color w:val="000000"/>
          <w:bdr w:val="none" w:sz="0" w:space="0" w:color="auto" w:frame="1"/>
        </w:rPr>
        <w:t>5)</w:t>
      </w:r>
      <w:r>
        <w:rPr>
          <w:color w:val="000000"/>
          <w:bdr w:val="none" w:sz="0" w:space="0" w:color="auto" w:frame="1"/>
        </w:rPr>
        <w:t xml:space="preserve"> Л.Г. Васильева. Программа этнохудожественного развития детей 2-4 лет «Узоры чувашской земли»/ Чебоксары, 2015</w:t>
      </w:r>
      <w:r w:rsidR="008E1004">
        <w:rPr>
          <w:color w:val="000000"/>
          <w:bdr w:val="none" w:sz="0" w:space="0" w:color="auto" w:frame="1"/>
        </w:rPr>
        <w:t>. (см. стр. 17-22)</w:t>
      </w:r>
    </w:p>
    <w:p w:rsidR="00D3081F" w:rsidRDefault="00D3081F" w:rsidP="00D3081F">
      <w:pPr>
        <w:shd w:val="clear" w:color="auto" w:fill="FFFFFF"/>
        <w:ind w:firstLine="544"/>
        <w:jc w:val="both"/>
      </w:pPr>
      <w:r w:rsidRPr="00D3081F">
        <w:rPr>
          <w:b/>
          <w:color w:val="000000"/>
          <w:bdr w:val="none" w:sz="0" w:space="0" w:color="auto" w:frame="1"/>
        </w:rPr>
        <w:t>6)</w:t>
      </w:r>
      <w:r w:rsidRPr="00D3081F">
        <w:rPr>
          <w:color w:val="000000"/>
          <w:bdr w:val="none" w:sz="0" w:space="0" w:color="auto" w:frame="1"/>
        </w:rPr>
        <w:t xml:space="preserve"> </w:t>
      </w:r>
      <w:r>
        <w:rPr>
          <w:color w:val="000000"/>
          <w:bdr w:val="none" w:sz="0" w:space="0" w:color="auto" w:frame="1"/>
        </w:rPr>
        <w:t>И. А. Лыкова Авторская программа художественного воспитания, обучения и развития детей 2-7 лет «Цветные ладошки»/Москва, 2016 год</w:t>
      </w:r>
      <w:r w:rsidR="008E1004">
        <w:rPr>
          <w:color w:val="000000"/>
          <w:bdr w:val="none" w:sz="0" w:space="0" w:color="auto" w:frame="1"/>
        </w:rPr>
        <w:t>. (</w:t>
      </w:r>
    </w:p>
    <w:p w:rsidR="00D3081F" w:rsidRPr="00D3081F" w:rsidRDefault="00D3081F" w:rsidP="00D3081F">
      <w:pPr>
        <w:shd w:val="clear" w:color="auto" w:fill="FFFFFF"/>
        <w:ind w:left="567"/>
        <w:jc w:val="both"/>
        <w:rPr>
          <w:b/>
          <w:color w:val="000000"/>
          <w:bdr w:val="none" w:sz="0" w:space="0" w:color="auto" w:frame="1"/>
        </w:rPr>
      </w:pPr>
      <w:r>
        <w:rPr>
          <w:b/>
          <w:color w:val="000000"/>
          <w:bdr w:val="none" w:sz="0" w:space="0" w:color="auto" w:frame="1"/>
        </w:rPr>
        <w:t>7</w:t>
      </w:r>
      <w:r w:rsidRPr="007973AA">
        <w:rPr>
          <w:b/>
          <w:color w:val="000000"/>
          <w:bdr w:val="none" w:sz="0" w:space="0" w:color="auto" w:frame="1"/>
        </w:rPr>
        <w:t>)</w:t>
      </w:r>
      <w:r>
        <w:rPr>
          <w:color w:val="000000"/>
          <w:bdr w:val="none" w:sz="0" w:space="0" w:color="auto" w:frame="1"/>
        </w:rPr>
        <w:t xml:space="preserve"> «Праздники на земле Улыпа. Методическое пособие для дошкольных образовательных учреждений/под ред. Р. Б. Кузьминой.</w:t>
      </w:r>
    </w:p>
    <w:p w:rsidR="00D3081F" w:rsidRDefault="00D3081F" w:rsidP="00D3081F">
      <w:pPr>
        <w:shd w:val="clear" w:color="auto" w:fill="FFFFFF"/>
        <w:ind w:firstLine="544"/>
        <w:jc w:val="both"/>
      </w:pPr>
      <w:r>
        <w:rPr>
          <w:b/>
          <w:bCs/>
          <w:color w:val="000000"/>
          <w:bdr w:val="none" w:sz="0" w:space="0" w:color="auto" w:frame="1"/>
        </w:rPr>
        <w:t xml:space="preserve">8) </w:t>
      </w:r>
      <w:r>
        <w:rPr>
          <w:color w:val="000000"/>
          <w:bdr w:val="none" w:sz="0" w:space="0" w:color="auto" w:frame="1"/>
        </w:rPr>
        <w:t xml:space="preserve">И.В. Махалова. Программа по приобщению детей 6 – 7 лет к национальным традициям физического воспитания «Родники здоровья». </w:t>
      </w:r>
      <w:r w:rsidR="008E1004">
        <w:rPr>
          <w:color w:val="000000"/>
          <w:bdr w:val="none" w:sz="0" w:space="0" w:color="auto" w:frame="1"/>
        </w:rPr>
        <w:t>Чебоксары, 2015.  (см. стр. 16-19</w:t>
      </w:r>
      <w:r>
        <w:rPr>
          <w:color w:val="000000"/>
          <w:bdr w:val="none" w:sz="0" w:space="0" w:color="auto" w:frame="1"/>
        </w:rPr>
        <w:t>)</w:t>
      </w:r>
    </w:p>
    <w:p w:rsidR="009430B1" w:rsidRPr="000D560E" w:rsidRDefault="00127875" w:rsidP="000D560E">
      <w:pPr>
        <w:pStyle w:val="a4"/>
        <w:shd w:val="clear" w:color="auto" w:fill="FFFFFF"/>
        <w:ind w:left="644"/>
        <w:jc w:val="both"/>
        <w:rPr>
          <w:color w:val="000000"/>
        </w:rPr>
      </w:pPr>
      <w:r>
        <w:rPr>
          <w:b/>
          <w:bCs/>
          <w:sz w:val="22"/>
          <w:szCs w:val="22"/>
        </w:rPr>
        <w:tab/>
      </w:r>
      <w:r>
        <w:rPr>
          <w:b/>
          <w:bCs/>
          <w:sz w:val="22"/>
          <w:szCs w:val="22"/>
        </w:rPr>
        <w:tab/>
      </w:r>
      <w:r w:rsidR="009430B1" w:rsidRPr="000D560E">
        <w:rPr>
          <w:color w:val="000000"/>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9430B1" w:rsidRPr="000D560E" w:rsidRDefault="000D560E" w:rsidP="000D560E">
      <w:pPr>
        <w:pStyle w:val="a4"/>
        <w:shd w:val="clear" w:color="auto" w:fill="FFFFFF"/>
        <w:ind w:left="644"/>
        <w:jc w:val="both"/>
        <w:rPr>
          <w:color w:val="000000"/>
        </w:rPr>
      </w:pPr>
      <w:r>
        <w:rPr>
          <w:color w:val="000000"/>
        </w:rPr>
        <w:tab/>
      </w:r>
      <w:r>
        <w:rPr>
          <w:color w:val="000000"/>
        </w:rPr>
        <w:tab/>
      </w:r>
      <w:r w:rsidR="009430B1" w:rsidRPr="000D560E">
        <w:rPr>
          <w:color w:val="000000"/>
        </w:rPr>
        <w:t>Настоящие требования являются ориентирами для решения задач  формирования Программы; анализа профессиональной деятельности; взаимодействия с семьями воспитанников; изучения характеристик образования детей в возрасте от 2 месяцев до 8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430B1" w:rsidRPr="000D560E" w:rsidRDefault="000D560E" w:rsidP="000D560E">
      <w:pPr>
        <w:pStyle w:val="a4"/>
        <w:shd w:val="clear" w:color="auto" w:fill="FFFFFF"/>
        <w:ind w:left="644"/>
        <w:jc w:val="both"/>
        <w:rPr>
          <w:color w:val="000000"/>
        </w:rPr>
      </w:pPr>
      <w:r>
        <w:rPr>
          <w:color w:val="000000"/>
        </w:rPr>
        <w:tab/>
      </w:r>
      <w:r>
        <w:rPr>
          <w:color w:val="000000"/>
        </w:rPr>
        <w:tab/>
      </w:r>
      <w:r w:rsidR="009430B1" w:rsidRPr="000D560E">
        <w:rPr>
          <w:color w:val="000000"/>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743ED" w:rsidRDefault="005743ED" w:rsidP="000D560E">
      <w:pPr>
        <w:pStyle w:val="Default"/>
        <w:ind w:firstLine="550"/>
        <w:rPr>
          <w:rFonts w:cs="Century Schoolbook"/>
          <w:spacing w:val="-6"/>
        </w:rPr>
      </w:pPr>
    </w:p>
    <w:p w:rsidR="00127875" w:rsidRPr="000D560E" w:rsidRDefault="00127875" w:rsidP="000D560E">
      <w:pPr>
        <w:pStyle w:val="Default"/>
        <w:ind w:firstLine="550"/>
        <w:rPr>
          <w:rFonts w:cs="Century Schoolbook"/>
          <w:spacing w:val="-6"/>
        </w:rPr>
      </w:pPr>
    </w:p>
    <w:p w:rsidR="00E644C8" w:rsidRPr="00E644C8" w:rsidRDefault="00E644C8" w:rsidP="00E644C8">
      <w:pPr>
        <w:autoSpaceDE w:val="0"/>
        <w:autoSpaceDN w:val="0"/>
        <w:adjustRightInd w:val="0"/>
        <w:jc w:val="center"/>
        <w:rPr>
          <w:rFonts w:eastAsiaTheme="minorHAnsi"/>
          <w:b/>
          <w:color w:val="000000"/>
          <w:sz w:val="28"/>
          <w:szCs w:val="28"/>
          <w:lang w:eastAsia="en-US"/>
        </w:rPr>
      </w:pPr>
      <w:r w:rsidRPr="00E644C8">
        <w:rPr>
          <w:rFonts w:eastAsiaTheme="minorHAnsi"/>
          <w:b/>
          <w:bCs/>
          <w:color w:val="000000"/>
          <w:sz w:val="28"/>
          <w:szCs w:val="28"/>
          <w:lang w:eastAsia="en-US"/>
        </w:rPr>
        <w:t>2. СОДЕРЖАТЕЛЬНЫЙ РАЗДЕЛ ПРОГРАММЫ</w:t>
      </w:r>
    </w:p>
    <w:p w:rsidR="00E644C8" w:rsidRPr="00E644C8" w:rsidRDefault="00E644C8" w:rsidP="000D560E">
      <w:pPr>
        <w:autoSpaceDE w:val="0"/>
        <w:autoSpaceDN w:val="0"/>
        <w:adjustRightInd w:val="0"/>
        <w:jc w:val="center"/>
        <w:rPr>
          <w:rFonts w:eastAsiaTheme="minorHAnsi"/>
          <w:b/>
          <w:bCs/>
          <w:color w:val="000000"/>
          <w:sz w:val="28"/>
          <w:szCs w:val="28"/>
          <w:lang w:eastAsia="en-US"/>
        </w:rPr>
      </w:pPr>
      <w:r w:rsidRPr="00E644C8">
        <w:rPr>
          <w:rFonts w:eastAsiaTheme="minorHAnsi"/>
          <w:b/>
          <w:bCs/>
          <w:color w:val="000000"/>
          <w:sz w:val="28"/>
          <w:szCs w:val="28"/>
          <w:lang w:eastAsia="en-US"/>
        </w:rPr>
        <w:t xml:space="preserve">2.1 </w:t>
      </w:r>
      <w:r w:rsidR="000D560E">
        <w:rPr>
          <w:rFonts w:eastAsiaTheme="minorHAnsi"/>
          <w:b/>
          <w:bCs/>
          <w:color w:val="000000"/>
          <w:sz w:val="28"/>
          <w:szCs w:val="28"/>
          <w:lang w:eastAsia="en-US"/>
        </w:rPr>
        <w:t>Содержание образовательной деятельности в соответствии с направлениями</w:t>
      </w:r>
    </w:p>
    <w:p w:rsidR="00E644C8" w:rsidRPr="00E644C8" w:rsidRDefault="00E644C8" w:rsidP="00E644C8">
      <w:pPr>
        <w:autoSpaceDE w:val="0"/>
        <w:autoSpaceDN w:val="0"/>
        <w:adjustRightInd w:val="0"/>
        <w:rPr>
          <w:rFonts w:eastAsiaTheme="minorHAnsi"/>
          <w:color w:val="000000"/>
          <w:lang w:eastAsia="en-US"/>
        </w:rPr>
      </w:pPr>
      <w:r w:rsidRPr="00E644C8">
        <w:rPr>
          <w:rFonts w:eastAsiaTheme="minorHAnsi"/>
          <w:color w:val="000000"/>
          <w:lang w:eastAsia="en-US"/>
        </w:rPr>
        <w:t xml:space="preserve">В основе реализации ООП лежит комплексный подход, обеспечивающий развитие детей во всех пяти взаимодополняющих образовательных областях: </w:t>
      </w:r>
    </w:p>
    <w:p w:rsidR="00E644C8" w:rsidRPr="00E644C8" w:rsidRDefault="00E644C8" w:rsidP="00E644C8">
      <w:pPr>
        <w:autoSpaceDE w:val="0"/>
        <w:autoSpaceDN w:val="0"/>
        <w:adjustRightInd w:val="0"/>
        <w:rPr>
          <w:rFonts w:eastAsiaTheme="minorHAnsi"/>
          <w:color w:val="000000"/>
          <w:lang w:eastAsia="en-US"/>
        </w:rPr>
      </w:pPr>
      <w:r w:rsidRPr="00E644C8">
        <w:rPr>
          <w:rFonts w:eastAsiaTheme="minorHAnsi"/>
          <w:bCs/>
          <w:color w:val="000000"/>
          <w:lang w:eastAsia="en-US"/>
        </w:rPr>
        <w:t xml:space="preserve">• социально-коммуникативное развитие; </w:t>
      </w:r>
    </w:p>
    <w:p w:rsidR="00E644C8" w:rsidRPr="00E644C8" w:rsidRDefault="00E644C8" w:rsidP="00E644C8">
      <w:pPr>
        <w:autoSpaceDE w:val="0"/>
        <w:autoSpaceDN w:val="0"/>
        <w:adjustRightInd w:val="0"/>
        <w:rPr>
          <w:rFonts w:eastAsiaTheme="minorHAnsi"/>
          <w:color w:val="000000"/>
          <w:lang w:eastAsia="en-US"/>
        </w:rPr>
      </w:pPr>
      <w:r w:rsidRPr="00E644C8">
        <w:rPr>
          <w:rFonts w:eastAsiaTheme="minorHAnsi"/>
          <w:bCs/>
          <w:color w:val="000000"/>
          <w:lang w:eastAsia="en-US"/>
        </w:rPr>
        <w:lastRenderedPageBreak/>
        <w:t xml:space="preserve">• познавательное развитие; </w:t>
      </w:r>
    </w:p>
    <w:p w:rsidR="00E644C8" w:rsidRPr="00E644C8" w:rsidRDefault="00E644C8" w:rsidP="00E644C8">
      <w:pPr>
        <w:autoSpaceDE w:val="0"/>
        <w:autoSpaceDN w:val="0"/>
        <w:adjustRightInd w:val="0"/>
        <w:rPr>
          <w:rFonts w:eastAsiaTheme="minorHAnsi"/>
          <w:color w:val="000000"/>
          <w:lang w:eastAsia="en-US"/>
        </w:rPr>
      </w:pPr>
      <w:r w:rsidRPr="00E644C8">
        <w:rPr>
          <w:rFonts w:eastAsiaTheme="minorHAnsi"/>
          <w:bCs/>
          <w:color w:val="000000"/>
          <w:lang w:eastAsia="en-US"/>
        </w:rPr>
        <w:t xml:space="preserve">• речевое развитие; </w:t>
      </w:r>
    </w:p>
    <w:p w:rsidR="00E644C8" w:rsidRPr="00E644C8" w:rsidRDefault="00E644C8" w:rsidP="00E644C8">
      <w:pPr>
        <w:autoSpaceDE w:val="0"/>
        <w:autoSpaceDN w:val="0"/>
        <w:adjustRightInd w:val="0"/>
        <w:rPr>
          <w:rFonts w:eastAsiaTheme="minorHAnsi"/>
          <w:color w:val="000000"/>
          <w:lang w:eastAsia="en-US"/>
        </w:rPr>
      </w:pPr>
      <w:r w:rsidRPr="00E644C8">
        <w:rPr>
          <w:rFonts w:eastAsiaTheme="minorHAnsi"/>
          <w:bCs/>
          <w:color w:val="000000"/>
          <w:lang w:eastAsia="en-US"/>
        </w:rPr>
        <w:t xml:space="preserve">• художественно-эстетическое развитие; </w:t>
      </w:r>
    </w:p>
    <w:p w:rsidR="00126E93" w:rsidRPr="00E644C8" w:rsidRDefault="00E644C8" w:rsidP="00E644C8">
      <w:pPr>
        <w:autoSpaceDE w:val="0"/>
        <w:autoSpaceDN w:val="0"/>
        <w:adjustRightInd w:val="0"/>
        <w:rPr>
          <w:rFonts w:eastAsiaTheme="minorHAnsi"/>
          <w:bCs/>
          <w:color w:val="000000"/>
          <w:lang w:eastAsia="en-US"/>
        </w:rPr>
      </w:pPr>
      <w:r w:rsidRPr="00E644C8">
        <w:rPr>
          <w:rFonts w:eastAsiaTheme="minorHAnsi"/>
          <w:bCs/>
          <w:color w:val="000000"/>
          <w:lang w:eastAsia="en-US"/>
        </w:rPr>
        <w:t>• физическое развитие.</w:t>
      </w:r>
    </w:p>
    <w:p w:rsidR="00E644C8" w:rsidRPr="00E644C8" w:rsidRDefault="00E644C8" w:rsidP="00E644C8">
      <w:pPr>
        <w:autoSpaceDE w:val="0"/>
        <w:autoSpaceDN w:val="0"/>
        <w:adjustRightInd w:val="0"/>
        <w:rPr>
          <w:rFonts w:eastAsiaTheme="minorHAnsi"/>
          <w:color w:val="000000"/>
          <w:lang w:eastAsia="en-US"/>
        </w:rPr>
      </w:pPr>
    </w:p>
    <w:p w:rsidR="00E644C8" w:rsidRPr="00E644C8" w:rsidRDefault="00E644C8" w:rsidP="00E644C8">
      <w:pPr>
        <w:autoSpaceDE w:val="0"/>
        <w:autoSpaceDN w:val="0"/>
        <w:adjustRightInd w:val="0"/>
        <w:jc w:val="center"/>
        <w:rPr>
          <w:rFonts w:eastAsiaTheme="minorHAnsi"/>
          <w:b/>
          <w:color w:val="000000"/>
          <w:sz w:val="28"/>
          <w:szCs w:val="28"/>
          <w:lang w:eastAsia="en-US"/>
        </w:rPr>
      </w:pPr>
      <w:r w:rsidRPr="00E644C8">
        <w:rPr>
          <w:rFonts w:eastAsiaTheme="minorHAnsi"/>
          <w:b/>
          <w:color w:val="000000"/>
          <w:sz w:val="28"/>
          <w:szCs w:val="28"/>
          <w:lang w:eastAsia="en-US"/>
        </w:rPr>
        <w:t>Образовательная область</w:t>
      </w:r>
    </w:p>
    <w:p w:rsidR="00901785" w:rsidRPr="00E644C8" w:rsidRDefault="00E644C8" w:rsidP="00E644C8">
      <w:pPr>
        <w:pStyle w:val="5NEW"/>
      </w:pPr>
      <w:bookmarkStart w:id="6" w:name="_Toc420597622"/>
      <w:bookmarkStart w:id="7" w:name="_Toc419228623"/>
      <w:r>
        <w:t xml:space="preserve">                             </w:t>
      </w:r>
      <w:r w:rsidR="00F178CE" w:rsidRPr="00E644C8">
        <w:t>Социально-коммуникативное развитие</w:t>
      </w:r>
      <w:bookmarkEnd w:id="6"/>
      <w:bookmarkEnd w:id="7"/>
    </w:p>
    <w:p w:rsidR="00E644C8" w:rsidRPr="00E644C8" w:rsidRDefault="00901785" w:rsidP="00E644C8">
      <w:pPr>
        <w:pStyle w:val="5NEW"/>
      </w:pPr>
      <w:r w:rsidRPr="00E644C8">
        <w:t>Обязательная часть</w:t>
      </w:r>
      <w:bookmarkStart w:id="8" w:name="_Toc422496182"/>
    </w:p>
    <w:p w:rsidR="00E644C8" w:rsidRPr="00E644C8" w:rsidRDefault="00E644C8" w:rsidP="00E644C8">
      <w:pPr>
        <w:autoSpaceDE w:val="0"/>
        <w:autoSpaceDN w:val="0"/>
        <w:adjustRightInd w:val="0"/>
        <w:rPr>
          <w:rFonts w:eastAsiaTheme="minorHAnsi"/>
          <w:color w:val="000000"/>
          <w:lang w:eastAsia="en-US"/>
        </w:rPr>
      </w:pPr>
      <w:r w:rsidRPr="00E644C8">
        <w:rPr>
          <w:rFonts w:eastAsiaTheme="minorHAnsi"/>
          <w:b/>
          <w:bCs/>
          <w:color w:val="000000"/>
          <w:lang w:eastAsia="en-US"/>
        </w:rPr>
        <w:t>ЦЕЛЬ</w:t>
      </w:r>
      <w:r w:rsidRPr="00E644C8">
        <w:rPr>
          <w:rFonts w:eastAsiaTheme="minorHAnsi"/>
          <w:bCs/>
          <w:color w:val="000000"/>
          <w:lang w:eastAsia="en-US"/>
        </w:rPr>
        <w:t xml:space="preserve">: </w:t>
      </w:r>
      <w:r w:rsidRPr="00E644C8">
        <w:rPr>
          <w:rFonts w:eastAsiaTheme="minorHAnsi"/>
          <w:bCs/>
          <w:i/>
          <w:iCs/>
          <w:color w:val="000000"/>
          <w:lang w:eastAsia="en-US"/>
        </w:rPr>
        <w:t xml:space="preserve">позитивная социализация детей дошкольного возраста, приобщение детей к социокультурным нормам, традициям семьи </w:t>
      </w:r>
    </w:p>
    <w:p w:rsidR="00E644C8" w:rsidRPr="00E644C8" w:rsidRDefault="00E644C8" w:rsidP="00E644C8">
      <w:pPr>
        <w:autoSpaceDE w:val="0"/>
        <w:autoSpaceDN w:val="0"/>
        <w:adjustRightInd w:val="0"/>
        <w:rPr>
          <w:rFonts w:eastAsiaTheme="minorHAnsi"/>
          <w:color w:val="000000"/>
          <w:lang w:eastAsia="en-US"/>
        </w:rPr>
      </w:pPr>
      <w:r w:rsidRPr="00E644C8">
        <w:rPr>
          <w:rFonts w:eastAsiaTheme="minorHAnsi"/>
          <w:b/>
          <w:bCs/>
          <w:color w:val="000000"/>
          <w:lang w:eastAsia="en-US"/>
        </w:rPr>
        <w:t xml:space="preserve">Задачи </w:t>
      </w:r>
      <w:r w:rsidRPr="00E644C8">
        <w:rPr>
          <w:rFonts w:eastAsiaTheme="minorHAnsi"/>
          <w:bCs/>
          <w:color w:val="000000"/>
          <w:lang w:eastAsia="en-US"/>
        </w:rPr>
        <w:t xml:space="preserve">социально – коммуникативного развития </w:t>
      </w:r>
    </w:p>
    <w:p w:rsidR="00E644C8" w:rsidRPr="00E644C8" w:rsidRDefault="00E644C8" w:rsidP="00E644C8">
      <w:pPr>
        <w:autoSpaceDE w:val="0"/>
        <w:autoSpaceDN w:val="0"/>
        <w:adjustRightInd w:val="0"/>
        <w:rPr>
          <w:rFonts w:eastAsiaTheme="minorHAnsi"/>
          <w:color w:val="000000"/>
          <w:lang w:eastAsia="en-US"/>
        </w:rPr>
      </w:pPr>
      <w:r w:rsidRPr="00E644C8">
        <w:rPr>
          <w:rFonts w:eastAsiaTheme="minorHAnsi"/>
          <w:bCs/>
          <w:color w:val="000000"/>
          <w:lang w:eastAsia="en-US"/>
        </w:rPr>
        <w:t xml:space="preserve">в соответствии с ФГОС дошкольного образования </w:t>
      </w:r>
    </w:p>
    <w:p w:rsidR="00E644C8" w:rsidRPr="00E644C8" w:rsidRDefault="00E644C8" w:rsidP="00E644C8">
      <w:pPr>
        <w:autoSpaceDE w:val="0"/>
        <w:autoSpaceDN w:val="0"/>
        <w:adjustRightInd w:val="0"/>
        <w:rPr>
          <w:rFonts w:eastAsiaTheme="minorHAnsi"/>
          <w:color w:val="000000"/>
          <w:lang w:eastAsia="en-US"/>
        </w:rPr>
      </w:pPr>
      <w:r w:rsidRPr="00E644C8">
        <w:rPr>
          <w:rFonts w:eastAsiaTheme="minorHAnsi"/>
          <w:i/>
          <w:iCs/>
          <w:color w:val="000000"/>
          <w:lang w:eastAsia="en-US"/>
        </w:rPr>
        <w:t xml:space="preserve">(ФГОС дошкольного образования п.2.6) </w:t>
      </w:r>
    </w:p>
    <w:p w:rsidR="00E644C8" w:rsidRPr="00E644C8" w:rsidRDefault="00E644C8" w:rsidP="00E644C8">
      <w:pPr>
        <w:autoSpaceDE w:val="0"/>
        <w:autoSpaceDN w:val="0"/>
        <w:adjustRightInd w:val="0"/>
        <w:spacing w:after="44"/>
        <w:rPr>
          <w:rFonts w:eastAsiaTheme="minorHAnsi"/>
          <w:color w:val="000000"/>
          <w:lang w:eastAsia="en-US"/>
        </w:rPr>
      </w:pPr>
      <w:r w:rsidRPr="00E644C8">
        <w:rPr>
          <w:rFonts w:eastAsiaTheme="minorHAnsi"/>
          <w:color w:val="000000"/>
          <w:lang w:eastAsia="en-US"/>
        </w:rPr>
        <w:t xml:space="preserve"> Усвоение норм и ценностей, принятых в обществе, включая моральные и нравственные ценности. </w:t>
      </w:r>
    </w:p>
    <w:p w:rsidR="00E644C8" w:rsidRPr="00E644C8" w:rsidRDefault="00E644C8" w:rsidP="00E644C8">
      <w:pPr>
        <w:autoSpaceDE w:val="0"/>
        <w:autoSpaceDN w:val="0"/>
        <w:adjustRightInd w:val="0"/>
        <w:spacing w:after="44"/>
        <w:rPr>
          <w:rFonts w:eastAsiaTheme="minorHAnsi"/>
          <w:color w:val="000000"/>
          <w:lang w:eastAsia="en-US"/>
        </w:rPr>
      </w:pPr>
      <w:r w:rsidRPr="00E644C8">
        <w:rPr>
          <w:rFonts w:eastAsiaTheme="minorHAnsi"/>
          <w:color w:val="000000"/>
          <w:lang w:eastAsia="en-US"/>
        </w:rPr>
        <w:t xml:space="preserve"> Развитие общения и взаимодействия ребенка со взрослыми и сверстниками. </w:t>
      </w:r>
    </w:p>
    <w:p w:rsidR="00E644C8" w:rsidRPr="00E644C8" w:rsidRDefault="00E644C8" w:rsidP="00E644C8">
      <w:pPr>
        <w:autoSpaceDE w:val="0"/>
        <w:autoSpaceDN w:val="0"/>
        <w:adjustRightInd w:val="0"/>
        <w:spacing w:after="44"/>
        <w:rPr>
          <w:rFonts w:eastAsiaTheme="minorHAnsi"/>
          <w:color w:val="000000"/>
          <w:lang w:eastAsia="en-US"/>
        </w:rPr>
      </w:pPr>
      <w:r w:rsidRPr="00E644C8">
        <w:rPr>
          <w:rFonts w:eastAsiaTheme="minorHAnsi"/>
          <w:color w:val="000000"/>
          <w:lang w:eastAsia="en-US"/>
        </w:rPr>
        <w:t xml:space="preserve"> Становление самостоятельности, целенаправленности и саморегуляции собственных действий. </w:t>
      </w:r>
    </w:p>
    <w:p w:rsidR="00E644C8" w:rsidRPr="00E644C8" w:rsidRDefault="00E644C8" w:rsidP="00E644C8">
      <w:pPr>
        <w:autoSpaceDE w:val="0"/>
        <w:autoSpaceDN w:val="0"/>
        <w:adjustRightInd w:val="0"/>
        <w:spacing w:after="44"/>
        <w:rPr>
          <w:rFonts w:eastAsiaTheme="minorHAnsi"/>
          <w:color w:val="000000"/>
          <w:lang w:eastAsia="en-US"/>
        </w:rPr>
      </w:pPr>
      <w:r w:rsidRPr="00E644C8">
        <w:rPr>
          <w:rFonts w:eastAsiaTheme="minorHAnsi"/>
          <w:color w:val="000000"/>
          <w:lang w:eastAsia="en-US"/>
        </w:rPr>
        <w:t xml:space="preserve"> Развитие социального и эмоционального интеллекта, эмоциональной отзывчивости, сопереживания. </w:t>
      </w:r>
    </w:p>
    <w:p w:rsidR="00E644C8" w:rsidRPr="00E644C8" w:rsidRDefault="00E644C8" w:rsidP="00E644C8">
      <w:pPr>
        <w:autoSpaceDE w:val="0"/>
        <w:autoSpaceDN w:val="0"/>
        <w:adjustRightInd w:val="0"/>
        <w:spacing w:after="44"/>
        <w:rPr>
          <w:rFonts w:eastAsiaTheme="minorHAnsi"/>
          <w:color w:val="000000"/>
          <w:lang w:eastAsia="en-US"/>
        </w:rPr>
      </w:pPr>
      <w:r w:rsidRPr="00E644C8">
        <w:rPr>
          <w:rFonts w:eastAsiaTheme="minorHAnsi"/>
          <w:color w:val="000000"/>
          <w:lang w:eastAsia="en-US"/>
        </w:rPr>
        <w:t xml:space="preserve"> Формирование готовности к совместной деятельности со сверстниками. </w:t>
      </w:r>
    </w:p>
    <w:p w:rsidR="00E644C8" w:rsidRPr="00E644C8" w:rsidRDefault="00E644C8" w:rsidP="00E644C8">
      <w:pPr>
        <w:autoSpaceDE w:val="0"/>
        <w:autoSpaceDN w:val="0"/>
        <w:adjustRightInd w:val="0"/>
        <w:spacing w:after="44"/>
        <w:rPr>
          <w:rFonts w:eastAsiaTheme="minorHAnsi"/>
          <w:color w:val="000000"/>
          <w:lang w:eastAsia="en-US"/>
        </w:rPr>
      </w:pPr>
      <w:r w:rsidRPr="00E644C8">
        <w:rPr>
          <w:rFonts w:eastAsiaTheme="minorHAnsi"/>
          <w:color w:val="000000"/>
          <w:lang w:eastAsia="en-US"/>
        </w:rPr>
        <w:t xml:space="preserve"> Формирование уважительного отношения и чувства принадлежности к своей семье и к сообществу детей и взрослых в Организации. </w:t>
      </w:r>
    </w:p>
    <w:p w:rsidR="00E644C8" w:rsidRPr="00E644C8" w:rsidRDefault="00E644C8" w:rsidP="00E644C8">
      <w:pPr>
        <w:autoSpaceDE w:val="0"/>
        <w:autoSpaceDN w:val="0"/>
        <w:adjustRightInd w:val="0"/>
        <w:spacing w:after="44"/>
        <w:rPr>
          <w:rFonts w:eastAsiaTheme="minorHAnsi"/>
          <w:color w:val="000000"/>
          <w:lang w:eastAsia="en-US"/>
        </w:rPr>
      </w:pPr>
      <w:r w:rsidRPr="00E644C8">
        <w:rPr>
          <w:rFonts w:eastAsiaTheme="minorHAnsi"/>
          <w:color w:val="000000"/>
          <w:lang w:eastAsia="en-US"/>
        </w:rPr>
        <w:t xml:space="preserve"> Формирование позитивных установок к различным видам труда и творчества. </w:t>
      </w:r>
    </w:p>
    <w:p w:rsidR="00E644C8" w:rsidRDefault="00E644C8" w:rsidP="00E644C8">
      <w:pPr>
        <w:autoSpaceDE w:val="0"/>
        <w:autoSpaceDN w:val="0"/>
        <w:adjustRightInd w:val="0"/>
        <w:rPr>
          <w:rFonts w:eastAsiaTheme="minorHAnsi"/>
          <w:color w:val="000000"/>
          <w:lang w:eastAsia="en-US"/>
        </w:rPr>
      </w:pPr>
      <w:r w:rsidRPr="00E644C8">
        <w:rPr>
          <w:rFonts w:eastAsiaTheme="minorHAnsi"/>
          <w:color w:val="000000"/>
          <w:lang w:eastAsia="en-US"/>
        </w:rPr>
        <w:t xml:space="preserve"> Формирование основ безопасного поведения в быту, социуме, природе. </w:t>
      </w:r>
    </w:p>
    <w:p w:rsidR="00E644C8" w:rsidRPr="00E644C8" w:rsidRDefault="00E644C8" w:rsidP="00E644C8">
      <w:pPr>
        <w:autoSpaceDE w:val="0"/>
        <w:autoSpaceDN w:val="0"/>
        <w:adjustRightInd w:val="0"/>
        <w:rPr>
          <w:rFonts w:eastAsiaTheme="minorHAnsi"/>
          <w:color w:val="000000"/>
          <w:lang w:eastAsia="en-US"/>
        </w:rPr>
      </w:pPr>
      <w:r w:rsidRPr="00E644C8">
        <w:rPr>
          <w:rFonts w:eastAsiaTheme="minorHAnsi"/>
        </w:rPr>
        <w:t>[Примерная основная общеобразовательная программа «От рождения до школы» под редакцией Н.Е. Вераксы, Т.С. Комаровой, М.А. Васильевой, с</w:t>
      </w:r>
      <w:r w:rsidRPr="00E644C8">
        <w:rPr>
          <w:rFonts w:eastAsiaTheme="minorHAnsi"/>
          <w:b/>
        </w:rPr>
        <w:t xml:space="preserve">. </w:t>
      </w:r>
      <w:r w:rsidRPr="00E644C8">
        <w:rPr>
          <w:rFonts w:eastAsiaTheme="minorHAnsi"/>
        </w:rPr>
        <w:t>48]</w:t>
      </w:r>
    </w:p>
    <w:p w:rsidR="00901785" w:rsidRPr="00E644C8" w:rsidRDefault="00901785" w:rsidP="00E644C8">
      <w:pPr>
        <w:pStyle w:val="5NEW"/>
      </w:pPr>
      <w:r w:rsidRPr="00E644C8">
        <w:t>Ранний возраст (1-3 года)</w:t>
      </w:r>
      <w:bookmarkEnd w:id="8"/>
    </w:p>
    <w:p w:rsidR="00F178CE" w:rsidRPr="006B4BB7" w:rsidRDefault="00F178CE" w:rsidP="00F178CE">
      <w:pPr>
        <w:pStyle w:val="af2"/>
        <w:tabs>
          <w:tab w:val="left" w:pos="567"/>
        </w:tabs>
        <w:spacing w:before="0" w:after="0"/>
        <w:ind w:firstLine="567"/>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F178CE" w:rsidRPr="006B4BB7" w:rsidRDefault="00F178CE" w:rsidP="00F178CE">
      <w:pPr>
        <w:pStyle w:val="af2"/>
        <w:tabs>
          <w:tab w:val="left" w:pos="567"/>
        </w:tabs>
        <w:spacing w:before="0" w:after="0"/>
        <w:ind w:firstLine="567"/>
      </w:pPr>
      <w:r w:rsidRPr="006B4BB7">
        <w:t>– дальнейшего развития общения ребенка со взрослыми;</w:t>
      </w:r>
    </w:p>
    <w:p w:rsidR="00F178CE" w:rsidRPr="006B4BB7" w:rsidRDefault="00F178CE" w:rsidP="00F178CE">
      <w:pPr>
        <w:pStyle w:val="af2"/>
        <w:tabs>
          <w:tab w:val="left" w:pos="567"/>
        </w:tabs>
        <w:spacing w:before="0" w:after="0"/>
        <w:ind w:firstLine="567"/>
      </w:pPr>
      <w:r w:rsidRPr="006B4BB7">
        <w:t>– дальнейшего развития общения ребенка с другими детьми;</w:t>
      </w:r>
    </w:p>
    <w:p w:rsidR="00F178CE" w:rsidRPr="006B4BB7" w:rsidRDefault="00F178CE" w:rsidP="00F178CE">
      <w:pPr>
        <w:pStyle w:val="af2"/>
        <w:tabs>
          <w:tab w:val="left" w:pos="567"/>
        </w:tabs>
        <w:spacing w:before="0" w:after="0"/>
        <w:ind w:firstLine="567"/>
      </w:pPr>
      <w:r w:rsidRPr="006B4BB7">
        <w:t xml:space="preserve">– дальнейшего развития игры </w:t>
      </w:r>
    </w:p>
    <w:p w:rsidR="00F178CE" w:rsidRPr="006B4BB7" w:rsidRDefault="00F178CE" w:rsidP="00F178CE">
      <w:pPr>
        <w:pStyle w:val="af2"/>
        <w:tabs>
          <w:tab w:val="left" w:pos="567"/>
        </w:tabs>
        <w:spacing w:before="0" w:after="0"/>
        <w:ind w:firstLine="567"/>
      </w:pPr>
      <w:r w:rsidRPr="006B4BB7">
        <w:t xml:space="preserve">– дальнейшего развития навыков самообслуживания. </w:t>
      </w:r>
    </w:p>
    <w:p w:rsidR="00F178CE" w:rsidRPr="00E854E2" w:rsidRDefault="00F178CE" w:rsidP="00F178CE">
      <w:pPr>
        <w:pStyle w:val="af2"/>
        <w:tabs>
          <w:tab w:val="left" w:pos="567"/>
        </w:tabs>
        <w:spacing w:before="0" w:after="0"/>
        <w:ind w:firstLine="567"/>
        <w:rPr>
          <w:i/>
        </w:rPr>
      </w:pPr>
      <w:r w:rsidRPr="00E854E2">
        <w:rPr>
          <w:i/>
        </w:rPr>
        <w:t>В сфере развития общения со взрослым</w:t>
      </w:r>
    </w:p>
    <w:p w:rsidR="00F178CE" w:rsidRPr="006B4BB7" w:rsidRDefault="00F178CE" w:rsidP="00F178CE">
      <w:pPr>
        <w:pStyle w:val="af2"/>
        <w:tabs>
          <w:tab w:val="left" w:pos="567"/>
        </w:tabs>
        <w:spacing w:before="0" w:after="0"/>
        <w:ind w:firstLine="567"/>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F178CE" w:rsidRPr="00DE4905" w:rsidRDefault="00F178CE" w:rsidP="00F178CE">
      <w:pPr>
        <w:pStyle w:val="af2"/>
        <w:tabs>
          <w:tab w:val="left" w:pos="567"/>
        </w:tabs>
        <w:spacing w:before="0" w:after="0"/>
        <w:ind w:firstLine="567"/>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F178CE" w:rsidRPr="00DE4905" w:rsidRDefault="00F178CE" w:rsidP="00F178CE">
      <w:pPr>
        <w:pStyle w:val="af2"/>
        <w:tabs>
          <w:tab w:val="left" w:pos="567"/>
        </w:tabs>
        <w:spacing w:before="0" w:after="0"/>
        <w:ind w:firstLine="567"/>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178CE" w:rsidRPr="00AB5FAB" w:rsidRDefault="00F178CE" w:rsidP="00F178CE">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lastRenderedPageBreak/>
        <w:t xml:space="preserve">В сфере </w:t>
      </w:r>
      <w:r w:rsidRPr="00E94F14">
        <w:rPr>
          <w:rFonts w:ascii="Times New Roman" w:hAnsi="Times New Roman"/>
          <w:i/>
          <w:sz w:val="24"/>
          <w:szCs w:val="24"/>
        </w:rPr>
        <w:t>развития социальных отношений и общения со сверстниками</w:t>
      </w:r>
    </w:p>
    <w:p w:rsidR="00F178CE" w:rsidRPr="00DE4905" w:rsidRDefault="00F178CE" w:rsidP="00F178CE">
      <w:pPr>
        <w:pStyle w:val="af2"/>
        <w:tabs>
          <w:tab w:val="left" w:pos="567"/>
        </w:tabs>
        <w:spacing w:before="0" w:after="0"/>
        <w:ind w:firstLine="567"/>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F178CE" w:rsidRPr="00DE4905" w:rsidRDefault="00F178CE" w:rsidP="00F178CE">
      <w:pPr>
        <w:pStyle w:val="af2"/>
        <w:tabs>
          <w:tab w:val="left" w:pos="567"/>
        </w:tabs>
        <w:spacing w:before="0" w:after="0"/>
        <w:ind w:firstLine="567"/>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F178CE" w:rsidRPr="00AB5FAB" w:rsidRDefault="00F178CE" w:rsidP="00F178CE">
      <w:pPr>
        <w:pStyle w:val="11"/>
        <w:tabs>
          <w:tab w:val="left" w:pos="567"/>
        </w:tabs>
        <w:spacing w:after="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F178CE" w:rsidRPr="00DE4905" w:rsidRDefault="00F178CE" w:rsidP="00F178CE">
      <w:pPr>
        <w:pStyle w:val="af2"/>
        <w:tabs>
          <w:tab w:val="left" w:pos="567"/>
        </w:tabs>
        <w:spacing w:before="0" w:after="0"/>
        <w:ind w:firstLine="567"/>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178CE" w:rsidRPr="00AB5FAB" w:rsidRDefault="00F178CE" w:rsidP="00F178CE">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F178CE" w:rsidRPr="00DE4905" w:rsidRDefault="00F178CE" w:rsidP="00F178CE">
      <w:pPr>
        <w:pStyle w:val="af2"/>
        <w:tabs>
          <w:tab w:val="left" w:pos="567"/>
        </w:tabs>
        <w:spacing w:before="0" w:after="0"/>
        <w:ind w:firstLine="567"/>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F178CE" w:rsidRPr="00DE4905" w:rsidRDefault="00F178CE" w:rsidP="00F178CE">
      <w:pPr>
        <w:pStyle w:val="af2"/>
        <w:tabs>
          <w:tab w:val="left" w:pos="567"/>
        </w:tabs>
        <w:spacing w:before="0" w:after="0"/>
        <w:ind w:firstLine="567"/>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F178CE" w:rsidRDefault="00F178CE" w:rsidP="00F178CE">
      <w:pPr>
        <w:pStyle w:val="af2"/>
        <w:tabs>
          <w:tab w:val="left" w:pos="567"/>
        </w:tabs>
        <w:spacing w:before="0" w:after="0"/>
        <w:ind w:firstLine="567"/>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901785" w:rsidRPr="00E644C8" w:rsidRDefault="00901785" w:rsidP="00E644C8">
      <w:pPr>
        <w:pStyle w:val="3New"/>
      </w:pPr>
      <w:r w:rsidRPr="00E644C8">
        <w:t>Дошкольный возраст</w:t>
      </w:r>
      <w:r w:rsidR="004470F6" w:rsidRPr="00E644C8">
        <w:t xml:space="preserve"> (3-7 лет)</w:t>
      </w:r>
    </w:p>
    <w:p w:rsidR="00901785" w:rsidRPr="00DE4905" w:rsidRDefault="00901785" w:rsidP="00901785">
      <w:pPr>
        <w:tabs>
          <w:tab w:val="left" w:pos="567"/>
        </w:tabs>
        <w:ind w:firstLine="567"/>
        <w:jc w:val="both"/>
      </w:pPr>
      <w:r w:rsidRPr="00DE4905">
        <w:t xml:space="preserve">В области социально-коммуникативного развития ребенка в условиях информационной социализации основными </w:t>
      </w:r>
      <w:r w:rsidRPr="00DE4905">
        <w:rPr>
          <w:b/>
          <w:i/>
        </w:rPr>
        <w:t>задачами</w:t>
      </w:r>
      <w:r w:rsidRPr="00DE4905">
        <w:t xml:space="preserve"> образовательной деятельности являются создание условий для: </w:t>
      </w:r>
    </w:p>
    <w:p w:rsidR="00901785" w:rsidRPr="00DE4905" w:rsidRDefault="00901785" w:rsidP="00901785">
      <w:pPr>
        <w:tabs>
          <w:tab w:val="left" w:pos="567"/>
        </w:tabs>
        <w:ind w:firstLine="567"/>
        <w:jc w:val="both"/>
      </w:pPr>
      <w:r w:rsidRPr="00DE4905">
        <w:t>– развития положительного отношения ребенка к себе и другим людям;</w:t>
      </w:r>
    </w:p>
    <w:p w:rsidR="00901785" w:rsidRPr="00DE4905" w:rsidRDefault="00901785" w:rsidP="00901785">
      <w:pPr>
        <w:tabs>
          <w:tab w:val="left" w:pos="567"/>
        </w:tabs>
        <w:ind w:firstLine="567"/>
        <w:jc w:val="both"/>
      </w:pPr>
      <w:r w:rsidRPr="00DE4905">
        <w:t xml:space="preserve"> – развития коммуникативной и социаль</w:t>
      </w:r>
      <w:r>
        <w:t>ной компетентности, в том числе</w:t>
      </w:r>
      <w:r w:rsidRPr="00DE4905">
        <w:t xml:space="preserve"> информационно-социальной компетентности;</w:t>
      </w:r>
    </w:p>
    <w:p w:rsidR="00901785" w:rsidRPr="00DE4905" w:rsidRDefault="00901785" w:rsidP="00901785">
      <w:pPr>
        <w:tabs>
          <w:tab w:val="left" w:pos="567"/>
        </w:tabs>
        <w:ind w:firstLine="567"/>
        <w:jc w:val="both"/>
      </w:pPr>
      <w:r w:rsidRPr="00DE4905">
        <w:t xml:space="preserve">– развития игровой деятельности; </w:t>
      </w:r>
    </w:p>
    <w:p w:rsidR="00901785" w:rsidRDefault="00901785" w:rsidP="00901785">
      <w:pPr>
        <w:tabs>
          <w:tab w:val="left" w:pos="567"/>
        </w:tabs>
        <w:ind w:firstLine="567"/>
        <w:jc w:val="both"/>
      </w:pPr>
      <w:r>
        <w:t>– развития компетентности в виртуальном поиске.</w:t>
      </w:r>
    </w:p>
    <w:p w:rsidR="00901785" w:rsidRPr="00AB5FAB" w:rsidRDefault="00901785" w:rsidP="00901785">
      <w:pPr>
        <w:tabs>
          <w:tab w:val="left" w:pos="567"/>
        </w:tabs>
        <w:ind w:firstLine="567"/>
        <w:jc w:val="both"/>
        <w:rPr>
          <w:i/>
        </w:rPr>
      </w:pPr>
      <w:r w:rsidRPr="00AB5FAB">
        <w:rPr>
          <w:i/>
        </w:rPr>
        <w:t>В сфере</w:t>
      </w:r>
      <w:r w:rsidRPr="00CE25D2">
        <w:rPr>
          <w:i/>
        </w:rPr>
        <w:t xml:space="preserve"> развития положительного отношения ребенка к себе и другим людям</w:t>
      </w:r>
    </w:p>
    <w:p w:rsidR="00901785" w:rsidRPr="00DE4905" w:rsidRDefault="00901785" w:rsidP="00901785">
      <w:pPr>
        <w:pStyle w:val="af2"/>
        <w:tabs>
          <w:tab w:val="left" w:pos="567"/>
        </w:tabs>
        <w:spacing w:before="0" w:after="0"/>
        <w:ind w:firstLine="567"/>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901785" w:rsidRPr="00DE4905" w:rsidRDefault="00901785" w:rsidP="00901785">
      <w:pPr>
        <w:tabs>
          <w:tab w:val="left" w:pos="567"/>
        </w:tabs>
        <w:ind w:firstLine="567"/>
        <w:jc w:val="both"/>
      </w:pPr>
      <w:r w:rsidRPr="00DE4905">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901785" w:rsidRPr="00DE4905" w:rsidRDefault="00901785" w:rsidP="00901785">
      <w:pPr>
        <w:pStyle w:val="af2"/>
        <w:tabs>
          <w:tab w:val="left" w:pos="567"/>
        </w:tabs>
        <w:spacing w:before="0" w:after="0"/>
        <w:ind w:firstLine="567"/>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901785" w:rsidRPr="00DE4905" w:rsidRDefault="00901785" w:rsidP="00901785">
      <w:pPr>
        <w:pStyle w:val="af2"/>
        <w:tabs>
          <w:tab w:val="left" w:pos="567"/>
        </w:tabs>
        <w:spacing w:before="0" w:after="0"/>
        <w:ind w:firstLine="567"/>
      </w:pPr>
      <w:r w:rsidRPr="00AB5FAB">
        <w:rPr>
          <w:i/>
        </w:rPr>
        <w:lastRenderedPageBreak/>
        <w:t>В сфере</w:t>
      </w:r>
      <w:r w:rsidRPr="00CE25D2">
        <w:rPr>
          <w:i/>
        </w:rPr>
        <w:t xml:space="preserve"> развития коммуникативной и социальной компетентности</w:t>
      </w:r>
    </w:p>
    <w:p w:rsidR="00901785" w:rsidRPr="00DE4905" w:rsidRDefault="00901785" w:rsidP="00901785">
      <w:pPr>
        <w:pStyle w:val="af2"/>
        <w:tabs>
          <w:tab w:val="left" w:pos="567"/>
        </w:tabs>
        <w:spacing w:before="0" w:after="0"/>
        <w:ind w:firstLine="567"/>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901785" w:rsidRPr="00DE4905" w:rsidRDefault="00901785" w:rsidP="00901785">
      <w:pPr>
        <w:pStyle w:val="af2"/>
        <w:tabs>
          <w:tab w:val="left" w:pos="567"/>
        </w:tabs>
        <w:spacing w:before="0" w:after="0"/>
        <w:ind w:firstLine="567"/>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901785" w:rsidRPr="00F11BA6" w:rsidRDefault="00901785" w:rsidP="00901785">
      <w:pPr>
        <w:pStyle w:val="af2"/>
        <w:tabs>
          <w:tab w:val="left" w:pos="567"/>
        </w:tabs>
        <w:spacing w:before="0" w:after="0"/>
        <w:ind w:firstLine="567"/>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901785" w:rsidRPr="00F11BA6" w:rsidRDefault="00901785" w:rsidP="00901785">
      <w:pPr>
        <w:pStyle w:val="af2"/>
        <w:tabs>
          <w:tab w:val="left" w:pos="567"/>
        </w:tabs>
        <w:spacing w:before="0" w:after="0"/>
        <w:ind w:firstLine="567"/>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A504A9" w:rsidRPr="00DE4905" w:rsidRDefault="00901785" w:rsidP="00A504A9">
      <w:pPr>
        <w:pStyle w:val="af2"/>
        <w:tabs>
          <w:tab w:val="left" w:pos="567"/>
        </w:tabs>
        <w:spacing w:before="0" w:after="0"/>
        <w:ind w:firstLine="567"/>
      </w:pPr>
      <w:r w:rsidRPr="00DE4905">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w:t>
      </w:r>
      <w:r w:rsidR="00A504A9" w:rsidRPr="00DE4905">
        <w:t>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A504A9">
        <w:t xml:space="preserve"> </w:t>
      </w:r>
      <w:r w:rsidR="00A504A9"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A504A9" w:rsidRPr="00DE4905" w:rsidRDefault="00A504A9" w:rsidP="00A504A9">
      <w:pPr>
        <w:pStyle w:val="af2"/>
        <w:tabs>
          <w:tab w:val="left" w:pos="567"/>
        </w:tabs>
        <w:spacing w:before="0" w:after="0"/>
        <w:ind w:firstLine="567"/>
      </w:pPr>
      <w:r w:rsidRPr="00F621B4">
        <w:rPr>
          <w:i/>
        </w:rPr>
        <w:t>В сфере</w:t>
      </w:r>
      <w:r w:rsidRPr="00CE25D2">
        <w:rPr>
          <w:i/>
        </w:rPr>
        <w:t xml:space="preserve"> развития игровой деятельности</w:t>
      </w:r>
    </w:p>
    <w:p w:rsidR="005C4499" w:rsidRDefault="00A504A9" w:rsidP="00901785">
      <w:pPr>
        <w:pStyle w:val="af2"/>
        <w:tabs>
          <w:tab w:val="left" w:pos="567"/>
        </w:tabs>
        <w:spacing w:before="0" w:after="0"/>
        <w:ind w:firstLine="567"/>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901785" w:rsidRPr="009B63BC" w:rsidRDefault="00901785" w:rsidP="009B63BC">
      <w:pPr>
        <w:pStyle w:val="af2"/>
        <w:tabs>
          <w:tab w:val="left" w:pos="567"/>
        </w:tabs>
        <w:spacing w:before="0" w:after="0"/>
        <w:ind w:firstLine="567"/>
        <w:rPr>
          <w:b/>
          <w:i/>
        </w:rPr>
      </w:pPr>
      <w:r w:rsidRPr="009B63BC">
        <w:rPr>
          <w:b/>
          <w:i/>
        </w:rPr>
        <w:t>Часть, формируемая участниками образовательного процесса</w:t>
      </w:r>
    </w:p>
    <w:p w:rsidR="005C4499" w:rsidRPr="00485A5B" w:rsidRDefault="00F60BAB" w:rsidP="009B63BC">
      <w:pPr>
        <w:jc w:val="both"/>
        <w:rPr>
          <w:rFonts w:eastAsiaTheme="minorHAnsi"/>
          <w:i/>
        </w:rPr>
      </w:pPr>
      <w:r>
        <w:rPr>
          <w:rFonts w:eastAsiaTheme="minorHAnsi"/>
        </w:rPr>
        <w:tab/>
      </w:r>
      <w:r w:rsidR="005C4499" w:rsidRPr="009B63BC">
        <w:rPr>
          <w:rFonts w:eastAsiaTheme="minorHAnsi"/>
        </w:rPr>
        <w:t>Часть, формируемая участниками образовательных отношений реализуется с учетом: -</w:t>
      </w:r>
      <w:r w:rsidR="009B63BC" w:rsidRPr="009B63BC">
        <w:rPr>
          <w:rFonts w:eastAsiaTheme="minorHAnsi"/>
        </w:rPr>
        <w:t xml:space="preserve"> </w:t>
      </w:r>
      <w:r w:rsidR="005C4499" w:rsidRPr="00485A5B">
        <w:rPr>
          <w:rFonts w:eastAsiaTheme="minorHAnsi"/>
          <w:i/>
        </w:rPr>
        <w:t>Программы образования ребенка-дошкольника/под рук. Л.В. Кузнецовой, Чебоксары, 2006г.</w:t>
      </w:r>
    </w:p>
    <w:p w:rsidR="005C4499" w:rsidRPr="00485A5B" w:rsidRDefault="00127875" w:rsidP="00127875">
      <w:pPr>
        <w:jc w:val="both"/>
        <w:rPr>
          <w:rFonts w:eastAsiaTheme="minorHAnsi"/>
          <w:i/>
        </w:rPr>
      </w:pPr>
      <w:r>
        <w:rPr>
          <w:rFonts w:eastAsiaTheme="minorHAnsi"/>
          <w:i/>
        </w:rPr>
        <w:t>Задачи Программы:</w:t>
      </w:r>
    </w:p>
    <w:p w:rsidR="005C4499" w:rsidRPr="009B63BC" w:rsidRDefault="005C4499" w:rsidP="009B63BC">
      <w:pPr>
        <w:jc w:val="both"/>
        <w:rPr>
          <w:rFonts w:eastAsiaTheme="minorHAnsi"/>
        </w:rPr>
      </w:pPr>
      <w:r w:rsidRPr="009B63BC">
        <w:rPr>
          <w:rFonts w:eastAsiaTheme="minorHAnsi"/>
        </w:rPr>
        <w:t>- формировать интерес и положительное отношение к чувашскому языку, к культуре</w:t>
      </w:r>
      <w:r w:rsidR="009B63BC" w:rsidRPr="009B63BC">
        <w:rPr>
          <w:rFonts w:eastAsiaTheme="minorHAnsi"/>
        </w:rPr>
        <w:t xml:space="preserve"> </w:t>
      </w:r>
      <w:r w:rsidRPr="009B63BC">
        <w:rPr>
          <w:rFonts w:eastAsiaTheme="minorHAnsi"/>
        </w:rPr>
        <w:t>чувашского народа;</w:t>
      </w:r>
    </w:p>
    <w:p w:rsidR="005C4499" w:rsidRPr="009B63BC" w:rsidRDefault="005C4499" w:rsidP="009B63BC">
      <w:pPr>
        <w:jc w:val="both"/>
        <w:rPr>
          <w:rFonts w:eastAsiaTheme="minorHAnsi"/>
        </w:rPr>
      </w:pPr>
      <w:r w:rsidRPr="009B63BC">
        <w:rPr>
          <w:rFonts w:eastAsiaTheme="minorHAnsi"/>
        </w:rPr>
        <w:t>- способствовать осознанию себя как личности, принадлежащей к определенному языковому и</w:t>
      </w:r>
      <w:r w:rsidR="009B63BC" w:rsidRPr="009B63BC">
        <w:rPr>
          <w:rFonts w:eastAsiaTheme="minorHAnsi"/>
        </w:rPr>
        <w:t xml:space="preserve"> </w:t>
      </w:r>
      <w:r w:rsidRPr="009B63BC">
        <w:rPr>
          <w:rFonts w:eastAsiaTheme="minorHAnsi"/>
        </w:rPr>
        <w:t>культурному сообществу, обеспечивать понимание важности изучения чувашского языка;</w:t>
      </w:r>
    </w:p>
    <w:p w:rsidR="005C4499" w:rsidRPr="009B63BC" w:rsidRDefault="005C4499" w:rsidP="009B63BC">
      <w:pPr>
        <w:jc w:val="both"/>
        <w:rPr>
          <w:rFonts w:eastAsiaTheme="minorHAnsi"/>
        </w:rPr>
      </w:pPr>
      <w:r w:rsidRPr="009B63BC">
        <w:rPr>
          <w:rFonts w:eastAsiaTheme="minorHAnsi"/>
        </w:rPr>
        <w:t>- воспитывать уважение к мастерству чувашских умельцев, чувство гордости за свою</w:t>
      </w:r>
      <w:r w:rsidR="009B63BC" w:rsidRPr="009B63BC">
        <w:rPr>
          <w:rFonts w:eastAsiaTheme="minorHAnsi"/>
        </w:rPr>
        <w:t xml:space="preserve"> </w:t>
      </w:r>
      <w:r w:rsidRPr="009B63BC">
        <w:rPr>
          <w:rFonts w:eastAsiaTheme="minorHAnsi"/>
        </w:rPr>
        <w:t>республику;</w:t>
      </w:r>
    </w:p>
    <w:p w:rsidR="005C4499" w:rsidRPr="009B63BC" w:rsidRDefault="005C4499" w:rsidP="009B63BC">
      <w:pPr>
        <w:jc w:val="both"/>
        <w:rPr>
          <w:rFonts w:eastAsiaTheme="minorHAnsi"/>
        </w:rPr>
      </w:pPr>
      <w:r w:rsidRPr="009B63BC">
        <w:rPr>
          <w:rFonts w:eastAsiaTheme="minorHAnsi"/>
        </w:rPr>
        <w:t>- воспитывать культуру общения;</w:t>
      </w:r>
    </w:p>
    <w:p w:rsidR="005C4499" w:rsidRPr="009B63BC" w:rsidRDefault="005C4499" w:rsidP="009B63BC">
      <w:pPr>
        <w:jc w:val="both"/>
        <w:rPr>
          <w:rFonts w:eastAsiaTheme="minorHAnsi"/>
        </w:rPr>
      </w:pPr>
      <w:r w:rsidRPr="009B63BC">
        <w:rPr>
          <w:rFonts w:eastAsiaTheme="minorHAnsi"/>
        </w:rPr>
        <w:t>- способствовать овладению разными структурными компонентами чувашского языка:</w:t>
      </w:r>
      <w:r w:rsidR="009B63BC" w:rsidRPr="009B63BC">
        <w:rPr>
          <w:rFonts w:eastAsiaTheme="minorHAnsi"/>
        </w:rPr>
        <w:t xml:space="preserve"> </w:t>
      </w:r>
      <w:r w:rsidRPr="009B63BC">
        <w:rPr>
          <w:rFonts w:eastAsiaTheme="minorHAnsi"/>
        </w:rPr>
        <w:t>лексикой, грамматическим строем, связной речью;</w:t>
      </w:r>
    </w:p>
    <w:p w:rsidR="005C4499" w:rsidRPr="009B63BC" w:rsidRDefault="009B63BC" w:rsidP="009B63BC">
      <w:pPr>
        <w:jc w:val="both"/>
        <w:rPr>
          <w:rFonts w:eastAsiaTheme="minorHAnsi"/>
        </w:rPr>
      </w:pPr>
      <w:r w:rsidRPr="009B63BC">
        <w:rPr>
          <w:rFonts w:eastAsiaTheme="minorHAnsi"/>
        </w:rPr>
        <w:lastRenderedPageBreak/>
        <w:tab/>
      </w:r>
      <w:r w:rsidR="005C4499" w:rsidRPr="009B63BC">
        <w:rPr>
          <w:rFonts w:eastAsiaTheme="minorHAnsi"/>
        </w:rPr>
        <w:t>Обучение начинается со средней группы.</w:t>
      </w:r>
      <w:r w:rsidRPr="009B63BC">
        <w:rPr>
          <w:rFonts w:eastAsiaTheme="minorHAnsi"/>
        </w:rPr>
        <w:t xml:space="preserve"> </w:t>
      </w:r>
      <w:r w:rsidR="005C4499" w:rsidRPr="009B63BC">
        <w:rPr>
          <w:rFonts w:eastAsiaTheme="minorHAnsi"/>
        </w:rPr>
        <w:t>Задачи изучения чувашского языка решаются как</w:t>
      </w:r>
      <w:r w:rsidRPr="009B63BC">
        <w:rPr>
          <w:rFonts w:eastAsiaTheme="minorHAnsi"/>
        </w:rPr>
        <w:t xml:space="preserve"> </w:t>
      </w:r>
      <w:r w:rsidR="005C4499" w:rsidRPr="009B63BC">
        <w:rPr>
          <w:rFonts w:eastAsiaTheme="minorHAnsi"/>
        </w:rPr>
        <w:t>в организованной деятельности, так и в совместной деятельности детей и педагогов, а также в</w:t>
      </w:r>
      <w:r w:rsidRPr="009B63BC">
        <w:rPr>
          <w:rFonts w:eastAsiaTheme="minorHAnsi"/>
        </w:rPr>
        <w:t xml:space="preserve"> </w:t>
      </w:r>
      <w:r w:rsidR="005C4499" w:rsidRPr="009B63BC">
        <w:rPr>
          <w:rFonts w:eastAsiaTheme="minorHAnsi"/>
        </w:rPr>
        <w:t>режимных моментах жизнедеятельности воспитанников и самостоятельной деятельности</w:t>
      </w:r>
      <w:r>
        <w:rPr>
          <w:rFonts w:eastAsiaTheme="minorHAnsi"/>
        </w:rPr>
        <w:t xml:space="preserve"> </w:t>
      </w:r>
      <w:r w:rsidR="005C4499" w:rsidRPr="009B63BC">
        <w:rPr>
          <w:rFonts w:eastAsiaTheme="minorHAnsi"/>
        </w:rPr>
        <w:t>ребенка в дошкольном образовательном учреждении и в семье. Вся работа должна проходить в</w:t>
      </w:r>
      <w:r>
        <w:rPr>
          <w:rFonts w:eastAsiaTheme="minorHAnsi"/>
        </w:rPr>
        <w:t xml:space="preserve"> </w:t>
      </w:r>
      <w:r w:rsidR="005C4499" w:rsidRPr="009B63BC">
        <w:rPr>
          <w:rFonts w:eastAsiaTheme="minorHAnsi"/>
        </w:rPr>
        <w:t>тесном сотрудничестве воспитателей и родителей. Решение задач обучения чувашскому языку</w:t>
      </w:r>
      <w:r>
        <w:rPr>
          <w:rFonts w:eastAsiaTheme="minorHAnsi"/>
        </w:rPr>
        <w:t xml:space="preserve"> </w:t>
      </w:r>
      <w:r w:rsidR="005C4499" w:rsidRPr="009B63BC">
        <w:rPr>
          <w:rFonts w:eastAsiaTheme="minorHAnsi"/>
        </w:rPr>
        <w:t>осуществляется в течение учебного года путем освоения дошкольниками содержания речевой</w:t>
      </w:r>
      <w:r>
        <w:rPr>
          <w:rFonts w:eastAsiaTheme="minorHAnsi"/>
        </w:rPr>
        <w:t xml:space="preserve"> </w:t>
      </w:r>
      <w:r w:rsidR="005C4499" w:rsidRPr="009B63BC">
        <w:rPr>
          <w:rFonts w:eastAsiaTheme="minorHAnsi"/>
        </w:rPr>
        <w:t>культуры по следующим разделам: словарная работа, звуковая культура речи, грамматический</w:t>
      </w:r>
      <w:r>
        <w:rPr>
          <w:rFonts w:eastAsiaTheme="minorHAnsi"/>
        </w:rPr>
        <w:t xml:space="preserve"> </w:t>
      </w:r>
      <w:r w:rsidR="005C4499" w:rsidRPr="009B63BC">
        <w:rPr>
          <w:rFonts w:eastAsiaTheme="minorHAnsi"/>
        </w:rPr>
        <w:t>строй речи, связная речь, художественная литература.</w:t>
      </w:r>
    </w:p>
    <w:p w:rsidR="005C4499" w:rsidRPr="009B63BC" w:rsidRDefault="009B63BC" w:rsidP="009B63BC">
      <w:pPr>
        <w:jc w:val="both"/>
        <w:rPr>
          <w:rFonts w:eastAsiaTheme="minorHAnsi"/>
        </w:rPr>
      </w:pPr>
      <w:r w:rsidRPr="009B63BC">
        <w:rPr>
          <w:rFonts w:eastAsiaTheme="minorHAnsi"/>
        </w:rPr>
        <w:tab/>
      </w:r>
      <w:r w:rsidR="005C4499" w:rsidRPr="009B63BC">
        <w:rPr>
          <w:rFonts w:eastAsiaTheme="minorHAnsi"/>
        </w:rPr>
        <w:t>В средней группе работа ведется по воспитанию устойчивого интереса и положительного</w:t>
      </w:r>
    </w:p>
    <w:p w:rsidR="005C4499" w:rsidRPr="009B63BC" w:rsidRDefault="005C4499" w:rsidP="009B63BC">
      <w:pPr>
        <w:jc w:val="both"/>
        <w:rPr>
          <w:rFonts w:eastAsiaTheme="minorHAnsi"/>
        </w:rPr>
      </w:pPr>
      <w:r w:rsidRPr="009B63BC">
        <w:rPr>
          <w:rFonts w:eastAsiaTheme="minorHAnsi"/>
        </w:rPr>
        <w:t>отношения к изучению чувашского языка и литературы; развитию познавательных и языковых</w:t>
      </w:r>
      <w:r w:rsidR="009B63BC">
        <w:rPr>
          <w:rFonts w:eastAsiaTheme="minorHAnsi"/>
        </w:rPr>
        <w:t xml:space="preserve"> </w:t>
      </w:r>
      <w:r w:rsidRPr="009B63BC">
        <w:rPr>
          <w:rFonts w:eastAsiaTheme="minorHAnsi"/>
        </w:rPr>
        <w:t>способностей, памяти, воображения, речевой реакции, наблюдательности относительно</w:t>
      </w:r>
      <w:r w:rsidR="009B63BC">
        <w:rPr>
          <w:rFonts w:eastAsiaTheme="minorHAnsi"/>
        </w:rPr>
        <w:t xml:space="preserve"> </w:t>
      </w:r>
      <w:r w:rsidRPr="009B63BC">
        <w:rPr>
          <w:rFonts w:eastAsiaTheme="minorHAnsi"/>
        </w:rPr>
        <w:t>языковых явлений в чувашской устной речи; развитие элементарных умений и навыков</w:t>
      </w:r>
      <w:r w:rsidR="009B63BC">
        <w:rPr>
          <w:rFonts w:eastAsiaTheme="minorHAnsi"/>
        </w:rPr>
        <w:t xml:space="preserve"> </w:t>
      </w:r>
      <w:r w:rsidRPr="009B63BC">
        <w:rPr>
          <w:rFonts w:eastAsiaTheme="minorHAnsi"/>
        </w:rPr>
        <w:t>слушания, понимания чувашской устной речи и говорения на основе имитации и автоматизации</w:t>
      </w:r>
      <w:r w:rsidR="009B63BC">
        <w:rPr>
          <w:rFonts w:eastAsiaTheme="minorHAnsi"/>
        </w:rPr>
        <w:t xml:space="preserve"> </w:t>
      </w:r>
      <w:r w:rsidRPr="009B63BC">
        <w:rPr>
          <w:rFonts w:eastAsiaTheme="minorHAnsi"/>
        </w:rPr>
        <w:t>определенных речевых образцов в игровых ситуациях по темам: «Приветствие», «Моя семья»,</w:t>
      </w:r>
      <w:r w:rsidR="009B63BC">
        <w:rPr>
          <w:rFonts w:eastAsiaTheme="minorHAnsi"/>
        </w:rPr>
        <w:t xml:space="preserve"> </w:t>
      </w:r>
      <w:r w:rsidRPr="009B63BC">
        <w:rPr>
          <w:rFonts w:eastAsiaTheme="minorHAnsi"/>
        </w:rPr>
        <w:t>«Наш детский сад», «Наши игрушки», «Моя комната», «Части тела», «Животные», «Зима»,</w:t>
      </w:r>
      <w:r w:rsidR="009B63BC">
        <w:rPr>
          <w:rFonts w:eastAsiaTheme="minorHAnsi"/>
        </w:rPr>
        <w:t xml:space="preserve"> </w:t>
      </w:r>
      <w:r w:rsidRPr="009B63BC">
        <w:rPr>
          <w:rFonts w:eastAsiaTheme="minorHAnsi"/>
        </w:rPr>
        <w:t>«Весна» и т. д.</w:t>
      </w:r>
    </w:p>
    <w:p w:rsidR="005C4499" w:rsidRPr="009B63BC" w:rsidRDefault="009B63BC" w:rsidP="009B63BC">
      <w:pPr>
        <w:jc w:val="both"/>
        <w:rPr>
          <w:rFonts w:eastAsiaTheme="minorHAnsi"/>
        </w:rPr>
      </w:pPr>
      <w:r w:rsidRPr="009B63BC">
        <w:rPr>
          <w:rFonts w:eastAsiaTheme="minorHAnsi"/>
        </w:rPr>
        <w:tab/>
      </w:r>
      <w:r w:rsidR="005C4499" w:rsidRPr="009B63BC">
        <w:rPr>
          <w:rFonts w:eastAsiaTheme="minorHAnsi"/>
        </w:rPr>
        <w:t>В старшей группе ведется работа по расширению кругозора в процессе ознакомления с</w:t>
      </w:r>
      <w:r>
        <w:rPr>
          <w:rFonts w:eastAsiaTheme="minorHAnsi"/>
        </w:rPr>
        <w:t xml:space="preserve"> </w:t>
      </w:r>
      <w:r w:rsidR="005C4499" w:rsidRPr="009B63BC">
        <w:rPr>
          <w:rFonts w:eastAsiaTheme="minorHAnsi"/>
        </w:rPr>
        <w:t>чувашской речью, изучения новых чувашских слов; использованию чувашского языка для</w:t>
      </w:r>
      <w:r>
        <w:rPr>
          <w:rFonts w:eastAsiaTheme="minorHAnsi"/>
        </w:rPr>
        <w:t xml:space="preserve"> </w:t>
      </w:r>
      <w:r w:rsidR="005C4499" w:rsidRPr="009B63BC">
        <w:rPr>
          <w:rFonts w:eastAsiaTheme="minorHAnsi"/>
        </w:rPr>
        <w:t>выражения своего эмоционального и физического состояния; повышения интереса к чувашской</w:t>
      </w:r>
      <w:r>
        <w:rPr>
          <w:rFonts w:eastAsiaTheme="minorHAnsi"/>
        </w:rPr>
        <w:t xml:space="preserve"> </w:t>
      </w:r>
      <w:r w:rsidR="005C4499" w:rsidRPr="009B63BC">
        <w:rPr>
          <w:rFonts w:eastAsiaTheme="minorHAnsi"/>
        </w:rPr>
        <w:t>художественной литературе разных жанров; развитию навыков речевого самоконтроля;</w:t>
      </w:r>
      <w:r>
        <w:rPr>
          <w:rFonts w:eastAsiaTheme="minorHAnsi"/>
        </w:rPr>
        <w:t xml:space="preserve"> </w:t>
      </w:r>
      <w:r w:rsidR="005C4499" w:rsidRPr="009B63BC">
        <w:rPr>
          <w:rFonts w:eastAsiaTheme="minorHAnsi"/>
        </w:rPr>
        <w:t>формирования умений и навыков слушания и понимания чувашской речи и говорения в</w:t>
      </w:r>
      <w:r>
        <w:rPr>
          <w:rFonts w:eastAsiaTheme="minorHAnsi"/>
        </w:rPr>
        <w:t xml:space="preserve"> </w:t>
      </w:r>
      <w:r w:rsidR="005C4499" w:rsidRPr="009B63BC">
        <w:rPr>
          <w:rFonts w:eastAsiaTheme="minorHAnsi"/>
        </w:rPr>
        <w:t>игровых ситуациях по; темам: «Наш детский сад», «Мы играем», «Наши занятия в детском</w:t>
      </w:r>
      <w:r>
        <w:rPr>
          <w:rFonts w:eastAsiaTheme="minorHAnsi"/>
        </w:rPr>
        <w:t xml:space="preserve"> </w:t>
      </w:r>
      <w:r w:rsidR="005C4499" w:rsidRPr="009B63BC">
        <w:rPr>
          <w:rFonts w:eastAsiaTheme="minorHAnsi"/>
        </w:rPr>
        <w:t>саду», «Новогодняя елка», «Наступила весна», «Наш огород», «Одежда и обувь» и т.д.</w:t>
      </w:r>
    </w:p>
    <w:p w:rsidR="009B63BC" w:rsidRPr="009B63BC" w:rsidRDefault="009B63BC" w:rsidP="009B63BC">
      <w:pPr>
        <w:jc w:val="both"/>
        <w:rPr>
          <w:rFonts w:eastAsiaTheme="minorHAnsi"/>
        </w:rPr>
      </w:pPr>
      <w:r w:rsidRPr="009B63BC">
        <w:rPr>
          <w:rFonts w:eastAsiaTheme="minorHAnsi"/>
        </w:rPr>
        <w:tab/>
      </w:r>
      <w:r w:rsidR="005C4499" w:rsidRPr="009B63BC">
        <w:rPr>
          <w:rFonts w:eastAsiaTheme="minorHAnsi"/>
        </w:rPr>
        <w:t>В подготовительной к школе группе работа строит</w:t>
      </w:r>
      <w:r w:rsidRPr="009B63BC">
        <w:rPr>
          <w:rFonts w:eastAsiaTheme="minorHAnsi"/>
        </w:rPr>
        <w:t>ся по использованию чувашского</w:t>
      </w:r>
      <w:r>
        <w:rPr>
          <w:rFonts w:eastAsiaTheme="minorHAnsi"/>
        </w:rPr>
        <w:t xml:space="preserve"> </w:t>
      </w:r>
      <w:r w:rsidRPr="009B63BC">
        <w:rPr>
          <w:rFonts w:eastAsiaTheme="minorHAnsi"/>
        </w:rPr>
        <w:t>языка</w:t>
      </w:r>
    </w:p>
    <w:p w:rsidR="009B63BC" w:rsidRPr="009B63BC" w:rsidRDefault="009B63BC" w:rsidP="009B63BC">
      <w:pPr>
        <w:jc w:val="both"/>
        <w:rPr>
          <w:rFonts w:eastAsiaTheme="minorHAnsi"/>
        </w:rPr>
      </w:pPr>
      <w:r w:rsidRPr="009B63BC">
        <w:rPr>
          <w:rFonts w:eastAsiaTheme="minorHAnsi"/>
        </w:rPr>
        <w:t>на специальных занятиях в повседневной жизни; расширяется знакомства с доступной для</w:t>
      </w:r>
      <w:r>
        <w:rPr>
          <w:rFonts w:eastAsiaTheme="minorHAnsi"/>
        </w:rPr>
        <w:t xml:space="preserve"> </w:t>
      </w:r>
      <w:r w:rsidRPr="009B63BC">
        <w:rPr>
          <w:rFonts w:eastAsiaTheme="minorHAnsi"/>
        </w:rPr>
        <w:t>детского восприятия культурой чувашского народа; ведется работа по развитию способности</w:t>
      </w:r>
      <w:r>
        <w:rPr>
          <w:rFonts w:eastAsiaTheme="minorHAnsi"/>
        </w:rPr>
        <w:t xml:space="preserve"> </w:t>
      </w:r>
      <w:r w:rsidRPr="009B63BC">
        <w:rPr>
          <w:rFonts w:eastAsiaTheme="minorHAnsi"/>
        </w:rPr>
        <w:t>самостоятельно наблюдать, сопоставлять, рассуждать, сравнивать, обобщать, делать простые</w:t>
      </w:r>
      <w:r>
        <w:rPr>
          <w:rFonts w:eastAsiaTheme="minorHAnsi"/>
        </w:rPr>
        <w:t xml:space="preserve"> </w:t>
      </w:r>
      <w:r w:rsidRPr="009B63BC">
        <w:rPr>
          <w:rFonts w:eastAsiaTheme="minorHAnsi"/>
        </w:rPr>
        <w:t>выводы на чувашском языке; формированию навыков речевой самокоррекции; развитие умения</w:t>
      </w:r>
    </w:p>
    <w:p w:rsidR="009B63BC" w:rsidRPr="009B63BC" w:rsidRDefault="009B63BC" w:rsidP="009B63BC">
      <w:pPr>
        <w:jc w:val="both"/>
        <w:rPr>
          <w:rFonts w:eastAsiaTheme="minorHAnsi"/>
        </w:rPr>
      </w:pPr>
      <w:r w:rsidRPr="009B63BC">
        <w:rPr>
          <w:rFonts w:eastAsiaTheme="minorHAnsi"/>
        </w:rPr>
        <w:t>и навыка аудирования и говорения в игровых и учебных ситуациях по темам: «В детском саду»,</w:t>
      </w:r>
    </w:p>
    <w:p w:rsidR="005743ED" w:rsidRDefault="009B63BC" w:rsidP="00485A5B">
      <w:pPr>
        <w:jc w:val="both"/>
        <w:rPr>
          <w:rFonts w:eastAsiaTheme="minorHAnsi"/>
        </w:rPr>
      </w:pPr>
      <w:r w:rsidRPr="009B63BC">
        <w:rPr>
          <w:rFonts w:eastAsiaTheme="minorHAnsi"/>
        </w:rPr>
        <w:t>«Наши занятия в детском саду», «Зимние забавы», «Пришла весна», «Мамин праздник», «Наши</w:t>
      </w:r>
      <w:r>
        <w:rPr>
          <w:rFonts w:eastAsiaTheme="minorHAnsi"/>
        </w:rPr>
        <w:t xml:space="preserve"> </w:t>
      </w:r>
      <w:r w:rsidRPr="009B63BC">
        <w:rPr>
          <w:rFonts w:eastAsiaTheme="minorHAnsi"/>
        </w:rPr>
        <w:t xml:space="preserve">игры», «Ждем лета», «Скоро в школу» и т. д. </w:t>
      </w:r>
    </w:p>
    <w:p w:rsidR="00127875" w:rsidRPr="00127875" w:rsidRDefault="00127875" w:rsidP="00127875">
      <w:pPr>
        <w:autoSpaceDE w:val="0"/>
        <w:autoSpaceDN w:val="0"/>
        <w:adjustRightInd w:val="0"/>
        <w:jc w:val="both"/>
        <w:rPr>
          <w:i/>
          <w:iCs/>
        </w:rPr>
      </w:pPr>
      <w:r>
        <w:rPr>
          <w:rFonts w:eastAsiaTheme="minorHAnsi"/>
          <w:lang w:eastAsia="en-US"/>
        </w:rPr>
        <w:tab/>
        <w:t xml:space="preserve">С целью социально-коммуникативного развития детей дошкольного возраста с учетом регионального компонента в ДОУ используется </w:t>
      </w:r>
      <w:r w:rsidRPr="00223222">
        <w:rPr>
          <w:i/>
          <w:iCs/>
        </w:rPr>
        <w:t xml:space="preserve">Соловей Л.Б. Программа по социально-коммуникативному развитию детей дошкольного возраста с учетом регионального компонента «Традиции Чувашского края»: примерная парциальная образовательная программа </w:t>
      </w:r>
      <w:r>
        <w:rPr>
          <w:i/>
          <w:iCs/>
        </w:rPr>
        <w:t>/Л. Б. Соловей. – Чебоксары, 2015:</w:t>
      </w:r>
    </w:p>
    <w:p w:rsidR="00127875" w:rsidRDefault="00127875" w:rsidP="00127875">
      <w:pPr>
        <w:autoSpaceDE w:val="0"/>
        <w:autoSpaceDN w:val="0"/>
        <w:adjustRightInd w:val="0"/>
        <w:jc w:val="both"/>
        <w:rPr>
          <w:i/>
          <w:iCs/>
        </w:rPr>
      </w:pPr>
      <w:r w:rsidRPr="00223222">
        <w:rPr>
          <w:i/>
          <w:iCs/>
        </w:rPr>
        <w:t>Задачи программы</w:t>
      </w:r>
      <w:r>
        <w:rPr>
          <w:i/>
          <w:iCs/>
        </w:rPr>
        <w:t>:</w:t>
      </w:r>
    </w:p>
    <w:p w:rsidR="00127875" w:rsidRDefault="00127875" w:rsidP="00127875">
      <w:pPr>
        <w:autoSpaceDE w:val="0"/>
        <w:autoSpaceDN w:val="0"/>
        <w:adjustRightInd w:val="0"/>
        <w:jc w:val="both"/>
        <w:rPr>
          <w:iCs/>
        </w:rPr>
      </w:pPr>
      <w:r w:rsidRPr="00223222">
        <w:rPr>
          <w:i/>
          <w:iCs/>
        </w:rPr>
        <w:t xml:space="preserve"> </w:t>
      </w:r>
      <w:r w:rsidRPr="004E2C4F">
        <w:rPr>
          <w:iCs/>
        </w:rPr>
        <w:t>- формирование основ этнической идентичности на основе ознакомления с национальной культурой народов Чувашии для последующего развития чувства принадлежности</w:t>
      </w:r>
      <w:r>
        <w:rPr>
          <w:iCs/>
        </w:rPr>
        <w:t xml:space="preserve"> к единой российской нации; </w:t>
      </w:r>
    </w:p>
    <w:p w:rsidR="00127875" w:rsidRDefault="00127875" w:rsidP="00127875">
      <w:pPr>
        <w:autoSpaceDE w:val="0"/>
        <w:autoSpaceDN w:val="0"/>
        <w:adjustRightInd w:val="0"/>
        <w:jc w:val="both"/>
        <w:rPr>
          <w:iCs/>
        </w:rPr>
      </w:pPr>
      <w:r>
        <w:rPr>
          <w:iCs/>
        </w:rPr>
        <w:t>- развитие социального и эмоционального интеллекта;</w:t>
      </w:r>
    </w:p>
    <w:p w:rsidR="00127875" w:rsidRDefault="00127875" w:rsidP="00127875">
      <w:pPr>
        <w:autoSpaceDE w:val="0"/>
        <w:autoSpaceDN w:val="0"/>
        <w:adjustRightInd w:val="0"/>
        <w:jc w:val="both"/>
        <w:rPr>
          <w:iCs/>
        </w:rPr>
      </w:pPr>
      <w:r>
        <w:rPr>
          <w:iCs/>
        </w:rPr>
        <w:t>- воспитание любви и уважения к близким;</w:t>
      </w:r>
    </w:p>
    <w:p w:rsidR="00127875" w:rsidRDefault="00127875" w:rsidP="00127875">
      <w:pPr>
        <w:autoSpaceDE w:val="0"/>
        <w:autoSpaceDN w:val="0"/>
        <w:adjustRightInd w:val="0"/>
        <w:jc w:val="both"/>
        <w:rPr>
          <w:iCs/>
        </w:rPr>
      </w:pPr>
      <w:r>
        <w:rPr>
          <w:iCs/>
        </w:rPr>
        <w:t>- развитие интереса к познанию истории родного края;</w:t>
      </w:r>
    </w:p>
    <w:p w:rsidR="00127875" w:rsidRDefault="00127875" w:rsidP="00127875">
      <w:pPr>
        <w:autoSpaceDE w:val="0"/>
        <w:autoSpaceDN w:val="0"/>
        <w:adjustRightInd w:val="0"/>
        <w:jc w:val="both"/>
        <w:rPr>
          <w:iCs/>
        </w:rPr>
      </w:pPr>
      <w:r>
        <w:rPr>
          <w:iCs/>
        </w:rPr>
        <w:t>- формирование представлений детей о народах, проживающих на территории Среднего Поволжья, об их национальной культуре;</w:t>
      </w:r>
    </w:p>
    <w:p w:rsidR="00127875" w:rsidRDefault="00127875" w:rsidP="00127875">
      <w:pPr>
        <w:autoSpaceDE w:val="0"/>
        <w:autoSpaceDN w:val="0"/>
        <w:adjustRightInd w:val="0"/>
        <w:jc w:val="both"/>
        <w:rPr>
          <w:iCs/>
        </w:rPr>
      </w:pPr>
      <w:r>
        <w:rPr>
          <w:iCs/>
        </w:rPr>
        <w:t>- воспитание патриотизма на основе обогащения представлений о своей малой Родине, о родном городе, деревне;</w:t>
      </w:r>
    </w:p>
    <w:p w:rsidR="00127875" w:rsidRDefault="00127875" w:rsidP="00127875">
      <w:pPr>
        <w:autoSpaceDE w:val="0"/>
        <w:autoSpaceDN w:val="0"/>
        <w:adjustRightInd w:val="0"/>
        <w:jc w:val="both"/>
        <w:rPr>
          <w:iCs/>
        </w:rPr>
      </w:pPr>
      <w:r>
        <w:rPr>
          <w:iCs/>
        </w:rPr>
        <w:t>- воспитание уважительного и доброжелательного отношения к другим национальностям, их культуре, традициям и обычаям;</w:t>
      </w:r>
    </w:p>
    <w:p w:rsidR="00127875" w:rsidRDefault="00127875" w:rsidP="00127875">
      <w:pPr>
        <w:autoSpaceDE w:val="0"/>
        <w:autoSpaceDN w:val="0"/>
        <w:adjustRightInd w:val="0"/>
        <w:jc w:val="both"/>
        <w:rPr>
          <w:iCs/>
        </w:rPr>
      </w:pPr>
      <w:r>
        <w:rPr>
          <w:iCs/>
        </w:rPr>
        <w:t>- создание условий для развития трудолюбия, самостоятельной активности и индивидуальности каждого ребенка;</w:t>
      </w:r>
    </w:p>
    <w:p w:rsidR="00127875" w:rsidRDefault="00127875" w:rsidP="00127875">
      <w:pPr>
        <w:autoSpaceDE w:val="0"/>
        <w:autoSpaceDN w:val="0"/>
        <w:adjustRightInd w:val="0"/>
        <w:jc w:val="both"/>
        <w:rPr>
          <w:iCs/>
        </w:rPr>
      </w:pPr>
      <w:r>
        <w:rPr>
          <w:iCs/>
        </w:rPr>
        <w:t>- формирование уважения к труду членов своей семьи.</w:t>
      </w:r>
    </w:p>
    <w:p w:rsidR="009B63BC" w:rsidRDefault="009B63BC" w:rsidP="009B63BC">
      <w:pPr>
        <w:autoSpaceDE w:val="0"/>
        <w:autoSpaceDN w:val="0"/>
        <w:adjustRightInd w:val="0"/>
        <w:rPr>
          <w:rFonts w:eastAsiaTheme="minorHAnsi"/>
          <w:lang w:eastAsia="en-US"/>
        </w:rPr>
      </w:pPr>
    </w:p>
    <w:p w:rsidR="00127875" w:rsidRDefault="00127875" w:rsidP="009B63BC">
      <w:pPr>
        <w:autoSpaceDE w:val="0"/>
        <w:autoSpaceDN w:val="0"/>
        <w:adjustRightInd w:val="0"/>
        <w:rPr>
          <w:rFonts w:eastAsiaTheme="minorHAnsi"/>
          <w:lang w:eastAsia="en-US"/>
        </w:rPr>
      </w:pPr>
    </w:p>
    <w:p w:rsidR="00901785" w:rsidRPr="00E644C8" w:rsidRDefault="00E644C8" w:rsidP="00E644C8">
      <w:pPr>
        <w:pStyle w:val="af2"/>
        <w:tabs>
          <w:tab w:val="left" w:pos="567"/>
        </w:tabs>
        <w:spacing w:before="0" w:after="0"/>
        <w:ind w:firstLine="567"/>
        <w:jc w:val="center"/>
        <w:rPr>
          <w:b/>
          <w:i/>
          <w:sz w:val="28"/>
          <w:szCs w:val="28"/>
        </w:rPr>
      </w:pPr>
      <w:r w:rsidRPr="00E644C8">
        <w:rPr>
          <w:b/>
          <w:i/>
          <w:sz w:val="28"/>
          <w:szCs w:val="28"/>
        </w:rPr>
        <w:lastRenderedPageBreak/>
        <w:t>Образовательная область</w:t>
      </w:r>
    </w:p>
    <w:p w:rsidR="00901785" w:rsidRPr="00E644C8" w:rsidRDefault="00F178CE" w:rsidP="00E644C8">
      <w:pPr>
        <w:pStyle w:val="5NEW"/>
        <w:jc w:val="center"/>
        <w:rPr>
          <w:sz w:val="28"/>
          <w:szCs w:val="28"/>
        </w:rPr>
      </w:pPr>
      <w:bookmarkStart w:id="9" w:name="_Toc420597623"/>
      <w:r w:rsidRPr="00E644C8">
        <w:rPr>
          <w:sz w:val="28"/>
          <w:szCs w:val="28"/>
        </w:rPr>
        <w:t>Познавательное развитие</w:t>
      </w:r>
      <w:bookmarkEnd w:id="9"/>
    </w:p>
    <w:p w:rsidR="00901785" w:rsidRDefault="00901785" w:rsidP="00E644C8">
      <w:pPr>
        <w:pStyle w:val="5NEW"/>
      </w:pPr>
      <w:r w:rsidRPr="00901785">
        <w:t>Обязательная часть</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b/>
          <w:bCs/>
          <w:color w:val="000000"/>
          <w:lang w:eastAsia="en-US"/>
        </w:rPr>
        <w:t>Цель</w:t>
      </w:r>
      <w:r w:rsidRPr="000751AE">
        <w:rPr>
          <w:rFonts w:eastAsiaTheme="minorHAnsi"/>
          <w:bCs/>
          <w:color w:val="000000"/>
          <w:lang w:eastAsia="en-US"/>
        </w:rPr>
        <w:t xml:space="preserve">: </w:t>
      </w:r>
      <w:r w:rsidRPr="000751AE">
        <w:rPr>
          <w:rFonts w:eastAsiaTheme="minorHAnsi"/>
          <w:bCs/>
          <w:i/>
          <w:iCs/>
          <w:color w:val="000000"/>
          <w:lang w:eastAsia="en-US"/>
        </w:rPr>
        <w:t xml:space="preserve">позитивная социализация детей дошкольного возраста, приобщение детей к социокультурным нормам, традициям семьи </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b/>
          <w:bCs/>
          <w:color w:val="000000"/>
          <w:lang w:eastAsia="en-US"/>
        </w:rPr>
        <w:t>Задачи</w:t>
      </w:r>
      <w:r w:rsidRPr="000751AE">
        <w:rPr>
          <w:rFonts w:eastAsiaTheme="minorHAnsi"/>
          <w:bCs/>
          <w:color w:val="000000"/>
          <w:lang w:eastAsia="en-US"/>
        </w:rPr>
        <w:t xml:space="preserve"> социально – коммуникативного развития </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bCs/>
          <w:color w:val="000000"/>
          <w:lang w:eastAsia="en-US"/>
        </w:rPr>
        <w:t xml:space="preserve">в соответствии с ФГОС дошкольного образования </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i/>
          <w:iCs/>
          <w:color w:val="000000"/>
          <w:lang w:eastAsia="en-US"/>
        </w:rPr>
        <w:t xml:space="preserve">(ФГОС дошкольного образования п.2.6) </w:t>
      </w:r>
    </w:p>
    <w:p w:rsidR="000751AE" w:rsidRPr="000751AE" w:rsidRDefault="000751AE" w:rsidP="000751AE">
      <w:pPr>
        <w:autoSpaceDE w:val="0"/>
        <w:autoSpaceDN w:val="0"/>
        <w:adjustRightInd w:val="0"/>
        <w:spacing w:after="44"/>
        <w:rPr>
          <w:rFonts w:eastAsiaTheme="minorHAnsi"/>
          <w:color w:val="000000"/>
          <w:lang w:eastAsia="en-US"/>
        </w:rPr>
      </w:pPr>
      <w:r w:rsidRPr="000751AE">
        <w:rPr>
          <w:rFonts w:eastAsiaTheme="minorHAnsi"/>
          <w:color w:val="000000"/>
          <w:lang w:eastAsia="en-US"/>
        </w:rPr>
        <w:t xml:space="preserve"> Усвоение норм и ценностей, принятых в обществе, включая моральные и нравственные ценности. </w:t>
      </w:r>
    </w:p>
    <w:p w:rsidR="000751AE" w:rsidRPr="000751AE" w:rsidRDefault="000751AE" w:rsidP="000751AE">
      <w:pPr>
        <w:autoSpaceDE w:val="0"/>
        <w:autoSpaceDN w:val="0"/>
        <w:adjustRightInd w:val="0"/>
        <w:spacing w:after="44"/>
        <w:rPr>
          <w:rFonts w:eastAsiaTheme="minorHAnsi"/>
          <w:color w:val="000000"/>
          <w:lang w:eastAsia="en-US"/>
        </w:rPr>
      </w:pPr>
      <w:r w:rsidRPr="000751AE">
        <w:rPr>
          <w:rFonts w:eastAsiaTheme="minorHAnsi"/>
          <w:color w:val="000000"/>
          <w:lang w:eastAsia="en-US"/>
        </w:rPr>
        <w:t xml:space="preserve"> Развитие общения и взаимодействия ребенка со взрослыми и сверстниками. </w:t>
      </w:r>
    </w:p>
    <w:p w:rsidR="000751AE" w:rsidRPr="000751AE" w:rsidRDefault="000751AE" w:rsidP="000751AE">
      <w:pPr>
        <w:autoSpaceDE w:val="0"/>
        <w:autoSpaceDN w:val="0"/>
        <w:adjustRightInd w:val="0"/>
        <w:spacing w:after="44"/>
        <w:rPr>
          <w:rFonts w:eastAsiaTheme="minorHAnsi"/>
          <w:color w:val="000000"/>
          <w:lang w:eastAsia="en-US"/>
        </w:rPr>
      </w:pPr>
      <w:r w:rsidRPr="000751AE">
        <w:rPr>
          <w:rFonts w:eastAsiaTheme="minorHAnsi"/>
          <w:color w:val="000000"/>
          <w:lang w:eastAsia="en-US"/>
        </w:rPr>
        <w:t xml:space="preserve"> Становление самостоятельности, целенаправленности и саморегуляции собственных действий. </w:t>
      </w:r>
    </w:p>
    <w:p w:rsidR="000751AE" w:rsidRPr="000751AE" w:rsidRDefault="000751AE" w:rsidP="000751AE">
      <w:pPr>
        <w:autoSpaceDE w:val="0"/>
        <w:autoSpaceDN w:val="0"/>
        <w:adjustRightInd w:val="0"/>
        <w:spacing w:after="44"/>
        <w:rPr>
          <w:rFonts w:eastAsiaTheme="minorHAnsi"/>
          <w:color w:val="000000"/>
          <w:lang w:eastAsia="en-US"/>
        </w:rPr>
      </w:pPr>
      <w:r w:rsidRPr="000751AE">
        <w:rPr>
          <w:rFonts w:eastAsiaTheme="minorHAnsi"/>
          <w:color w:val="000000"/>
          <w:lang w:eastAsia="en-US"/>
        </w:rPr>
        <w:t xml:space="preserve"> Развитие социального и эмоционального интеллекта, эмоциональной отзывчивости, сопереживания. </w:t>
      </w:r>
    </w:p>
    <w:p w:rsidR="000751AE" w:rsidRPr="000751AE" w:rsidRDefault="000751AE" w:rsidP="000751AE">
      <w:pPr>
        <w:autoSpaceDE w:val="0"/>
        <w:autoSpaceDN w:val="0"/>
        <w:adjustRightInd w:val="0"/>
        <w:spacing w:after="44"/>
        <w:rPr>
          <w:rFonts w:eastAsiaTheme="minorHAnsi"/>
          <w:color w:val="000000"/>
          <w:lang w:eastAsia="en-US"/>
        </w:rPr>
      </w:pPr>
      <w:r w:rsidRPr="000751AE">
        <w:rPr>
          <w:rFonts w:eastAsiaTheme="minorHAnsi"/>
          <w:color w:val="000000"/>
          <w:lang w:eastAsia="en-US"/>
        </w:rPr>
        <w:t xml:space="preserve"> Формирование готовности к совместной деятельности со сверстниками. </w:t>
      </w:r>
    </w:p>
    <w:p w:rsidR="000751AE" w:rsidRPr="000751AE" w:rsidRDefault="000751AE" w:rsidP="000751AE">
      <w:pPr>
        <w:autoSpaceDE w:val="0"/>
        <w:autoSpaceDN w:val="0"/>
        <w:adjustRightInd w:val="0"/>
        <w:spacing w:after="44"/>
        <w:rPr>
          <w:rFonts w:eastAsiaTheme="minorHAnsi"/>
          <w:color w:val="000000"/>
          <w:lang w:eastAsia="en-US"/>
        </w:rPr>
      </w:pPr>
      <w:r w:rsidRPr="000751AE">
        <w:rPr>
          <w:rFonts w:eastAsiaTheme="minorHAnsi"/>
          <w:color w:val="000000"/>
          <w:lang w:eastAsia="en-US"/>
        </w:rPr>
        <w:t xml:space="preserve"> Формирование уважительного отношения и чувства принадлежности к своей семье и к сообществу детей и взрослых в Организации. </w:t>
      </w:r>
    </w:p>
    <w:p w:rsidR="000751AE" w:rsidRPr="000751AE" w:rsidRDefault="000751AE" w:rsidP="000751AE">
      <w:pPr>
        <w:autoSpaceDE w:val="0"/>
        <w:autoSpaceDN w:val="0"/>
        <w:adjustRightInd w:val="0"/>
        <w:spacing w:after="44"/>
        <w:rPr>
          <w:rFonts w:eastAsiaTheme="minorHAnsi"/>
          <w:color w:val="000000"/>
          <w:lang w:eastAsia="en-US"/>
        </w:rPr>
      </w:pPr>
      <w:r w:rsidRPr="000751AE">
        <w:rPr>
          <w:rFonts w:eastAsiaTheme="minorHAnsi"/>
          <w:color w:val="000000"/>
          <w:lang w:eastAsia="en-US"/>
        </w:rPr>
        <w:t xml:space="preserve"> Формирование позитивных установок к различным видам труда и творчества. </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color w:val="000000"/>
          <w:lang w:eastAsia="en-US"/>
        </w:rPr>
        <w:t xml:space="preserve"> Формирование основ безопасного поведения в быту, социуме, природе. </w:t>
      </w:r>
    </w:p>
    <w:p w:rsidR="000751AE" w:rsidRPr="000751AE" w:rsidRDefault="000751AE" w:rsidP="000751AE">
      <w:pPr>
        <w:pStyle w:val="5NEW"/>
        <w:rPr>
          <w:rFonts w:eastAsiaTheme="minorHAnsi"/>
          <w:b w:val="0"/>
          <w:color w:val="000000"/>
        </w:rPr>
      </w:pPr>
      <w:r w:rsidRPr="000751AE">
        <w:rPr>
          <w:rFonts w:eastAsiaTheme="minorHAnsi"/>
          <w:b w:val="0"/>
          <w:color w:val="000000"/>
        </w:rPr>
        <w:t>[Примерная основная общеобразовательная программа «От рождения до школы» под редакцией Н.Е. Вераксы, Т.С. Комаровой, М.А. Васильевой, с</w:t>
      </w:r>
      <w:r>
        <w:rPr>
          <w:rFonts w:eastAsiaTheme="minorHAnsi"/>
          <w:b w:val="0"/>
          <w:color w:val="000000"/>
        </w:rPr>
        <w:t>. 65</w:t>
      </w:r>
      <w:r w:rsidRPr="000751AE">
        <w:rPr>
          <w:rFonts w:eastAsiaTheme="minorHAnsi"/>
          <w:b w:val="0"/>
          <w:color w:val="000000"/>
        </w:rPr>
        <w:t>]</w:t>
      </w:r>
    </w:p>
    <w:p w:rsidR="00901785" w:rsidRPr="00DE4905" w:rsidRDefault="00901785" w:rsidP="00E644C8">
      <w:pPr>
        <w:pStyle w:val="3New"/>
      </w:pPr>
      <w:r w:rsidRPr="00901785">
        <w:t>Ранний возраст (1-3 года)</w:t>
      </w:r>
    </w:p>
    <w:p w:rsidR="00F178CE" w:rsidRPr="00DE4905" w:rsidRDefault="00F178CE" w:rsidP="00F178CE">
      <w:pPr>
        <w:pStyle w:val="af2"/>
        <w:tabs>
          <w:tab w:val="left" w:pos="567"/>
        </w:tabs>
        <w:spacing w:before="0" w:after="0"/>
        <w:ind w:firstLine="567"/>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F178CE" w:rsidRPr="00DE4905" w:rsidRDefault="00F178CE" w:rsidP="00F178CE">
      <w:pPr>
        <w:pStyle w:val="af2"/>
        <w:tabs>
          <w:tab w:val="left" w:pos="567"/>
        </w:tabs>
        <w:spacing w:before="0" w:after="0"/>
        <w:ind w:firstLine="567"/>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F178CE" w:rsidRPr="00DE4905" w:rsidRDefault="00F178CE" w:rsidP="00F178CE">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F178CE" w:rsidRPr="00AB5FAB" w:rsidRDefault="00F178CE" w:rsidP="00F178CE">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F178CE" w:rsidRPr="00DE4905" w:rsidRDefault="00F178CE" w:rsidP="00F178CE">
      <w:pPr>
        <w:pStyle w:val="af2"/>
        <w:tabs>
          <w:tab w:val="left" w:pos="567"/>
        </w:tabs>
        <w:spacing w:before="0" w:after="0"/>
        <w:ind w:firstLine="567"/>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F178CE" w:rsidRPr="00DE4905" w:rsidRDefault="00F178CE" w:rsidP="00F178CE">
      <w:pPr>
        <w:pStyle w:val="af2"/>
        <w:tabs>
          <w:tab w:val="left" w:pos="567"/>
        </w:tabs>
        <w:spacing w:before="0" w:after="0"/>
        <w:ind w:firstLine="567"/>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F178CE" w:rsidRDefault="00F178CE" w:rsidP="00F178CE">
      <w:pPr>
        <w:pStyle w:val="af2"/>
        <w:tabs>
          <w:tab w:val="left" w:pos="567"/>
        </w:tabs>
        <w:spacing w:before="0" w:after="0"/>
        <w:ind w:firstLine="567"/>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4470F6" w:rsidRPr="00DE4905" w:rsidRDefault="004470F6" w:rsidP="00E644C8">
      <w:pPr>
        <w:pStyle w:val="3New"/>
      </w:pPr>
      <w:r>
        <w:t>Дошкольный возраст (3-7 лет)</w:t>
      </w:r>
    </w:p>
    <w:p w:rsidR="004470F6" w:rsidRPr="00DE4905" w:rsidRDefault="004470F6" w:rsidP="004470F6">
      <w:pPr>
        <w:tabs>
          <w:tab w:val="left" w:pos="567"/>
        </w:tabs>
        <w:ind w:firstLine="567"/>
        <w:jc w:val="both"/>
      </w:pPr>
      <w:r w:rsidRPr="00DE4905">
        <w:t xml:space="preserve">В области познавательного развития ребенка основными </w:t>
      </w:r>
      <w:r w:rsidRPr="00DE4905">
        <w:rPr>
          <w:b/>
          <w:i/>
        </w:rPr>
        <w:t>задачами образовательной деятельности</w:t>
      </w:r>
      <w:r w:rsidRPr="00DE4905">
        <w:t xml:space="preserve"> являются создание условий для: </w:t>
      </w:r>
    </w:p>
    <w:p w:rsidR="004470F6" w:rsidRPr="00DE4905" w:rsidRDefault="004470F6" w:rsidP="004470F6">
      <w:pPr>
        <w:tabs>
          <w:tab w:val="left" w:pos="567"/>
        </w:tabs>
        <w:ind w:firstLine="567"/>
        <w:jc w:val="both"/>
      </w:pPr>
      <w:r w:rsidRPr="00DE4905">
        <w:t>– развития любознательности, познавательной активности, познавательных способностей детей;</w:t>
      </w:r>
    </w:p>
    <w:p w:rsidR="004470F6" w:rsidRPr="00DE4905" w:rsidRDefault="004470F6" w:rsidP="004470F6">
      <w:pPr>
        <w:tabs>
          <w:tab w:val="left" w:pos="567"/>
        </w:tabs>
        <w:ind w:firstLine="567"/>
        <w:jc w:val="both"/>
        <w:rPr>
          <w:color w:val="0070C0"/>
        </w:rPr>
      </w:pPr>
      <w:r w:rsidRPr="00DE4905">
        <w:t>– развития представлений в разных сферах знаний об окружающей действительности</w:t>
      </w:r>
      <w:r>
        <w:t>, в том числе о</w:t>
      </w:r>
      <w:r w:rsidRPr="00DE4905">
        <w:t xml:space="preserve"> виртуальной среде, о возможностях и рисках Интернета</w:t>
      </w:r>
      <w:r w:rsidRPr="00DE4905">
        <w:rPr>
          <w:color w:val="0070C0"/>
        </w:rPr>
        <w:t xml:space="preserve">. </w:t>
      </w:r>
    </w:p>
    <w:p w:rsidR="004470F6" w:rsidRPr="00F621B4" w:rsidRDefault="004470F6" w:rsidP="004470F6">
      <w:pPr>
        <w:tabs>
          <w:tab w:val="left" w:pos="567"/>
        </w:tabs>
        <w:ind w:firstLine="567"/>
        <w:jc w:val="both"/>
        <w:rPr>
          <w:i/>
        </w:rPr>
      </w:pPr>
      <w:r w:rsidRPr="00F621B4">
        <w:rPr>
          <w:i/>
        </w:rPr>
        <w:t>В сфере</w:t>
      </w:r>
      <w:r w:rsidRPr="00CE25D2">
        <w:rPr>
          <w:i/>
        </w:rPr>
        <w:t xml:space="preserve"> развития любознательности, познавательной активности, познавательных способностей</w:t>
      </w:r>
    </w:p>
    <w:p w:rsidR="004470F6" w:rsidRPr="00DE4905" w:rsidRDefault="004470F6" w:rsidP="004470F6">
      <w:pPr>
        <w:tabs>
          <w:tab w:val="left" w:pos="567"/>
        </w:tabs>
        <w:ind w:firstLine="567"/>
        <w:jc w:val="both"/>
      </w:pPr>
      <w:r w:rsidRPr="00DE4905">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4470F6" w:rsidRPr="008F0F1A" w:rsidRDefault="004470F6" w:rsidP="004470F6">
      <w:pPr>
        <w:tabs>
          <w:tab w:val="left" w:pos="567"/>
        </w:tabs>
        <w:ind w:firstLine="567"/>
        <w:jc w:val="both"/>
      </w:pPr>
      <w:r w:rsidRPr="008F0F1A">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w:t>
      </w:r>
      <w:r w:rsidRPr="008F0F1A">
        <w:lastRenderedPageBreak/>
        <w:t>предпосылками для того, чтобы открывать явления из естественнонаучной области, устанавливая и понимая простые причинные взаимосвязи «если… то…».</w:t>
      </w:r>
    </w:p>
    <w:p w:rsidR="004470F6" w:rsidRPr="008F0F1A" w:rsidRDefault="004470F6" w:rsidP="004470F6">
      <w:pPr>
        <w:tabs>
          <w:tab w:val="left" w:pos="567"/>
        </w:tabs>
        <w:ind w:firstLine="567"/>
        <w:jc w:val="both"/>
      </w:pPr>
      <w:r w:rsidRPr="008F0F1A">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4470F6" w:rsidRPr="008F0F1A" w:rsidRDefault="004470F6" w:rsidP="004470F6">
      <w:pPr>
        <w:tabs>
          <w:tab w:val="left" w:pos="567"/>
        </w:tabs>
        <w:ind w:firstLine="567"/>
        <w:jc w:val="both"/>
      </w:pPr>
      <w:r w:rsidRPr="008F0F1A">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4470F6" w:rsidRPr="00DE4905" w:rsidRDefault="004470F6" w:rsidP="004470F6">
      <w:pPr>
        <w:tabs>
          <w:tab w:val="left" w:pos="567"/>
        </w:tabs>
        <w:ind w:firstLine="567"/>
        <w:jc w:val="both"/>
      </w:pPr>
      <w:r w:rsidRPr="00DE4905">
        <w:t>Помимо поддержки исследовательской активности</w:t>
      </w:r>
      <w:r>
        <w:t>,</w:t>
      </w:r>
      <w:r w:rsidRPr="00DE4905">
        <w:t xml:space="preserve"> взрослый организует познавательные игры, поощряет интерес детей к различным развива</w:t>
      </w:r>
      <w:r>
        <w:t>ющим играм и занятиям, например лото, шашкам, шахматам</w:t>
      </w:r>
      <w:r w:rsidRPr="00DE4905">
        <w:t>, кон</w:t>
      </w:r>
      <w:r>
        <w:t>струированию</w:t>
      </w:r>
      <w:r w:rsidRPr="00DE4905">
        <w:t xml:space="preserve"> и пр.</w:t>
      </w:r>
    </w:p>
    <w:p w:rsidR="004470F6" w:rsidRDefault="004470F6" w:rsidP="004470F6">
      <w:pPr>
        <w:tabs>
          <w:tab w:val="left" w:pos="567"/>
        </w:tabs>
        <w:ind w:firstLine="567"/>
        <w:jc w:val="both"/>
        <w:rPr>
          <w:i/>
        </w:rPr>
      </w:pPr>
      <w:r w:rsidRPr="00F621B4">
        <w:rPr>
          <w:i/>
        </w:rPr>
        <w:t>В сфере</w:t>
      </w:r>
      <w:r w:rsidRPr="00CE25D2">
        <w:rPr>
          <w:i/>
        </w:rPr>
        <w:t xml:space="preserve"> развития представлений в разных сферах знаний об окружающей действительности</w:t>
      </w:r>
    </w:p>
    <w:p w:rsidR="004470F6" w:rsidRPr="00DE4905" w:rsidRDefault="004470F6" w:rsidP="004470F6">
      <w:pPr>
        <w:tabs>
          <w:tab w:val="left" w:pos="567"/>
        </w:tabs>
        <w:ind w:firstLine="567"/>
        <w:jc w:val="both"/>
      </w:pPr>
      <w:r w:rsidRPr="00DE4905">
        <w:t xml:space="preserve">Взрослые создают возможности для развития у детей общих представлений об окружающем мире, о </w:t>
      </w:r>
      <w:r>
        <w:t>себе, других людях, в том числе</w:t>
      </w:r>
      <w:r w:rsidRPr="00DE4905">
        <w:t xml:space="preserve"> общих представлений в естест</w:t>
      </w:r>
      <w:r>
        <w:t>веннонаучной области, математике</w:t>
      </w:r>
      <w:r w:rsidRPr="00DE4905">
        <w:t xml:space="preserve">, экологии. Взрослые читают книги, проводят беседы, экскурсии, организуют просмотр фильмов, иллюстраций познавательного содержания и </w:t>
      </w:r>
      <w:r>
        <w:t xml:space="preserve">предоставляют информацию в </w:t>
      </w:r>
      <w:r w:rsidRPr="00DE4905">
        <w:t>других форм</w:t>
      </w:r>
      <w:r>
        <w:t>ах</w:t>
      </w:r>
      <w:r w:rsidRPr="00DE4905">
        <w:t xml:space="preserve">. Побуждают детей задавать вопросы, рассуждать, строить гипотезы относительно наблюдаемых явлений, событий. </w:t>
      </w:r>
    </w:p>
    <w:p w:rsidR="004470F6" w:rsidRPr="008F0F1A" w:rsidRDefault="004470F6" w:rsidP="004470F6">
      <w:pPr>
        <w:tabs>
          <w:tab w:val="left" w:pos="567"/>
        </w:tabs>
        <w:ind w:firstLine="567"/>
        <w:jc w:val="both"/>
      </w:pPr>
      <w:r w:rsidRPr="008F0F1A">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4470F6" w:rsidRPr="008F0F1A" w:rsidRDefault="004470F6" w:rsidP="004470F6">
      <w:pPr>
        <w:tabs>
          <w:tab w:val="left" w:pos="567"/>
        </w:tabs>
        <w:ind w:firstLine="567"/>
        <w:jc w:val="both"/>
      </w:pPr>
      <w:r w:rsidRPr="008F0F1A">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4470F6" w:rsidRPr="008F0F1A" w:rsidRDefault="004470F6" w:rsidP="004470F6">
      <w:pPr>
        <w:tabs>
          <w:tab w:val="left" w:pos="567"/>
        </w:tabs>
        <w:ind w:firstLine="567"/>
        <w:jc w:val="both"/>
      </w:pPr>
      <w:r w:rsidRPr="008F0F1A">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4470F6" w:rsidRPr="008F0F1A" w:rsidRDefault="004470F6" w:rsidP="004470F6">
      <w:pPr>
        <w:tabs>
          <w:tab w:val="left" w:pos="567"/>
        </w:tabs>
        <w:ind w:firstLine="567"/>
        <w:jc w:val="both"/>
      </w:pPr>
      <w:r w:rsidRPr="008F0F1A">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4470F6" w:rsidRPr="008F0F1A" w:rsidRDefault="004470F6" w:rsidP="004470F6">
      <w:pPr>
        <w:tabs>
          <w:tab w:val="left" w:pos="567"/>
        </w:tabs>
        <w:ind w:firstLine="567"/>
        <w:jc w:val="both"/>
      </w:pPr>
      <w:r w:rsidRPr="008F0F1A">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4470F6" w:rsidRPr="008F0F1A" w:rsidRDefault="004470F6" w:rsidP="004470F6">
      <w:pPr>
        <w:tabs>
          <w:tab w:val="left" w:pos="567"/>
        </w:tabs>
        <w:ind w:firstLine="567"/>
        <w:jc w:val="both"/>
      </w:pPr>
      <w:r w:rsidRPr="008F0F1A">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4470F6" w:rsidRPr="008F0F1A" w:rsidRDefault="004470F6" w:rsidP="004470F6">
      <w:pPr>
        <w:tabs>
          <w:tab w:val="left" w:pos="567"/>
        </w:tabs>
        <w:ind w:firstLine="567"/>
        <w:jc w:val="both"/>
      </w:pPr>
      <w:r w:rsidRPr="008F0F1A">
        <w:lastRenderedPageBreak/>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4470F6" w:rsidRPr="008F0F1A" w:rsidRDefault="004470F6" w:rsidP="004470F6">
      <w:pPr>
        <w:tabs>
          <w:tab w:val="left" w:pos="567"/>
        </w:tabs>
        <w:ind w:firstLine="567"/>
        <w:jc w:val="both"/>
      </w:pPr>
      <w:r w:rsidRPr="008F0F1A">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4470F6" w:rsidRPr="008F0F1A" w:rsidRDefault="004470F6" w:rsidP="004470F6">
      <w:pPr>
        <w:tabs>
          <w:tab w:val="left" w:pos="567"/>
        </w:tabs>
        <w:ind w:firstLine="567"/>
        <w:jc w:val="both"/>
      </w:pPr>
      <w:r w:rsidRPr="008F0F1A">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t xml:space="preserve"> </w:t>
      </w:r>
      <w:r w:rsidRPr="008F0F1A">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4470F6" w:rsidRPr="008F0F1A" w:rsidRDefault="004470F6" w:rsidP="004470F6">
      <w:pPr>
        <w:tabs>
          <w:tab w:val="left" w:pos="567"/>
        </w:tabs>
        <w:ind w:firstLine="567"/>
        <w:jc w:val="both"/>
      </w:pPr>
      <w:r w:rsidRPr="008F0F1A">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4470F6" w:rsidRPr="008F0F1A" w:rsidRDefault="004470F6" w:rsidP="004470F6">
      <w:pPr>
        <w:tabs>
          <w:tab w:val="left" w:pos="567"/>
        </w:tabs>
        <w:ind w:firstLine="567"/>
        <w:jc w:val="both"/>
      </w:pPr>
      <w:r w:rsidRPr="008F0F1A">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4470F6" w:rsidRPr="008F0F1A" w:rsidRDefault="004470F6" w:rsidP="004470F6">
      <w:pPr>
        <w:tabs>
          <w:tab w:val="left" w:pos="567"/>
        </w:tabs>
        <w:ind w:firstLine="567"/>
        <w:jc w:val="both"/>
      </w:pPr>
      <w:r w:rsidRPr="008F0F1A">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4470F6" w:rsidRPr="008F0F1A" w:rsidRDefault="004470F6" w:rsidP="004470F6">
      <w:pPr>
        <w:tabs>
          <w:tab w:val="left" w:pos="567"/>
        </w:tabs>
        <w:ind w:firstLine="567"/>
        <w:jc w:val="both"/>
      </w:pPr>
      <w:r w:rsidRPr="008F0F1A">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4470F6" w:rsidRPr="008F0F1A" w:rsidRDefault="004470F6" w:rsidP="004470F6">
      <w:pPr>
        <w:tabs>
          <w:tab w:val="left" w:pos="567"/>
        </w:tabs>
        <w:ind w:firstLine="567"/>
        <w:jc w:val="both"/>
      </w:pPr>
      <w:r w:rsidRPr="008F0F1A">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4470F6" w:rsidRPr="008F0F1A" w:rsidRDefault="004470F6" w:rsidP="004470F6">
      <w:pPr>
        <w:tabs>
          <w:tab w:val="left" w:pos="567"/>
        </w:tabs>
        <w:ind w:firstLine="567"/>
        <w:jc w:val="both"/>
      </w:pPr>
      <w:r w:rsidRPr="008F0F1A">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4470F6" w:rsidRPr="008F0F1A" w:rsidRDefault="004470F6" w:rsidP="004470F6">
      <w:pPr>
        <w:tabs>
          <w:tab w:val="left" w:pos="567"/>
        </w:tabs>
        <w:ind w:firstLine="567"/>
        <w:jc w:val="both"/>
      </w:pPr>
      <w:r w:rsidRPr="008F0F1A">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4470F6" w:rsidRPr="008F0F1A" w:rsidRDefault="004470F6" w:rsidP="004470F6">
      <w:pPr>
        <w:tabs>
          <w:tab w:val="left" w:pos="567"/>
        </w:tabs>
        <w:ind w:firstLine="567"/>
        <w:jc w:val="both"/>
      </w:pPr>
      <w:r w:rsidRPr="008F0F1A">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901785" w:rsidRPr="00F60BAB" w:rsidRDefault="004470F6" w:rsidP="00F60BAB">
      <w:pPr>
        <w:tabs>
          <w:tab w:val="left" w:pos="567"/>
        </w:tabs>
        <w:ind w:firstLine="567"/>
        <w:jc w:val="both"/>
      </w:pPr>
      <w:r w:rsidRPr="008F0F1A">
        <w:lastRenderedPageBreak/>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901785" w:rsidRPr="00127875" w:rsidRDefault="00127875" w:rsidP="00F178CE">
      <w:pPr>
        <w:pStyle w:val="af2"/>
        <w:tabs>
          <w:tab w:val="left" w:pos="567"/>
        </w:tabs>
        <w:spacing w:before="0" w:after="0"/>
        <w:ind w:firstLine="567"/>
        <w:rPr>
          <w:b/>
          <w:i/>
        </w:rPr>
      </w:pPr>
      <w:r w:rsidRPr="00127875">
        <w:rPr>
          <w:b/>
          <w:i/>
        </w:rPr>
        <w:t>Часть, формируемая участниками образовательного процесса</w:t>
      </w:r>
    </w:p>
    <w:p w:rsidR="00B142E0" w:rsidRDefault="00127875" w:rsidP="00B142E0">
      <w:pPr>
        <w:shd w:val="clear" w:color="auto" w:fill="FFFFFF"/>
        <w:ind w:firstLine="544"/>
        <w:jc w:val="both"/>
        <w:rPr>
          <w:i/>
          <w:color w:val="000000"/>
          <w:bdr w:val="none" w:sz="0" w:space="0" w:color="auto" w:frame="1"/>
        </w:rPr>
      </w:pPr>
      <w:r>
        <w:t xml:space="preserve">С целью </w:t>
      </w:r>
      <w:r w:rsidR="00B142E0">
        <w:t xml:space="preserve">формирования у детей дошкольного возраста начал экологической культуры на народных традициях Чувашского края используется </w:t>
      </w:r>
      <w:r w:rsidR="00B142E0" w:rsidRPr="00B142E0">
        <w:rPr>
          <w:i/>
          <w:color w:val="000000"/>
          <w:bdr w:val="none" w:sz="0" w:space="0" w:color="auto" w:frame="1"/>
        </w:rPr>
        <w:t>Т.В. Мурашкина Примерная парциальная программа этноэкологического развития детей 5 - 6 лет «Загадки родной природы»/Чебоксары, 2015. </w:t>
      </w:r>
    </w:p>
    <w:p w:rsidR="00B142E0" w:rsidRDefault="00B142E0" w:rsidP="00B142E0">
      <w:pPr>
        <w:shd w:val="clear" w:color="auto" w:fill="FFFFFF"/>
        <w:ind w:firstLine="544"/>
        <w:jc w:val="both"/>
        <w:rPr>
          <w:i/>
          <w:color w:val="000000"/>
          <w:bdr w:val="none" w:sz="0" w:space="0" w:color="auto" w:frame="1"/>
        </w:rPr>
      </w:pPr>
      <w:r>
        <w:rPr>
          <w:i/>
          <w:color w:val="000000"/>
          <w:bdr w:val="none" w:sz="0" w:space="0" w:color="auto" w:frame="1"/>
        </w:rPr>
        <w:t>Задачи программы</w:t>
      </w:r>
      <w:r w:rsidR="00741E53">
        <w:rPr>
          <w:i/>
          <w:color w:val="000000"/>
          <w:bdr w:val="none" w:sz="0" w:space="0" w:color="auto" w:frame="1"/>
        </w:rPr>
        <w:t>:</w:t>
      </w:r>
    </w:p>
    <w:p w:rsidR="00741E53" w:rsidRDefault="00741E53" w:rsidP="00B142E0">
      <w:pPr>
        <w:shd w:val="clear" w:color="auto" w:fill="FFFFFF"/>
        <w:ind w:firstLine="544"/>
        <w:jc w:val="both"/>
        <w:rPr>
          <w:color w:val="000000"/>
          <w:bdr w:val="none" w:sz="0" w:space="0" w:color="auto" w:frame="1"/>
        </w:rPr>
      </w:pPr>
      <w:r w:rsidRPr="00741E53">
        <w:rPr>
          <w:color w:val="000000"/>
          <w:bdr w:val="none" w:sz="0" w:space="0" w:color="auto" w:frame="1"/>
        </w:rPr>
        <w:t>- формирование у детей старшего дошкольного возраста устойчивого познавательного интереса, любознательности и познавательной</w:t>
      </w:r>
      <w:r>
        <w:rPr>
          <w:color w:val="000000"/>
          <w:bdr w:val="none" w:sz="0" w:space="0" w:color="auto" w:frame="1"/>
        </w:rPr>
        <w:t xml:space="preserve"> мотивации к родной природе, проектно-исследовательской деятельности народных примет о погоде; - развитие воображения и творческой активности в ознакомлении с культурным наследием и природным своеобразием Чувашского края;</w:t>
      </w:r>
    </w:p>
    <w:p w:rsidR="00741E53" w:rsidRDefault="00741E53" w:rsidP="00B142E0">
      <w:pPr>
        <w:shd w:val="clear" w:color="auto" w:fill="FFFFFF"/>
        <w:ind w:firstLine="544"/>
        <w:jc w:val="both"/>
        <w:rPr>
          <w:color w:val="000000"/>
          <w:bdr w:val="none" w:sz="0" w:space="0" w:color="auto" w:frame="1"/>
        </w:rPr>
      </w:pPr>
      <w:r>
        <w:rPr>
          <w:color w:val="000000"/>
          <w:bdr w:val="none" w:sz="0" w:space="0" w:color="auto" w:frame="1"/>
        </w:rPr>
        <w:t>- развитие навыков наблюдений за состоянием природы и ведением календаря;</w:t>
      </w:r>
    </w:p>
    <w:p w:rsidR="00741E53" w:rsidRDefault="00741E53" w:rsidP="00B142E0">
      <w:pPr>
        <w:shd w:val="clear" w:color="auto" w:fill="FFFFFF"/>
        <w:ind w:firstLine="544"/>
        <w:jc w:val="both"/>
        <w:rPr>
          <w:color w:val="000000"/>
          <w:bdr w:val="none" w:sz="0" w:space="0" w:color="auto" w:frame="1"/>
        </w:rPr>
      </w:pPr>
      <w:r>
        <w:rPr>
          <w:color w:val="000000"/>
          <w:bdr w:val="none" w:sz="0" w:space="0" w:color="auto" w:frame="1"/>
        </w:rPr>
        <w:t>- формирование позитивных установок к различным видам труда и творчества;</w:t>
      </w:r>
    </w:p>
    <w:p w:rsidR="00741E53" w:rsidRDefault="00741E53" w:rsidP="00B142E0">
      <w:pPr>
        <w:shd w:val="clear" w:color="auto" w:fill="FFFFFF"/>
        <w:ind w:firstLine="544"/>
        <w:jc w:val="both"/>
        <w:rPr>
          <w:color w:val="000000"/>
          <w:bdr w:val="none" w:sz="0" w:space="0" w:color="auto" w:frame="1"/>
        </w:rPr>
      </w:pPr>
      <w:r>
        <w:rPr>
          <w:color w:val="000000"/>
          <w:bdr w:val="none" w:sz="0" w:space="0" w:color="auto" w:frame="1"/>
        </w:rPr>
        <w:t>- формирование основ безопасного поведения в быту, социуме и природе;</w:t>
      </w:r>
    </w:p>
    <w:p w:rsidR="00741E53" w:rsidRPr="00741E53" w:rsidRDefault="00741E53" w:rsidP="00B142E0">
      <w:pPr>
        <w:shd w:val="clear" w:color="auto" w:fill="FFFFFF"/>
        <w:ind w:firstLine="544"/>
        <w:jc w:val="both"/>
        <w:rPr>
          <w:color w:val="000000"/>
          <w:bdr w:val="none" w:sz="0" w:space="0" w:color="auto" w:frame="1"/>
        </w:rPr>
      </w:pPr>
      <w:r>
        <w:rPr>
          <w:color w:val="000000"/>
          <w:bdr w:val="none" w:sz="0" w:space="0" w:color="auto" w:frame="1"/>
        </w:rPr>
        <w:t>- этноэкологизация образовательной предметно-пространственной среды детского сада.</w:t>
      </w:r>
    </w:p>
    <w:p w:rsidR="00901785" w:rsidRDefault="00901785" w:rsidP="00F178CE">
      <w:pPr>
        <w:pStyle w:val="af2"/>
        <w:tabs>
          <w:tab w:val="left" w:pos="567"/>
        </w:tabs>
        <w:spacing w:before="0" w:after="0"/>
        <w:ind w:firstLine="567"/>
      </w:pPr>
    </w:p>
    <w:p w:rsidR="00485A5B" w:rsidRPr="00DE4905" w:rsidRDefault="00485A5B" w:rsidP="00F178CE">
      <w:pPr>
        <w:pStyle w:val="af2"/>
        <w:tabs>
          <w:tab w:val="left" w:pos="567"/>
        </w:tabs>
        <w:spacing w:before="0" w:after="0"/>
        <w:ind w:firstLine="567"/>
      </w:pPr>
    </w:p>
    <w:p w:rsidR="00E644C8" w:rsidRPr="000751AE" w:rsidRDefault="00E644C8" w:rsidP="000751AE">
      <w:pPr>
        <w:pStyle w:val="5NEW"/>
        <w:jc w:val="center"/>
        <w:rPr>
          <w:sz w:val="28"/>
          <w:szCs w:val="28"/>
        </w:rPr>
      </w:pPr>
      <w:bookmarkStart w:id="10" w:name="_Toc420597624"/>
      <w:bookmarkStart w:id="11" w:name="_Toc419228624"/>
      <w:r w:rsidRPr="000751AE">
        <w:rPr>
          <w:sz w:val="28"/>
          <w:szCs w:val="28"/>
        </w:rPr>
        <w:t>Образовательная область</w:t>
      </w:r>
    </w:p>
    <w:p w:rsidR="004470F6" w:rsidRPr="000751AE" w:rsidRDefault="000751AE" w:rsidP="000751AE">
      <w:pPr>
        <w:pStyle w:val="5NEW"/>
        <w:jc w:val="center"/>
        <w:rPr>
          <w:sz w:val="28"/>
          <w:szCs w:val="28"/>
        </w:rPr>
      </w:pPr>
      <w:r w:rsidRPr="000751AE">
        <w:rPr>
          <w:sz w:val="28"/>
          <w:szCs w:val="28"/>
        </w:rPr>
        <w:t xml:space="preserve">Речевое </w:t>
      </w:r>
      <w:r w:rsidR="00F178CE" w:rsidRPr="000751AE">
        <w:rPr>
          <w:sz w:val="28"/>
          <w:szCs w:val="28"/>
        </w:rPr>
        <w:t>развитие</w:t>
      </w:r>
      <w:bookmarkEnd w:id="10"/>
      <w:bookmarkEnd w:id="11"/>
    </w:p>
    <w:p w:rsidR="004470F6" w:rsidRDefault="004470F6" w:rsidP="00E644C8">
      <w:pPr>
        <w:pStyle w:val="5NEW"/>
      </w:pPr>
      <w:r w:rsidRPr="004470F6">
        <w:t>Обязательная часть</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b/>
          <w:bCs/>
          <w:color w:val="000000"/>
          <w:lang w:eastAsia="en-US"/>
        </w:rPr>
        <w:t>Цель</w:t>
      </w:r>
      <w:r w:rsidRPr="000751AE">
        <w:rPr>
          <w:rFonts w:eastAsiaTheme="minorHAnsi"/>
          <w:bCs/>
          <w:color w:val="000000"/>
          <w:lang w:eastAsia="en-US"/>
        </w:rPr>
        <w:t xml:space="preserve">: </w:t>
      </w:r>
      <w:r w:rsidRPr="000751AE">
        <w:rPr>
          <w:rFonts w:eastAsiaTheme="minorHAnsi"/>
          <w:bCs/>
          <w:i/>
          <w:iCs/>
          <w:color w:val="000000"/>
          <w:lang w:eastAsia="en-US"/>
        </w:rPr>
        <w:t xml:space="preserve">формирование устной речи и навыков речевого общения </w:t>
      </w:r>
      <w:r w:rsidR="009B63BC">
        <w:rPr>
          <w:rFonts w:eastAsiaTheme="minorHAnsi"/>
          <w:bCs/>
          <w:i/>
          <w:iCs/>
          <w:color w:val="000000"/>
          <w:lang w:eastAsia="en-US"/>
        </w:rPr>
        <w:t xml:space="preserve">с окружающими на основе </w:t>
      </w:r>
      <w:r w:rsidRPr="000751AE">
        <w:rPr>
          <w:rFonts w:eastAsiaTheme="minorHAnsi"/>
          <w:bCs/>
          <w:i/>
          <w:iCs/>
          <w:color w:val="000000"/>
          <w:lang w:eastAsia="en-US"/>
        </w:rPr>
        <w:t xml:space="preserve">овладения литературным языком своего народа </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b/>
          <w:bCs/>
          <w:color w:val="000000"/>
          <w:lang w:eastAsia="en-US"/>
        </w:rPr>
        <w:t>Задачи</w:t>
      </w:r>
      <w:r w:rsidRPr="000751AE">
        <w:rPr>
          <w:rFonts w:eastAsiaTheme="minorHAnsi"/>
          <w:bCs/>
          <w:color w:val="000000"/>
          <w:lang w:eastAsia="en-US"/>
        </w:rPr>
        <w:t xml:space="preserve"> речевого развития </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bCs/>
          <w:color w:val="000000"/>
          <w:lang w:eastAsia="en-US"/>
        </w:rPr>
        <w:t xml:space="preserve">в соответствии с ФГОС дошкольного образования </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i/>
          <w:iCs/>
          <w:color w:val="000000"/>
          <w:lang w:eastAsia="en-US"/>
        </w:rPr>
        <w:t xml:space="preserve">(ФГОС дошкольного образования п.2.6) </w:t>
      </w:r>
    </w:p>
    <w:p w:rsidR="000751AE" w:rsidRPr="000751AE" w:rsidRDefault="000751AE" w:rsidP="000751AE">
      <w:pPr>
        <w:autoSpaceDE w:val="0"/>
        <w:autoSpaceDN w:val="0"/>
        <w:adjustRightInd w:val="0"/>
        <w:spacing w:after="30"/>
        <w:rPr>
          <w:rFonts w:eastAsiaTheme="minorHAnsi"/>
          <w:color w:val="000000"/>
          <w:lang w:eastAsia="en-US"/>
        </w:rPr>
      </w:pPr>
      <w:r w:rsidRPr="000751AE">
        <w:rPr>
          <w:rFonts w:eastAsiaTheme="minorHAnsi"/>
          <w:color w:val="000000"/>
          <w:lang w:eastAsia="en-US"/>
        </w:rPr>
        <w:t xml:space="preserve"> Речевое развитие включает владение речью как средством общения и культуры. </w:t>
      </w:r>
    </w:p>
    <w:p w:rsidR="000751AE" w:rsidRPr="000751AE" w:rsidRDefault="000751AE" w:rsidP="000751AE">
      <w:pPr>
        <w:autoSpaceDE w:val="0"/>
        <w:autoSpaceDN w:val="0"/>
        <w:adjustRightInd w:val="0"/>
        <w:spacing w:after="30"/>
        <w:rPr>
          <w:rFonts w:eastAsiaTheme="minorHAnsi"/>
          <w:color w:val="000000"/>
          <w:lang w:eastAsia="en-US"/>
        </w:rPr>
      </w:pPr>
      <w:r w:rsidRPr="000751AE">
        <w:rPr>
          <w:rFonts w:eastAsiaTheme="minorHAnsi"/>
          <w:color w:val="000000"/>
          <w:lang w:eastAsia="en-US"/>
        </w:rPr>
        <w:t xml:space="preserve"> Обогащение активного словаря. </w:t>
      </w:r>
    </w:p>
    <w:p w:rsidR="000751AE" w:rsidRPr="000751AE" w:rsidRDefault="000751AE" w:rsidP="000751AE">
      <w:pPr>
        <w:autoSpaceDE w:val="0"/>
        <w:autoSpaceDN w:val="0"/>
        <w:adjustRightInd w:val="0"/>
        <w:spacing w:after="30"/>
        <w:rPr>
          <w:rFonts w:eastAsiaTheme="minorHAnsi"/>
          <w:color w:val="000000"/>
          <w:lang w:eastAsia="en-US"/>
        </w:rPr>
      </w:pPr>
      <w:r w:rsidRPr="000751AE">
        <w:rPr>
          <w:rFonts w:eastAsiaTheme="minorHAnsi"/>
          <w:color w:val="000000"/>
          <w:lang w:eastAsia="en-US"/>
        </w:rPr>
        <w:t xml:space="preserve"> Развитие связной, грамматически правильной диалогической и монологической речи. </w:t>
      </w:r>
    </w:p>
    <w:p w:rsidR="000751AE" w:rsidRPr="000751AE" w:rsidRDefault="000751AE" w:rsidP="000751AE">
      <w:pPr>
        <w:autoSpaceDE w:val="0"/>
        <w:autoSpaceDN w:val="0"/>
        <w:adjustRightInd w:val="0"/>
        <w:spacing w:after="30"/>
        <w:rPr>
          <w:rFonts w:eastAsiaTheme="minorHAnsi"/>
          <w:color w:val="000000"/>
          <w:lang w:eastAsia="en-US"/>
        </w:rPr>
      </w:pPr>
      <w:r w:rsidRPr="000751AE">
        <w:rPr>
          <w:rFonts w:eastAsiaTheme="minorHAnsi"/>
          <w:color w:val="000000"/>
          <w:lang w:eastAsia="en-US"/>
        </w:rPr>
        <w:t xml:space="preserve"> Развитие речевого творчества. </w:t>
      </w:r>
    </w:p>
    <w:p w:rsidR="000751AE" w:rsidRPr="000751AE" w:rsidRDefault="000751AE" w:rsidP="000751AE">
      <w:pPr>
        <w:autoSpaceDE w:val="0"/>
        <w:autoSpaceDN w:val="0"/>
        <w:adjustRightInd w:val="0"/>
        <w:spacing w:after="30"/>
        <w:rPr>
          <w:rFonts w:eastAsiaTheme="minorHAnsi"/>
          <w:color w:val="000000"/>
          <w:lang w:eastAsia="en-US"/>
        </w:rPr>
      </w:pPr>
      <w:r w:rsidRPr="000751AE">
        <w:rPr>
          <w:rFonts w:eastAsiaTheme="minorHAnsi"/>
          <w:color w:val="000000"/>
          <w:lang w:eastAsia="en-US"/>
        </w:rPr>
        <w:t xml:space="preserve"> Развитие звуковой и интонационной культуры речи, фонематического слуха. </w:t>
      </w:r>
    </w:p>
    <w:p w:rsidR="000751AE" w:rsidRPr="000751AE" w:rsidRDefault="000751AE" w:rsidP="000751AE">
      <w:pPr>
        <w:autoSpaceDE w:val="0"/>
        <w:autoSpaceDN w:val="0"/>
        <w:adjustRightInd w:val="0"/>
        <w:spacing w:after="30"/>
        <w:rPr>
          <w:rFonts w:eastAsiaTheme="minorHAnsi"/>
          <w:color w:val="000000"/>
          <w:lang w:eastAsia="en-US"/>
        </w:rPr>
      </w:pPr>
      <w:r w:rsidRPr="000751AE">
        <w:rPr>
          <w:rFonts w:eastAsiaTheme="minorHAnsi"/>
          <w:color w:val="000000"/>
          <w:lang w:eastAsia="en-US"/>
        </w:rPr>
        <w:t xml:space="preserve"> Знакомство с книжной культурой, детской литературой, понимание на слух текстов различных жанров детской литературы. </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color w:val="000000"/>
          <w:lang w:eastAsia="en-US"/>
        </w:rPr>
        <w:t xml:space="preserve"> Формирование звуковой аналитико-синтетической активности как предпосылки обучения грамоте. </w:t>
      </w:r>
    </w:p>
    <w:p w:rsidR="000751AE" w:rsidRPr="000751AE" w:rsidRDefault="000751AE" w:rsidP="000751AE">
      <w:pPr>
        <w:pStyle w:val="5NEW"/>
        <w:rPr>
          <w:b w:val="0"/>
        </w:rPr>
      </w:pPr>
      <w:r w:rsidRPr="000751AE">
        <w:rPr>
          <w:rFonts w:eastAsiaTheme="minorHAnsi"/>
          <w:b w:val="0"/>
          <w:color w:val="000000"/>
        </w:rPr>
        <w:t xml:space="preserve">[Примерная основная </w:t>
      </w:r>
      <w:r>
        <w:rPr>
          <w:rFonts w:eastAsiaTheme="minorHAnsi"/>
          <w:b w:val="0"/>
          <w:color w:val="000000"/>
        </w:rPr>
        <w:t>общеобразователь</w:t>
      </w:r>
      <w:r w:rsidRPr="000751AE">
        <w:rPr>
          <w:rFonts w:eastAsiaTheme="minorHAnsi"/>
          <w:b w:val="0"/>
          <w:color w:val="000000"/>
        </w:rPr>
        <w:t>ная программа «От рождения до школы» под редакцией Н.Е. Вераксы, Т.С. Комаровой, М.А. Васильевой, с</w:t>
      </w:r>
      <w:r>
        <w:rPr>
          <w:rFonts w:eastAsiaTheme="minorHAnsi"/>
          <w:b w:val="0"/>
          <w:color w:val="000000"/>
        </w:rPr>
        <w:t>. 92</w:t>
      </w:r>
      <w:r w:rsidRPr="000751AE">
        <w:rPr>
          <w:rFonts w:eastAsiaTheme="minorHAnsi"/>
          <w:b w:val="0"/>
          <w:color w:val="000000"/>
        </w:rPr>
        <w:t>]</w:t>
      </w:r>
    </w:p>
    <w:p w:rsidR="004470F6" w:rsidRPr="004470F6" w:rsidRDefault="004470F6" w:rsidP="00E644C8">
      <w:pPr>
        <w:pStyle w:val="5NEW"/>
      </w:pPr>
      <w:r w:rsidRPr="004470F6">
        <w:t>Ранний возраст (1-3 года)</w:t>
      </w:r>
    </w:p>
    <w:p w:rsidR="00F178CE" w:rsidRPr="00DE4905" w:rsidRDefault="00F178CE" w:rsidP="00F178CE">
      <w:pPr>
        <w:pStyle w:val="af2"/>
        <w:tabs>
          <w:tab w:val="left" w:pos="567"/>
        </w:tabs>
        <w:spacing w:before="0" w:after="0"/>
        <w:ind w:firstLine="567"/>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F178CE" w:rsidRPr="00DE4905" w:rsidRDefault="00F178CE" w:rsidP="00F178CE">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F178CE" w:rsidRPr="00DE4905" w:rsidRDefault="00F178CE" w:rsidP="00F178CE">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F178CE" w:rsidRPr="00AB5FAB" w:rsidRDefault="00F178CE" w:rsidP="00F178CE">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F178CE" w:rsidRPr="00DE4905" w:rsidRDefault="00F178CE" w:rsidP="00F178CE">
      <w:pPr>
        <w:pStyle w:val="af2"/>
        <w:tabs>
          <w:tab w:val="left" w:pos="567"/>
        </w:tabs>
        <w:spacing w:before="0" w:after="0"/>
        <w:ind w:firstLine="567"/>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F178CE" w:rsidRPr="00DE4905" w:rsidRDefault="00F178CE" w:rsidP="00F178CE">
      <w:pPr>
        <w:pStyle w:val="af2"/>
        <w:tabs>
          <w:tab w:val="left" w:pos="567"/>
        </w:tabs>
        <w:spacing w:before="0" w:after="0"/>
        <w:ind w:firstLine="567"/>
      </w:pPr>
      <w:r w:rsidRPr="00DE4905">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w:t>
      </w:r>
      <w:r w:rsidRPr="00DE4905">
        <w:lastRenderedPageBreak/>
        <w:t>его опыте, событиях из жизни, его интересах; инициирует обмен мнениями и информацией между детьми.</w:t>
      </w:r>
    </w:p>
    <w:p w:rsidR="00F178CE" w:rsidRPr="00AB5FAB" w:rsidRDefault="00F178CE" w:rsidP="00F178CE">
      <w:pPr>
        <w:pStyle w:val="af2"/>
        <w:tabs>
          <w:tab w:val="left" w:pos="567"/>
        </w:tabs>
        <w:spacing w:before="0" w:after="0"/>
        <w:ind w:firstLine="567"/>
        <w:rPr>
          <w:i/>
        </w:rPr>
      </w:pPr>
      <w:r w:rsidRPr="00AB5FAB">
        <w:rPr>
          <w:i/>
        </w:rPr>
        <w:t xml:space="preserve">В сфере </w:t>
      </w:r>
      <w:r w:rsidRPr="00696ADF">
        <w:rPr>
          <w:i/>
        </w:rPr>
        <w:t>развития разных сторон речи</w:t>
      </w:r>
    </w:p>
    <w:p w:rsidR="00F178CE" w:rsidRDefault="00F178CE" w:rsidP="00F178CE">
      <w:pPr>
        <w:pStyle w:val="af2"/>
        <w:tabs>
          <w:tab w:val="left" w:pos="567"/>
        </w:tabs>
        <w:spacing w:before="0" w:after="0"/>
        <w:ind w:firstLine="567"/>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4470F6" w:rsidRPr="00DE4905" w:rsidRDefault="004470F6" w:rsidP="00E644C8">
      <w:pPr>
        <w:pStyle w:val="3New"/>
      </w:pPr>
      <w:r>
        <w:t>Дошкольный возраст (3-7 лет)</w:t>
      </w:r>
    </w:p>
    <w:p w:rsidR="004470F6" w:rsidRPr="00DE4905" w:rsidRDefault="004470F6" w:rsidP="004470F6">
      <w:pPr>
        <w:tabs>
          <w:tab w:val="left" w:pos="567"/>
          <w:tab w:val="left" w:pos="709"/>
        </w:tabs>
        <w:ind w:firstLine="567"/>
        <w:jc w:val="both"/>
      </w:pPr>
      <w:r w:rsidRPr="00DE4905">
        <w:t xml:space="preserve">В области речевого развития ребенка основными </w:t>
      </w:r>
      <w:r w:rsidRPr="00DE4905">
        <w:rPr>
          <w:b/>
          <w:i/>
        </w:rPr>
        <w:t>задачами образовательной деятельности</w:t>
      </w:r>
      <w:r w:rsidRPr="00DE4905">
        <w:t xml:space="preserve"> является создание условий для: </w:t>
      </w:r>
    </w:p>
    <w:p w:rsidR="004470F6" w:rsidRPr="00DE4905" w:rsidRDefault="004470F6" w:rsidP="004470F6">
      <w:pPr>
        <w:tabs>
          <w:tab w:val="left" w:pos="567"/>
          <w:tab w:val="left" w:pos="709"/>
        </w:tabs>
        <w:ind w:firstLine="567"/>
        <w:jc w:val="both"/>
      </w:pPr>
      <w:r w:rsidRPr="00DE4905">
        <w:t>– формирования основы речевой и языковой культуры, совершенствования разных сторон речи ребенка;</w:t>
      </w:r>
    </w:p>
    <w:p w:rsidR="004470F6" w:rsidRPr="00DE4905" w:rsidRDefault="004470F6" w:rsidP="004470F6">
      <w:pPr>
        <w:tabs>
          <w:tab w:val="left" w:pos="567"/>
          <w:tab w:val="left" w:pos="709"/>
        </w:tabs>
        <w:ind w:firstLine="567"/>
        <w:jc w:val="both"/>
      </w:pPr>
      <w:r w:rsidRPr="00DE4905">
        <w:t>– приобщения детей к культуре чтения художественной литературы.</w:t>
      </w:r>
    </w:p>
    <w:p w:rsidR="004470F6" w:rsidRPr="002A43FB" w:rsidRDefault="004470F6" w:rsidP="004470F6">
      <w:pPr>
        <w:tabs>
          <w:tab w:val="left" w:pos="567"/>
          <w:tab w:val="left" w:pos="709"/>
        </w:tabs>
        <w:ind w:firstLine="567"/>
        <w:jc w:val="both"/>
        <w:rPr>
          <w:i/>
        </w:rPr>
      </w:pPr>
      <w:r w:rsidRPr="00F621B4">
        <w:rPr>
          <w:i/>
        </w:rPr>
        <w:t>В сфере</w:t>
      </w:r>
      <w:r w:rsidRPr="002A43FB">
        <w:rPr>
          <w:i/>
        </w:rPr>
        <w:t xml:space="preserve"> совершенствования разных сторон речи ребенка</w:t>
      </w:r>
    </w:p>
    <w:p w:rsidR="004470F6" w:rsidRPr="00F11BA6" w:rsidRDefault="004470F6" w:rsidP="004470F6">
      <w:pPr>
        <w:tabs>
          <w:tab w:val="left" w:pos="567"/>
          <w:tab w:val="left" w:pos="709"/>
        </w:tabs>
        <w:ind w:firstLine="567"/>
        <w:jc w:val="both"/>
      </w:pPr>
      <w:r w:rsidRPr="00F11BA6">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4470F6" w:rsidRPr="00F11BA6" w:rsidRDefault="004470F6" w:rsidP="004470F6">
      <w:pPr>
        <w:tabs>
          <w:tab w:val="left" w:pos="567"/>
          <w:tab w:val="left" w:pos="709"/>
        </w:tabs>
        <w:ind w:firstLine="567"/>
        <w:jc w:val="both"/>
      </w:pPr>
      <w:r w:rsidRPr="00F11BA6">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4470F6" w:rsidRPr="00DE4905" w:rsidRDefault="004470F6" w:rsidP="004470F6">
      <w:pPr>
        <w:tabs>
          <w:tab w:val="left" w:pos="567"/>
          <w:tab w:val="left" w:pos="709"/>
        </w:tabs>
        <w:ind w:firstLine="567"/>
        <w:jc w:val="both"/>
      </w:pPr>
      <w:r w:rsidRPr="00DE4905">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4470F6" w:rsidRPr="002A43FB" w:rsidRDefault="004470F6" w:rsidP="004470F6">
      <w:pPr>
        <w:tabs>
          <w:tab w:val="left" w:pos="567"/>
          <w:tab w:val="left" w:pos="709"/>
        </w:tabs>
        <w:ind w:firstLine="567"/>
        <w:jc w:val="both"/>
        <w:rPr>
          <w:i/>
        </w:rPr>
      </w:pPr>
      <w:r w:rsidRPr="00F621B4">
        <w:rPr>
          <w:i/>
        </w:rPr>
        <w:t xml:space="preserve">В сфере </w:t>
      </w:r>
      <w:r w:rsidRPr="002A43FB">
        <w:rPr>
          <w:i/>
        </w:rPr>
        <w:t>приобщения детей к культуре чтения литературных произведений</w:t>
      </w:r>
    </w:p>
    <w:p w:rsidR="004470F6" w:rsidRPr="00DE4905" w:rsidRDefault="004470F6" w:rsidP="004470F6">
      <w:pPr>
        <w:tabs>
          <w:tab w:val="left" w:pos="567"/>
          <w:tab w:val="left" w:pos="709"/>
        </w:tabs>
        <w:ind w:firstLine="567"/>
        <w:jc w:val="both"/>
      </w:pPr>
      <w:r>
        <w:t>В</w:t>
      </w:r>
      <w:r w:rsidRPr="00DE4905">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4470F6" w:rsidRPr="00DE4905" w:rsidRDefault="004470F6" w:rsidP="004470F6">
      <w:pPr>
        <w:tabs>
          <w:tab w:val="left" w:pos="567"/>
          <w:tab w:val="left" w:pos="709"/>
        </w:tabs>
        <w:ind w:firstLine="567"/>
        <w:jc w:val="both"/>
      </w:pPr>
      <w:r w:rsidRPr="00DE4905">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t xml:space="preserve"> видов развития</w:t>
      </w:r>
      <w:r w:rsidRPr="00DE4905">
        <w:t>. Взрослые могут стимулировать использование речи для познавательно-исследовател</w:t>
      </w:r>
      <w:r>
        <w:t>ьского развития детей, например</w:t>
      </w:r>
      <w:r w:rsidRPr="00DE4905">
        <w:t xml:space="preserve"> отвечая на вопросы «Почему?</w:t>
      </w:r>
      <w:r>
        <w:t>..</w:t>
      </w:r>
      <w:r w:rsidRPr="00DE4905">
        <w:t>», «Когда?</w:t>
      </w:r>
      <w:r>
        <w:t>..</w:t>
      </w:r>
      <w:r w:rsidRPr="00DE4905">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4470F6" w:rsidRPr="00DE4905" w:rsidRDefault="004470F6" w:rsidP="004470F6">
      <w:pPr>
        <w:tabs>
          <w:tab w:val="left" w:pos="567"/>
          <w:tab w:val="left" w:pos="709"/>
        </w:tabs>
        <w:ind w:firstLine="567"/>
        <w:jc w:val="both"/>
      </w:pPr>
      <w:r w:rsidRPr="00DE4905">
        <w:t xml:space="preserve">Детям с низким уровнем речевого развития взрослые позволяют отвечать на вопросы не только словесно, но </w:t>
      </w:r>
      <w:r>
        <w:t>и</w:t>
      </w:r>
      <w:r w:rsidRPr="00DE4905">
        <w:t xml:space="preserve"> с помощью жестикуляции или специальных средств.</w:t>
      </w:r>
    </w:p>
    <w:p w:rsidR="004470F6" w:rsidRPr="008F0F1A" w:rsidRDefault="004470F6" w:rsidP="004470F6">
      <w:pPr>
        <w:tabs>
          <w:tab w:val="left" w:pos="567"/>
          <w:tab w:val="left" w:pos="709"/>
        </w:tabs>
        <w:ind w:firstLine="567"/>
        <w:jc w:val="both"/>
      </w:pPr>
      <w:r w:rsidRPr="008F0F1A">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4470F6" w:rsidRPr="008F0F1A" w:rsidRDefault="004470F6" w:rsidP="004470F6">
      <w:pPr>
        <w:tabs>
          <w:tab w:val="left" w:pos="567"/>
          <w:tab w:val="left" w:pos="709"/>
        </w:tabs>
        <w:ind w:firstLine="567"/>
        <w:jc w:val="both"/>
      </w:pPr>
      <w:r w:rsidRPr="008F0F1A">
        <w:lastRenderedPageBreak/>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4470F6" w:rsidRPr="00DE4905" w:rsidRDefault="004470F6" w:rsidP="004470F6">
      <w:pPr>
        <w:tabs>
          <w:tab w:val="left" w:pos="567"/>
          <w:tab w:val="left" w:pos="709"/>
        </w:tabs>
        <w:ind w:firstLine="567"/>
        <w:jc w:val="both"/>
      </w:pPr>
      <w:r w:rsidRPr="004470F6">
        <w:rPr>
          <w:b/>
          <w:i/>
        </w:rPr>
        <w:t>Часть, формируемая участниками образовательного процесса</w:t>
      </w:r>
    </w:p>
    <w:p w:rsidR="00F60BAB" w:rsidRPr="009B63BC" w:rsidRDefault="00F60BAB" w:rsidP="00F60BAB">
      <w:pPr>
        <w:jc w:val="both"/>
        <w:rPr>
          <w:rFonts w:eastAsiaTheme="minorHAnsi"/>
        </w:rPr>
      </w:pPr>
      <w:r>
        <w:rPr>
          <w:rFonts w:eastAsiaTheme="minorHAnsi"/>
        </w:rPr>
        <w:tab/>
      </w:r>
      <w:r w:rsidRPr="009B63BC">
        <w:rPr>
          <w:rFonts w:eastAsiaTheme="minorHAnsi"/>
        </w:rPr>
        <w:t>Часть, формируемая участниками образовательных отношений реализуется с учетом: - Программы образования ребенка-дошкольника/под рук. Л.В. Кузнецовой, Чебоксары, 2006г.</w:t>
      </w:r>
    </w:p>
    <w:p w:rsidR="00F60BAB" w:rsidRPr="001F57B0" w:rsidRDefault="001F57B0" w:rsidP="001F57B0">
      <w:pPr>
        <w:jc w:val="both"/>
        <w:rPr>
          <w:rFonts w:eastAsiaTheme="minorHAnsi"/>
          <w:i/>
        </w:rPr>
      </w:pPr>
      <w:r w:rsidRPr="001F57B0">
        <w:rPr>
          <w:rFonts w:eastAsiaTheme="minorHAnsi"/>
          <w:i/>
        </w:rPr>
        <w:t>Задачи Программы:</w:t>
      </w:r>
    </w:p>
    <w:p w:rsidR="00F60BAB" w:rsidRPr="009B63BC" w:rsidRDefault="00F60BAB" w:rsidP="00F60BAB">
      <w:pPr>
        <w:jc w:val="both"/>
        <w:rPr>
          <w:rFonts w:eastAsiaTheme="minorHAnsi"/>
        </w:rPr>
      </w:pPr>
      <w:r w:rsidRPr="009B63BC">
        <w:rPr>
          <w:rFonts w:eastAsiaTheme="minorHAnsi"/>
        </w:rPr>
        <w:t>- формировать интерес и положительное отношение к чувашскому языку, к культуре чувашского народа;</w:t>
      </w:r>
    </w:p>
    <w:p w:rsidR="00F60BAB" w:rsidRPr="009B63BC" w:rsidRDefault="00F60BAB" w:rsidP="00F60BAB">
      <w:pPr>
        <w:jc w:val="both"/>
        <w:rPr>
          <w:rFonts w:eastAsiaTheme="minorHAnsi"/>
        </w:rPr>
      </w:pPr>
      <w:r w:rsidRPr="009B63BC">
        <w:rPr>
          <w:rFonts w:eastAsiaTheme="minorHAnsi"/>
        </w:rPr>
        <w:t>- способствовать осознанию себя как личности, принадлежащей к определенному языковому и культурному сообществу, обеспечивать понимание важности изучения чувашского языка;</w:t>
      </w:r>
    </w:p>
    <w:p w:rsidR="00F60BAB" w:rsidRPr="009B63BC" w:rsidRDefault="00F60BAB" w:rsidP="00F60BAB">
      <w:pPr>
        <w:jc w:val="both"/>
        <w:rPr>
          <w:rFonts w:eastAsiaTheme="minorHAnsi"/>
        </w:rPr>
      </w:pPr>
      <w:r w:rsidRPr="009B63BC">
        <w:rPr>
          <w:rFonts w:eastAsiaTheme="minorHAnsi"/>
        </w:rPr>
        <w:t>- воспитывать уважение к мастерству чувашских умельцев, чувство гордости за свою республику;</w:t>
      </w:r>
    </w:p>
    <w:p w:rsidR="00F60BAB" w:rsidRPr="009B63BC" w:rsidRDefault="00F60BAB" w:rsidP="00F60BAB">
      <w:pPr>
        <w:jc w:val="both"/>
        <w:rPr>
          <w:rFonts w:eastAsiaTheme="minorHAnsi"/>
        </w:rPr>
      </w:pPr>
      <w:r w:rsidRPr="009B63BC">
        <w:rPr>
          <w:rFonts w:eastAsiaTheme="minorHAnsi"/>
        </w:rPr>
        <w:t>- воспитывать культуру общения;</w:t>
      </w:r>
    </w:p>
    <w:p w:rsidR="00F60BAB" w:rsidRPr="009B63BC" w:rsidRDefault="00F60BAB" w:rsidP="00F60BAB">
      <w:pPr>
        <w:jc w:val="both"/>
        <w:rPr>
          <w:rFonts w:eastAsiaTheme="minorHAnsi"/>
        </w:rPr>
      </w:pPr>
      <w:r w:rsidRPr="009B63BC">
        <w:rPr>
          <w:rFonts w:eastAsiaTheme="minorHAnsi"/>
        </w:rPr>
        <w:t>- способствовать овладению разными структурными компонентами чувашского языка: лексикой, грамматическим строем, связной речью;</w:t>
      </w:r>
    </w:p>
    <w:p w:rsidR="00F60BAB" w:rsidRPr="009B63BC" w:rsidRDefault="00F60BAB" w:rsidP="00F60BAB">
      <w:pPr>
        <w:jc w:val="both"/>
        <w:rPr>
          <w:rFonts w:eastAsiaTheme="minorHAnsi"/>
        </w:rPr>
      </w:pPr>
      <w:r w:rsidRPr="009B63BC">
        <w:rPr>
          <w:rFonts w:eastAsiaTheme="minorHAnsi"/>
        </w:rPr>
        <w:tab/>
        <w:t>Обучение начинается со средней группы. Задачи изучения чувашского языка решаются как в организованной деятельности, так и в совместной деятельности детей и педагогов, а также в режимных моментах жизнедеятельности воспитанников и самостоятельной деятельности</w:t>
      </w:r>
      <w:r>
        <w:rPr>
          <w:rFonts w:eastAsiaTheme="minorHAnsi"/>
        </w:rPr>
        <w:t xml:space="preserve"> </w:t>
      </w:r>
      <w:r w:rsidRPr="009B63BC">
        <w:rPr>
          <w:rFonts w:eastAsiaTheme="minorHAnsi"/>
        </w:rPr>
        <w:t>ребенка в дошкольном образовательном учреждении и в семье. Вся работа должна проходить в</w:t>
      </w:r>
      <w:r>
        <w:rPr>
          <w:rFonts w:eastAsiaTheme="minorHAnsi"/>
        </w:rPr>
        <w:t xml:space="preserve"> </w:t>
      </w:r>
      <w:r w:rsidRPr="009B63BC">
        <w:rPr>
          <w:rFonts w:eastAsiaTheme="minorHAnsi"/>
        </w:rPr>
        <w:t>тесном сотрудничестве воспитателей и родителей. Решение задач обучения чувашскому языку</w:t>
      </w:r>
      <w:r>
        <w:rPr>
          <w:rFonts w:eastAsiaTheme="minorHAnsi"/>
        </w:rPr>
        <w:t xml:space="preserve"> </w:t>
      </w:r>
      <w:r w:rsidRPr="009B63BC">
        <w:rPr>
          <w:rFonts w:eastAsiaTheme="minorHAnsi"/>
        </w:rPr>
        <w:t>осуществляется в течение учебного года путем освоения дошкольниками содержания речевой</w:t>
      </w:r>
      <w:r>
        <w:rPr>
          <w:rFonts w:eastAsiaTheme="minorHAnsi"/>
        </w:rPr>
        <w:t xml:space="preserve"> </w:t>
      </w:r>
      <w:r w:rsidRPr="009B63BC">
        <w:rPr>
          <w:rFonts w:eastAsiaTheme="minorHAnsi"/>
        </w:rPr>
        <w:t>культуры по следующим разделам: словарная работа, звуковая культура речи, грамматический</w:t>
      </w:r>
      <w:r>
        <w:rPr>
          <w:rFonts w:eastAsiaTheme="minorHAnsi"/>
        </w:rPr>
        <w:t xml:space="preserve"> </w:t>
      </w:r>
      <w:r w:rsidRPr="009B63BC">
        <w:rPr>
          <w:rFonts w:eastAsiaTheme="minorHAnsi"/>
        </w:rPr>
        <w:t>строй речи, связная речь, художественная литература.</w:t>
      </w:r>
    </w:p>
    <w:p w:rsidR="00F60BAB" w:rsidRPr="009B63BC" w:rsidRDefault="00F60BAB" w:rsidP="00F60BAB">
      <w:pPr>
        <w:jc w:val="both"/>
        <w:rPr>
          <w:rFonts w:eastAsiaTheme="minorHAnsi"/>
        </w:rPr>
      </w:pPr>
      <w:r w:rsidRPr="009B63BC">
        <w:rPr>
          <w:rFonts w:eastAsiaTheme="minorHAnsi"/>
        </w:rPr>
        <w:tab/>
        <w:t>В средней группе работа ведется по воспитанию устойчивого интереса и положительного</w:t>
      </w:r>
    </w:p>
    <w:p w:rsidR="00F60BAB" w:rsidRPr="009B63BC" w:rsidRDefault="00F60BAB" w:rsidP="00F60BAB">
      <w:pPr>
        <w:jc w:val="both"/>
        <w:rPr>
          <w:rFonts w:eastAsiaTheme="minorHAnsi"/>
        </w:rPr>
      </w:pPr>
      <w:r w:rsidRPr="009B63BC">
        <w:rPr>
          <w:rFonts w:eastAsiaTheme="minorHAnsi"/>
        </w:rPr>
        <w:t>отношения к изучению чувашского языка и литературы; развитию познавательных и языковых</w:t>
      </w:r>
      <w:r>
        <w:rPr>
          <w:rFonts w:eastAsiaTheme="minorHAnsi"/>
        </w:rPr>
        <w:t xml:space="preserve"> </w:t>
      </w:r>
      <w:r w:rsidRPr="009B63BC">
        <w:rPr>
          <w:rFonts w:eastAsiaTheme="minorHAnsi"/>
        </w:rPr>
        <w:t>способностей, памяти, воображения, речевой реакции, наблюдательности относительно</w:t>
      </w:r>
      <w:r>
        <w:rPr>
          <w:rFonts w:eastAsiaTheme="minorHAnsi"/>
        </w:rPr>
        <w:t xml:space="preserve"> </w:t>
      </w:r>
      <w:r w:rsidRPr="009B63BC">
        <w:rPr>
          <w:rFonts w:eastAsiaTheme="minorHAnsi"/>
        </w:rPr>
        <w:t>языковых явлений в чувашской устной речи; развитие элементарных умений и навыков</w:t>
      </w:r>
      <w:r>
        <w:rPr>
          <w:rFonts w:eastAsiaTheme="minorHAnsi"/>
        </w:rPr>
        <w:t xml:space="preserve"> </w:t>
      </w:r>
      <w:r w:rsidRPr="009B63BC">
        <w:rPr>
          <w:rFonts w:eastAsiaTheme="minorHAnsi"/>
        </w:rPr>
        <w:t>слушания, понимания чувашской устной речи и говорения на основе имитации и автоматизации</w:t>
      </w:r>
      <w:r>
        <w:rPr>
          <w:rFonts w:eastAsiaTheme="minorHAnsi"/>
        </w:rPr>
        <w:t xml:space="preserve"> </w:t>
      </w:r>
      <w:r w:rsidRPr="009B63BC">
        <w:rPr>
          <w:rFonts w:eastAsiaTheme="minorHAnsi"/>
        </w:rPr>
        <w:t>определенных речевых образцов в игровых ситуациях по темам: «Приветствие», «Моя семья»,</w:t>
      </w:r>
      <w:r>
        <w:rPr>
          <w:rFonts w:eastAsiaTheme="minorHAnsi"/>
        </w:rPr>
        <w:t xml:space="preserve"> </w:t>
      </w:r>
      <w:r w:rsidRPr="009B63BC">
        <w:rPr>
          <w:rFonts w:eastAsiaTheme="minorHAnsi"/>
        </w:rPr>
        <w:t>«Наш детский сад», «Наши игрушки», «Моя комната», «Части тела», «Животные», «Зима»,</w:t>
      </w:r>
      <w:r>
        <w:rPr>
          <w:rFonts w:eastAsiaTheme="minorHAnsi"/>
        </w:rPr>
        <w:t xml:space="preserve"> </w:t>
      </w:r>
      <w:r w:rsidRPr="009B63BC">
        <w:rPr>
          <w:rFonts w:eastAsiaTheme="minorHAnsi"/>
        </w:rPr>
        <w:t>«Весна» и т. д.</w:t>
      </w:r>
    </w:p>
    <w:p w:rsidR="00F60BAB" w:rsidRPr="009B63BC" w:rsidRDefault="00F60BAB" w:rsidP="00F60BAB">
      <w:pPr>
        <w:jc w:val="both"/>
        <w:rPr>
          <w:rFonts w:eastAsiaTheme="minorHAnsi"/>
        </w:rPr>
      </w:pPr>
      <w:r w:rsidRPr="009B63BC">
        <w:rPr>
          <w:rFonts w:eastAsiaTheme="minorHAnsi"/>
        </w:rPr>
        <w:tab/>
        <w:t>В старшей группе ведется работа по расширению кругозора в процессе ознакомления с</w:t>
      </w:r>
      <w:r>
        <w:rPr>
          <w:rFonts w:eastAsiaTheme="minorHAnsi"/>
        </w:rPr>
        <w:t xml:space="preserve"> </w:t>
      </w:r>
      <w:r w:rsidRPr="009B63BC">
        <w:rPr>
          <w:rFonts w:eastAsiaTheme="minorHAnsi"/>
        </w:rPr>
        <w:t>чувашской речью, изучения новых чувашских слов; использованию чувашского языка для</w:t>
      </w:r>
      <w:r>
        <w:rPr>
          <w:rFonts w:eastAsiaTheme="minorHAnsi"/>
        </w:rPr>
        <w:t xml:space="preserve"> </w:t>
      </w:r>
      <w:r w:rsidRPr="009B63BC">
        <w:rPr>
          <w:rFonts w:eastAsiaTheme="minorHAnsi"/>
        </w:rPr>
        <w:t>выражения своего эмоционального и физического состояния; повышения интереса к чувашской</w:t>
      </w:r>
      <w:r>
        <w:rPr>
          <w:rFonts w:eastAsiaTheme="minorHAnsi"/>
        </w:rPr>
        <w:t xml:space="preserve"> </w:t>
      </w:r>
      <w:r w:rsidRPr="009B63BC">
        <w:rPr>
          <w:rFonts w:eastAsiaTheme="minorHAnsi"/>
        </w:rPr>
        <w:t>художественной литературе разных жанров; развитию навыков речевого самоконтроля;</w:t>
      </w:r>
      <w:r>
        <w:rPr>
          <w:rFonts w:eastAsiaTheme="minorHAnsi"/>
        </w:rPr>
        <w:t xml:space="preserve"> </w:t>
      </w:r>
      <w:r w:rsidRPr="009B63BC">
        <w:rPr>
          <w:rFonts w:eastAsiaTheme="minorHAnsi"/>
        </w:rPr>
        <w:t>формирования умений и навыков слушания и понимания чувашской речи и говорения в</w:t>
      </w:r>
      <w:r>
        <w:rPr>
          <w:rFonts w:eastAsiaTheme="minorHAnsi"/>
        </w:rPr>
        <w:t xml:space="preserve"> </w:t>
      </w:r>
      <w:r w:rsidRPr="009B63BC">
        <w:rPr>
          <w:rFonts w:eastAsiaTheme="minorHAnsi"/>
        </w:rPr>
        <w:t>игровых ситуациях по; темам: «Наш детский сад», «Мы играем», «Наши занятия в детском</w:t>
      </w:r>
      <w:r>
        <w:rPr>
          <w:rFonts w:eastAsiaTheme="minorHAnsi"/>
        </w:rPr>
        <w:t xml:space="preserve"> </w:t>
      </w:r>
      <w:r w:rsidRPr="009B63BC">
        <w:rPr>
          <w:rFonts w:eastAsiaTheme="minorHAnsi"/>
        </w:rPr>
        <w:t>саду», «Новогодняя елка», «Наступила весна», «Наш огород», «Одежда и обувь» и т.д.</w:t>
      </w:r>
    </w:p>
    <w:p w:rsidR="00F60BAB" w:rsidRPr="009B63BC" w:rsidRDefault="00F60BAB" w:rsidP="00F60BAB">
      <w:pPr>
        <w:jc w:val="both"/>
        <w:rPr>
          <w:rFonts w:eastAsiaTheme="minorHAnsi"/>
        </w:rPr>
      </w:pPr>
      <w:r w:rsidRPr="009B63BC">
        <w:rPr>
          <w:rFonts w:eastAsiaTheme="minorHAnsi"/>
        </w:rPr>
        <w:tab/>
        <w:t>В подготовительной к школе группе работа строится по использованию чувашского</w:t>
      </w:r>
      <w:r>
        <w:rPr>
          <w:rFonts w:eastAsiaTheme="minorHAnsi"/>
        </w:rPr>
        <w:t xml:space="preserve"> </w:t>
      </w:r>
      <w:r w:rsidRPr="009B63BC">
        <w:rPr>
          <w:rFonts w:eastAsiaTheme="minorHAnsi"/>
        </w:rPr>
        <w:t>языка</w:t>
      </w:r>
    </w:p>
    <w:p w:rsidR="00F60BAB" w:rsidRPr="009B63BC" w:rsidRDefault="00F60BAB" w:rsidP="00F60BAB">
      <w:pPr>
        <w:jc w:val="both"/>
        <w:rPr>
          <w:rFonts w:eastAsiaTheme="minorHAnsi"/>
        </w:rPr>
      </w:pPr>
      <w:r w:rsidRPr="009B63BC">
        <w:rPr>
          <w:rFonts w:eastAsiaTheme="minorHAnsi"/>
        </w:rPr>
        <w:t>на специальных занятиях в повседневной жизни; расширяется знакомства с доступной для</w:t>
      </w:r>
      <w:r>
        <w:rPr>
          <w:rFonts w:eastAsiaTheme="minorHAnsi"/>
        </w:rPr>
        <w:t xml:space="preserve"> </w:t>
      </w:r>
      <w:r w:rsidRPr="009B63BC">
        <w:rPr>
          <w:rFonts w:eastAsiaTheme="minorHAnsi"/>
        </w:rPr>
        <w:t>детского восприятия культурой чувашского народа; ведется работа по развитию способности</w:t>
      </w:r>
      <w:r>
        <w:rPr>
          <w:rFonts w:eastAsiaTheme="minorHAnsi"/>
        </w:rPr>
        <w:t xml:space="preserve"> </w:t>
      </w:r>
      <w:r w:rsidRPr="009B63BC">
        <w:rPr>
          <w:rFonts w:eastAsiaTheme="minorHAnsi"/>
        </w:rPr>
        <w:t>самостоятельно наблюдать, сопоставлять, рассуждать, сравнивать, обобщать, делать простые</w:t>
      </w:r>
      <w:r>
        <w:rPr>
          <w:rFonts w:eastAsiaTheme="minorHAnsi"/>
        </w:rPr>
        <w:t xml:space="preserve"> </w:t>
      </w:r>
      <w:r w:rsidRPr="009B63BC">
        <w:rPr>
          <w:rFonts w:eastAsiaTheme="minorHAnsi"/>
        </w:rPr>
        <w:t>выводы на чувашском языке; формированию навыков речевой самокоррекции; развитие умения</w:t>
      </w:r>
    </w:p>
    <w:p w:rsidR="00F60BAB" w:rsidRPr="009B63BC" w:rsidRDefault="00F60BAB" w:rsidP="00F60BAB">
      <w:pPr>
        <w:jc w:val="both"/>
        <w:rPr>
          <w:rFonts w:eastAsiaTheme="minorHAnsi"/>
        </w:rPr>
      </w:pPr>
      <w:r w:rsidRPr="009B63BC">
        <w:rPr>
          <w:rFonts w:eastAsiaTheme="minorHAnsi"/>
        </w:rPr>
        <w:t>и навыка аудирования и говорения в игровых и учебных ситуациях по темам: «В детском саду»,</w:t>
      </w:r>
    </w:p>
    <w:p w:rsidR="00F60BAB" w:rsidRPr="009B63BC" w:rsidRDefault="00F60BAB" w:rsidP="00F60BAB">
      <w:pPr>
        <w:jc w:val="both"/>
        <w:rPr>
          <w:rFonts w:eastAsiaTheme="minorHAnsi"/>
        </w:rPr>
      </w:pPr>
      <w:r w:rsidRPr="009B63BC">
        <w:rPr>
          <w:rFonts w:eastAsiaTheme="minorHAnsi"/>
        </w:rPr>
        <w:t>«Наши занятия в детском саду», «Зимние забавы», «Пришла весна», «Мамин праздник», «Наши</w:t>
      </w:r>
      <w:r>
        <w:rPr>
          <w:rFonts w:eastAsiaTheme="minorHAnsi"/>
        </w:rPr>
        <w:t xml:space="preserve"> </w:t>
      </w:r>
      <w:r w:rsidRPr="009B63BC">
        <w:rPr>
          <w:rFonts w:eastAsiaTheme="minorHAnsi"/>
        </w:rPr>
        <w:t xml:space="preserve">игры», «Ждем лета», «Скоро в школу» и т. д. </w:t>
      </w:r>
    </w:p>
    <w:p w:rsidR="001F57B0" w:rsidRPr="001F57B0" w:rsidRDefault="001F57B0" w:rsidP="001F57B0">
      <w:pPr>
        <w:shd w:val="clear" w:color="auto" w:fill="FFFFFF"/>
        <w:ind w:firstLine="544"/>
        <w:jc w:val="both"/>
        <w:rPr>
          <w:i/>
        </w:rPr>
      </w:pPr>
      <w:r>
        <w:t xml:space="preserve">С целью формирования у дошкольников интереса к литературному наследию своего и других народов, творчеству современных писателей и поэтов в ДОУ используется </w:t>
      </w:r>
      <w:r w:rsidRPr="001F57B0">
        <w:rPr>
          <w:i/>
          <w:color w:val="000000"/>
          <w:bdr w:val="none" w:sz="0" w:space="0" w:color="auto" w:frame="1"/>
        </w:rPr>
        <w:t>Е.И. Николаева. Программа по приобщению дошкольников к национальной детской литературе «Рассказы солнечного края» для детей 3-7 лет/ Чебоксары, 2015.</w:t>
      </w:r>
    </w:p>
    <w:p w:rsidR="00901785" w:rsidRPr="001F57B0" w:rsidRDefault="001F57B0" w:rsidP="00F178CE">
      <w:pPr>
        <w:pStyle w:val="af2"/>
        <w:tabs>
          <w:tab w:val="left" w:pos="567"/>
        </w:tabs>
        <w:spacing w:before="0" w:after="0"/>
        <w:ind w:firstLine="567"/>
        <w:rPr>
          <w:i/>
        </w:rPr>
      </w:pPr>
      <w:r w:rsidRPr="001F57B0">
        <w:rPr>
          <w:i/>
        </w:rPr>
        <w:t>Задачи программы:</w:t>
      </w:r>
    </w:p>
    <w:p w:rsidR="00127875" w:rsidRPr="00A1185E" w:rsidRDefault="001F57B0" w:rsidP="00127875">
      <w:pPr>
        <w:autoSpaceDE w:val="0"/>
        <w:autoSpaceDN w:val="0"/>
        <w:adjustRightInd w:val="0"/>
        <w:jc w:val="both"/>
        <w:rPr>
          <w:iCs/>
        </w:rPr>
      </w:pPr>
      <w:r>
        <w:t xml:space="preserve"> </w:t>
      </w:r>
      <w:r w:rsidR="00127875" w:rsidRPr="00A1185E">
        <w:rPr>
          <w:iCs/>
        </w:rPr>
        <w:t>- воспитывать эмоционально – положительное отношение к литературному наследию Чувашии на русском языке;</w:t>
      </w:r>
    </w:p>
    <w:p w:rsidR="00127875" w:rsidRDefault="00127875" w:rsidP="00127875">
      <w:pPr>
        <w:autoSpaceDE w:val="0"/>
        <w:autoSpaceDN w:val="0"/>
        <w:adjustRightInd w:val="0"/>
        <w:jc w:val="both"/>
        <w:rPr>
          <w:iCs/>
        </w:rPr>
      </w:pPr>
      <w:r w:rsidRPr="00A1185E">
        <w:rPr>
          <w:iCs/>
        </w:rPr>
        <w:lastRenderedPageBreak/>
        <w:t xml:space="preserve">- развивать способность к целостному восприятию </w:t>
      </w:r>
      <w:r>
        <w:rPr>
          <w:iCs/>
        </w:rPr>
        <w:t>произведений разных жанров чувашской (татарской, мордовской) литературы на русском языке, обеспечить усвоение содержания произведении и эмоциональную отзывчивость;</w:t>
      </w:r>
    </w:p>
    <w:p w:rsidR="00127875" w:rsidRDefault="00127875" w:rsidP="00127875">
      <w:pPr>
        <w:autoSpaceDE w:val="0"/>
        <w:autoSpaceDN w:val="0"/>
        <w:adjustRightInd w:val="0"/>
        <w:jc w:val="both"/>
        <w:rPr>
          <w:iCs/>
        </w:rPr>
      </w:pPr>
      <w:r>
        <w:rPr>
          <w:iCs/>
        </w:rPr>
        <w:t>- формировать первоначальные представления об особенностях чувашском (татарском, мордовском) фольклоре, творчестве писателей;</w:t>
      </w:r>
    </w:p>
    <w:p w:rsidR="00127875" w:rsidRDefault="00127875" w:rsidP="00127875">
      <w:pPr>
        <w:autoSpaceDE w:val="0"/>
        <w:autoSpaceDN w:val="0"/>
        <w:adjustRightInd w:val="0"/>
        <w:jc w:val="both"/>
        <w:rPr>
          <w:iCs/>
        </w:rPr>
      </w:pPr>
      <w:r>
        <w:rPr>
          <w:iCs/>
        </w:rPr>
        <w:t>- воспитывать литературно-художественный вкус, способность понимать и чувствовать настроение произведения, улавливать музыкальность и образность, красоту и поэтичность чувашского (татарского, мордовского) фольклора;</w:t>
      </w:r>
    </w:p>
    <w:p w:rsidR="00127875" w:rsidRDefault="00127875" w:rsidP="00127875">
      <w:pPr>
        <w:autoSpaceDE w:val="0"/>
        <w:autoSpaceDN w:val="0"/>
        <w:adjustRightInd w:val="0"/>
        <w:jc w:val="both"/>
        <w:rPr>
          <w:iCs/>
        </w:rPr>
      </w:pPr>
      <w:r>
        <w:rPr>
          <w:iCs/>
        </w:rPr>
        <w:t>- развивать умение творчески и самостоятельно преобразовывать этнокультурный литературный опыт в игре, познавательной деятельности, творческой активности.</w:t>
      </w:r>
    </w:p>
    <w:p w:rsidR="001F57B0" w:rsidRDefault="001F57B0" w:rsidP="00F178CE">
      <w:pPr>
        <w:pStyle w:val="af2"/>
        <w:tabs>
          <w:tab w:val="left" w:pos="567"/>
        </w:tabs>
        <w:spacing w:before="0" w:after="0"/>
        <w:ind w:firstLine="567"/>
      </w:pPr>
    </w:p>
    <w:p w:rsidR="00901785" w:rsidRDefault="00901785" w:rsidP="00F178CE">
      <w:pPr>
        <w:pStyle w:val="af2"/>
        <w:tabs>
          <w:tab w:val="left" w:pos="567"/>
        </w:tabs>
        <w:spacing w:before="0" w:after="0"/>
        <w:ind w:firstLine="567"/>
      </w:pPr>
    </w:p>
    <w:p w:rsidR="004470F6" w:rsidRPr="000751AE" w:rsidRDefault="000751AE" w:rsidP="000751AE">
      <w:pPr>
        <w:pStyle w:val="af2"/>
        <w:tabs>
          <w:tab w:val="left" w:pos="567"/>
        </w:tabs>
        <w:spacing w:before="0" w:after="0"/>
        <w:ind w:firstLine="567"/>
        <w:jc w:val="center"/>
        <w:rPr>
          <w:b/>
          <w:sz w:val="28"/>
          <w:szCs w:val="28"/>
        </w:rPr>
      </w:pPr>
      <w:r w:rsidRPr="000751AE">
        <w:rPr>
          <w:b/>
          <w:sz w:val="28"/>
          <w:szCs w:val="28"/>
        </w:rPr>
        <w:t>Образовательная область</w:t>
      </w:r>
    </w:p>
    <w:p w:rsidR="00F178CE" w:rsidRPr="000751AE" w:rsidRDefault="00F178CE" w:rsidP="000751AE">
      <w:pPr>
        <w:pStyle w:val="5NEW"/>
        <w:jc w:val="center"/>
        <w:rPr>
          <w:sz w:val="28"/>
          <w:szCs w:val="28"/>
        </w:rPr>
      </w:pPr>
      <w:bookmarkStart w:id="12" w:name="_Toc420597625"/>
      <w:bookmarkStart w:id="13" w:name="_Toc419228625"/>
      <w:r w:rsidRPr="000751AE">
        <w:rPr>
          <w:sz w:val="28"/>
          <w:szCs w:val="28"/>
        </w:rPr>
        <w:t>Художественно-эстетическое развитие</w:t>
      </w:r>
      <w:bookmarkEnd w:id="12"/>
      <w:bookmarkEnd w:id="13"/>
    </w:p>
    <w:p w:rsidR="004470F6" w:rsidRDefault="004470F6" w:rsidP="00E644C8">
      <w:pPr>
        <w:pStyle w:val="5NEW"/>
      </w:pPr>
      <w:r w:rsidRPr="004470F6">
        <w:t>Обязательная часть</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b/>
          <w:bCs/>
          <w:color w:val="000000"/>
          <w:lang w:eastAsia="en-US"/>
        </w:rPr>
        <w:t>Цель</w:t>
      </w:r>
      <w:r w:rsidRPr="000751AE">
        <w:rPr>
          <w:rFonts w:eastAsiaTheme="minorHAnsi"/>
          <w:bCs/>
          <w:color w:val="000000"/>
          <w:lang w:eastAsia="en-US"/>
        </w:rPr>
        <w:t xml:space="preserve">: </w:t>
      </w:r>
      <w:r w:rsidRPr="000751AE">
        <w:rPr>
          <w:rFonts w:eastAsiaTheme="minorHAnsi"/>
          <w:bCs/>
          <w:i/>
          <w:iCs/>
          <w:color w:val="000000"/>
          <w:lang w:eastAsia="en-US"/>
        </w:rPr>
        <w:t xml:space="preserve">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 </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b/>
          <w:bCs/>
          <w:color w:val="000000"/>
          <w:lang w:eastAsia="en-US"/>
        </w:rPr>
        <w:t>Задачи</w:t>
      </w:r>
      <w:r w:rsidRPr="000751AE">
        <w:rPr>
          <w:rFonts w:eastAsiaTheme="minorHAnsi"/>
          <w:bCs/>
          <w:color w:val="000000"/>
          <w:lang w:eastAsia="en-US"/>
        </w:rPr>
        <w:t xml:space="preserve"> художественно - эстетического развития </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bCs/>
          <w:color w:val="000000"/>
          <w:lang w:eastAsia="en-US"/>
        </w:rPr>
        <w:t xml:space="preserve">в соответствии с ФГОС дошкольного образования </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i/>
          <w:iCs/>
          <w:color w:val="000000"/>
          <w:lang w:eastAsia="en-US"/>
        </w:rPr>
        <w:t xml:space="preserve">(ФГОС дошкольного образования п.2.6) </w:t>
      </w:r>
    </w:p>
    <w:p w:rsidR="000751AE" w:rsidRPr="000751AE" w:rsidRDefault="000751AE" w:rsidP="000751AE">
      <w:pPr>
        <w:autoSpaceDE w:val="0"/>
        <w:autoSpaceDN w:val="0"/>
        <w:adjustRightInd w:val="0"/>
        <w:spacing w:after="30"/>
        <w:rPr>
          <w:rFonts w:eastAsiaTheme="minorHAnsi"/>
          <w:color w:val="000000"/>
          <w:lang w:eastAsia="en-US"/>
        </w:rPr>
      </w:pPr>
      <w:r w:rsidRPr="000751AE">
        <w:rPr>
          <w:rFonts w:eastAsiaTheme="minorHAnsi"/>
          <w:color w:val="000000"/>
          <w:lang w:eastAsia="en-US"/>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0751AE" w:rsidRPr="000751AE" w:rsidRDefault="000751AE" w:rsidP="000751AE">
      <w:pPr>
        <w:autoSpaceDE w:val="0"/>
        <w:autoSpaceDN w:val="0"/>
        <w:adjustRightInd w:val="0"/>
        <w:spacing w:after="30"/>
        <w:rPr>
          <w:rFonts w:eastAsiaTheme="minorHAnsi"/>
          <w:color w:val="000000"/>
          <w:lang w:eastAsia="en-US"/>
        </w:rPr>
      </w:pPr>
      <w:r w:rsidRPr="000751AE">
        <w:rPr>
          <w:rFonts w:eastAsiaTheme="minorHAnsi"/>
          <w:color w:val="000000"/>
          <w:lang w:eastAsia="en-US"/>
        </w:rPr>
        <w:t xml:space="preserve"> Становление эстетического отношения к окружающему миру. </w:t>
      </w:r>
    </w:p>
    <w:p w:rsidR="000751AE" w:rsidRPr="000751AE" w:rsidRDefault="000751AE" w:rsidP="000751AE">
      <w:pPr>
        <w:autoSpaceDE w:val="0"/>
        <w:autoSpaceDN w:val="0"/>
        <w:adjustRightInd w:val="0"/>
        <w:spacing w:after="30"/>
        <w:rPr>
          <w:rFonts w:eastAsiaTheme="minorHAnsi"/>
          <w:color w:val="000000"/>
          <w:lang w:eastAsia="en-US"/>
        </w:rPr>
      </w:pPr>
      <w:r w:rsidRPr="000751AE">
        <w:rPr>
          <w:rFonts w:eastAsiaTheme="minorHAnsi"/>
          <w:color w:val="000000"/>
          <w:lang w:eastAsia="en-US"/>
        </w:rPr>
        <w:t xml:space="preserve"> Формирование элементарных представлений о видах искусства. </w:t>
      </w:r>
    </w:p>
    <w:p w:rsidR="000751AE" w:rsidRPr="000751AE" w:rsidRDefault="000751AE" w:rsidP="000751AE">
      <w:pPr>
        <w:autoSpaceDE w:val="0"/>
        <w:autoSpaceDN w:val="0"/>
        <w:adjustRightInd w:val="0"/>
        <w:spacing w:after="30"/>
        <w:rPr>
          <w:rFonts w:eastAsiaTheme="minorHAnsi"/>
          <w:color w:val="000000"/>
          <w:lang w:eastAsia="en-US"/>
        </w:rPr>
      </w:pPr>
      <w:r w:rsidRPr="000751AE">
        <w:rPr>
          <w:rFonts w:eastAsiaTheme="minorHAnsi"/>
          <w:color w:val="000000"/>
          <w:lang w:eastAsia="en-US"/>
        </w:rPr>
        <w:t xml:space="preserve"> Восприятие музыки, художественной литературы, фольклора. </w:t>
      </w:r>
    </w:p>
    <w:p w:rsidR="000751AE" w:rsidRDefault="000751AE" w:rsidP="000751AE">
      <w:pPr>
        <w:autoSpaceDE w:val="0"/>
        <w:autoSpaceDN w:val="0"/>
        <w:adjustRightInd w:val="0"/>
        <w:rPr>
          <w:rFonts w:eastAsiaTheme="minorHAnsi"/>
          <w:color w:val="000000"/>
          <w:lang w:eastAsia="en-US"/>
        </w:rPr>
      </w:pPr>
      <w:r w:rsidRPr="000751AE">
        <w:rPr>
          <w:rFonts w:eastAsiaTheme="minorHAnsi"/>
          <w:color w:val="000000"/>
          <w:lang w:eastAsia="en-US"/>
        </w:rPr>
        <w:t xml:space="preserve">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color w:val="000000"/>
        </w:rPr>
        <w:t>[Примерная основная общеобразовательная программа «От рождения до школы» под редакцией Н.Е. Вераксы, Т.С. Ко</w:t>
      </w:r>
      <w:r>
        <w:rPr>
          <w:rFonts w:eastAsiaTheme="minorHAnsi"/>
          <w:color w:val="000000"/>
        </w:rPr>
        <w:t>маровой, М.А. Васильевой, с. 103</w:t>
      </w:r>
      <w:r w:rsidRPr="000751AE">
        <w:rPr>
          <w:rFonts w:eastAsiaTheme="minorHAnsi"/>
          <w:color w:val="000000"/>
        </w:rPr>
        <w:t>]</w:t>
      </w:r>
    </w:p>
    <w:p w:rsidR="004470F6" w:rsidRPr="004470F6" w:rsidRDefault="004470F6" w:rsidP="00E644C8">
      <w:pPr>
        <w:pStyle w:val="5NEW"/>
      </w:pPr>
      <w:r w:rsidRPr="004470F6">
        <w:t>Ранний возраст (1-3 года)</w:t>
      </w:r>
    </w:p>
    <w:p w:rsidR="00F178CE" w:rsidRPr="00DE4905" w:rsidRDefault="00F178CE" w:rsidP="00F178CE">
      <w:pPr>
        <w:pStyle w:val="af2"/>
        <w:tabs>
          <w:tab w:val="left" w:pos="567"/>
        </w:tabs>
        <w:spacing w:before="0" w:after="0"/>
        <w:ind w:firstLine="567"/>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F178CE" w:rsidRPr="00DE4905" w:rsidRDefault="00F178CE" w:rsidP="00F178CE">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F178CE" w:rsidRPr="00DE4905" w:rsidRDefault="00F178CE" w:rsidP="00F178CE">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F178CE" w:rsidRPr="00DE4905" w:rsidRDefault="00F178CE" w:rsidP="00F178CE">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F178CE" w:rsidRPr="00DE4905" w:rsidRDefault="00F178CE" w:rsidP="00F178CE">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F178CE" w:rsidRPr="00AB5FAB" w:rsidRDefault="00F178CE" w:rsidP="00F178CE">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F178CE" w:rsidRPr="00DE4905" w:rsidRDefault="00F178CE" w:rsidP="00F178CE">
      <w:pPr>
        <w:pStyle w:val="af2"/>
        <w:tabs>
          <w:tab w:val="left" w:pos="567"/>
        </w:tabs>
        <w:spacing w:before="0" w:after="0"/>
        <w:ind w:firstLine="567"/>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F178CE" w:rsidRPr="00AB5FAB" w:rsidRDefault="00F178CE" w:rsidP="00F178CE">
      <w:pPr>
        <w:pStyle w:val="11"/>
        <w:tabs>
          <w:tab w:val="left" w:pos="567"/>
        </w:tabs>
        <w:spacing w:after="0" w:line="24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F178CE" w:rsidRPr="00DE4905" w:rsidRDefault="00F178CE" w:rsidP="00F178CE">
      <w:pPr>
        <w:pStyle w:val="af2"/>
        <w:tabs>
          <w:tab w:val="left" w:pos="567"/>
        </w:tabs>
        <w:spacing w:before="0" w:after="0"/>
        <w:ind w:firstLine="567"/>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F178CE" w:rsidRPr="00DE4905" w:rsidRDefault="00F178CE" w:rsidP="00F178CE">
      <w:pPr>
        <w:pStyle w:val="af2"/>
        <w:tabs>
          <w:tab w:val="left" w:pos="567"/>
        </w:tabs>
        <w:spacing w:before="0" w:after="0"/>
        <w:ind w:firstLine="567"/>
      </w:pPr>
      <w:r w:rsidRPr="00AB5FAB">
        <w:rPr>
          <w:i/>
        </w:rPr>
        <w:t xml:space="preserve">В сфере </w:t>
      </w:r>
      <w:r w:rsidRPr="00696ADF">
        <w:rPr>
          <w:i/>
        </w:rPr>
        <w:t>приобщения к музыкальной культуре</w:t>
      </w:r>
    </w:p>
    <w:p w:rsidR="00F178CE" w:rsidRPr="00DE4905" w:rsidRDefault="00F178CE" w:rsidP="00F178CE">
      <w:pPr>
        <w:pStyle w:val="af2"/>
        <w:tabs>
          <w:tab w:val="left" w:pos="567"/>
        </w:tabs>
        <w:spacing w:before="0" w:after="0"/>
        <w:ind w:firstLine="567"/>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F178CE" w:rsidRPr="00DE4905" w:rsidRDefault="00F178CE" w:rsidP="00F178CE">
      <w:pPr>
        <w:pStyle w:val="af2"/>
        <w:tabs>
          <w:tab w:val="left" w:pos="567"/>
        </w:tabs>
        <w:spacing w:before="0" w:after="0"/>
        <w:ind w:firstLine="567"/>
      </w:pPr>
      <w:r w:rsidRPr="00AB5FAB">
        <w:rPr>
          <w:i/>
        </w:rPr>
        <w:lastRenderedPageBreak/>
        <w:t xml:space="preserve">В сфере </w:t>
      </w:r>
      <w:r w:rsidRPr="00696ADF">
        <w:rPr>
          <w:i/>
        </w:rPr>
        <w:t>приобщения детей к театрализованной деятельности</w:t>
      </w:r>
    </w:p>
    <w:p w:rsidR="00F178CE" w:rsidRDefault="00F178CE" w:rsidP="00F178CE">
      <w:pPr>
        <w:pStyle w:val="af2"/>
        <w:tabs>
          <w:tab w:val="left" w:pos="567"/>
        </w:tabs>
        <w:spacing w:before="0" w:after="0"/>
        <w:ind w:firstLine="567"/>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4470F6" w:rsidRPr="00DE4905" w:rsidRDefault="004470F6" w:rsidP="00E644C8">
      <w:pPr>
        <w:pStyle w:val="3New"/>
      </w:pPr>
      <w:r>
        <w:t>Дошкольный возраст (3-7 лет)</w:t>
      </w:r>
    </w:p>
    <w:p w:rsidR="004470F6" w:rsidRPr="00DE4905" w:rsidRDefault="004470F6" w:rsidP="004470F6">
      <w:pPr>
        <w:tabs>
          <w:tab w:val="left" w:pos="567"/>
        </w:tabs>
        <w:ind w:firstLine="567"/>
        <w:jc w:val="both"/>
      </w:pPr>
      <w:r w:rsidRPr="00DE4905">
        <w:t xml:space="preserve">В области художественно-эстетического развития ребенка основными </w:t>
      </w:r>
      <w:r w:rsidRPr="00DE4905">
        <w:rPr>
          <w:b/>
          <w:i/>
        </w:rPr>
        <w:t>задачами</w:t>
      </w:r>
      <w:r>
        <w:rPr>
          <w:b/>
          <w:i/>
        </w:rPr>
        <w:t xml:space="preserve"> </w:t>
      </w:r>
      <w:r w:rsidRPr="00DE4905">
        <w:rPr>
          <w:b/>
          <w:i/>
        </w:rPr>
        <w:t>образовательной деятельности</w:t>
      </w:r>
      <w:r w:rsidRPr="00DE4905">
        <w:t xml:space="preserve"> являются создание условий для: </w:t>
      </w:r>
    </w:p>
    <w:p w:rsidR="004470F6" w:rsidRPr="00DE4905" w:rsidRDefault="004470F6" w:rsidP="004470F6">
      <w:pPr>
        <w:tabs>
          <w:tab w:val="left" w:pos="567"/>
        </w:tabs>
        <w:ind w:firstLine="567"/>
        <w:jc w:val="both"/>
        <w:rPr>
          <w:position w:val="-2"/>
        </w:rPr>
      </w:pPr>
      <w:r w:rsidRPr="00DE4905">
        <w:rPr>
          <w:position w:val="-2"/>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470F6" w:rsidRPr="00DE4905" w:rsidRDefault="004470F6" w:rsidP="004470F6">
      <w:pPr>
        <w:tabs>
          <w:tab w:val="left" w:pos="567"/>
        </w:tabs>
        <w:ind w:firstLine="567"/>
        <w:jc w:val="both"/>
        <w:rPr>
          <w:position w:val="-2"/>
        </w:rPr>
      </w:pPr>
      <w:r w:rsidRPr="00DE4905">
        <w:rPr>
          <w:position w:val="-2"/>
        </w:rPr>
        <w:t xml:space="preserve">– развития способности к восприятию музыки, художественной литературы, фольклора; </w:t>
      </w:r>
    </w:p>
    <w:p w:rsidR="004470F6" w:rsidRPr="00DE4905" w:rsidRDefault="004470F6" w:rsidP="004470F6">
      <w:pPr>
        <w:tabs>
          <w:tab w:val="left" w:pos="567"/>
        </w:tabs>
        <w:ind w:firstLine="567"/>
        <w:jc w:val="both"/>
        <w:rPr>
          <w:position w:val="-2"/>
        </w:rPr>
      </w:pPr>
      <w:r w:rsidRPr="00DE4905">
        <w:rPr>
          <w:position w:val="-2"/>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position w:val="-2"/>
        </w:rPr>
        <w:t>лощении художественного замысла.</w:t>
      </w:r>
    </w:p>
    <w:p w:rsidR="004470F6" w:rsidRPr="00DE4905" w:rsidRDefault="004470F6" w:rsidP="004470F6">
      <w:pPr>
        <w:tabs>
          <w:tab w:val="left" w:pos="567"/>
        </w:tabs>
        <w:ind w:firstLine="567"/>
        <w:jc w:val="both"/>
        <w:rPr>
          <w:i/>
          <w:position w:val="-2"/>
        </w:rPr>
      </w:pPr>
      <w:r w:rsidRPr="00F621B4">
        <w:rPr>
          <w:i/>
          <w:position w:val="-2"/>
        </w:rPr>
        <w:t>В сфере</w:t>
      </w:r>
      <w:r w:rsidRPr="00371B64">
        <w:rPr>
          <w:i/>
          <w:position w:val="-2"/>
        </w:rPr>
        <w:t xml:space="preserve"> развития у детей интереса к эстетической стороне действительности,</w:t>
      </w:r>
      <w:r>
        <w:rPr>
          <w:i/>
          <w:position w:val="-2"/>
        </w:rPr>
        <w:t xml:space="preserve"> </w:t>
      </w:r>
      <w:r w:rsidRPr="00371B64">
        <w:rPr>
          <w:i/>
          <w:position w:val="-2"/>
        </w:rPr>
        <w:t>ознакомления с разными видами и жанрами искусства, в том числе народного творчества</w:t>
      </w:r>
    </w:p>
    <w:p w:rsidR="004470F6" w:rsidRPr="00DE4905" w:rsidRDefault="004470F6" w:rsidP="004470F6">
      <w:pPr>
        <w:tabs>
          <w:tab w:val="left" w:pos="567"/>
          <w:tab w:val="right" w:pos="9355"/>
        </w:tabs>
        <w:ind w:firstLine="567"/>
        <w:jc w:val="both"/>
      </w:pPr>
      <w:r w:rsidRPr="00DE4905">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4470F6" w:rsidRPr="00DE4905" w:rsidRDefault="004470F6" w:rsidP="004470F6">
      <w:pPr>
        <w:tabs>
          <w:tab w:val="left" w:pos="567"/>
        </w:tabs>
        <w:ind w:firstLine="567"/>
        <w:jc w:val="both"/>
      </w:pPr>
      <w:r w:rsidRPr="00DE4905">
        <w:rPr>
          <w:position w:val="-2"/>
        </w:rPr>
        <w:t>Эстетическое отношение к миру</w:t>
      </w:r>
      <w:r>
        <w:rPr>
          <w:position w:val="-2"/>
        </w:rPr>
        <w:t xml:space="preserve"> опирается прежде всего</w:t>
      </w:r>
      <w:r w:rsidRPr="00DE4905">
        <w:rPr>
          <w:position w:val="-2"/>
        </w:rPr>
        <w:t xml:space="preserve"> на восприятие действительности разными органами чувств. Взрослые </w:t>
      </w:r>
      <w:r w:rsidRPr="00DE4905">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4470F6" w:rsidRPr="00DE4905" w:rsidRDefault="004470F6" w:rsidP="004470F6">
      <w:pPr>
        <w:tabs>
          <w:tab w:val="left" w:pos="567"/>
        </w:tabs>
        <w:ind w:firstLine="567"/>
        <w:jc w:val="both"/>
      </w:pPr>
      <w:r w:rsidRPr="00DE4905">
        <w:t xml:space="preserve">Взрослые знакомят </w:t>
      </w:r>
      <w:r>
        <w:t xml:space="preserve">детей </w:t>
      </w:r>
      <w:r w:rsidRPr="00DE4905">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t>, обращаются к другим источникам</w:t>
      </w:r>
      <w:r w:rsidRPr="00DE4905">
        <w:t xml:space="preserve"> художественно-эстетической информации.</w:t>
      </w:r>
    </w:p>
    <w:p w:rsidR="004470F6" w:rsidRPr="00DE4905" w:rsidRDefault="004470F6" w:rsidP="004470F6">
      <w:pPr>
        <w:tabs>
          <w:tab w:val="left" w:pos="567"/>
        </w:tabs>
        <w:ind w:firstLine="567"/>
        <w:jc w:val="both"/>
        <w:rPr>
          <w:position w:val="-2"/>
        </w:rPr>
      </w:pPr>
      <w:r w:rsidRPr="00F621B4">
        <w:rPr>
          <w:i/>
          <w:position w:val="-2"/>
        </w:rPr>
        <w:t>В сфере</w:t>
      </w:r>
      <w:r w:rsidRPr="00371B64">
        <w:rPr>
          <w:i/>
          <w:position w:val="-2"/>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470F6" w:rsidRPr="00DE4905" w:rsidRDefault="004470F6" w:rsidP="004470F6">
      <w:pPr>
        <w:tabs>
          <w:tab w:val="left" w:pos="567"/>
        </w:tabs>
        <w:ind w:firstLine="567"/>
        <w:jc w:val="both"/>
      </w:pPr>
      <w:r w:rsidRPr="00DE4905">
        <w:rPr>
          <w:position w:val="-2"/>
        </w:rPr>
        <w:t>Взрослые</w:t>
      </w:r>
      <w:r w:rsidRPr="00DE4905">
        <w:t xml:space="preserve"> создают возможности для творческого самовыражения</w:t>
      </w:r>
      <w:r>
        <w:t xml:space="preserve"> </w:t>
      </w:r>
      <w:r w:rsidRPr="00DE4905">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4470F6" w:rsidRPr="00DE4905" w:rsidRDefault="004470F6" w:rsidP="004470F6">
      <w:pPr>
        <w:tabs>
          <w:tab w:val="left" w:pos="567"/>
        </w:tabs>
        <w:ind w:firstLine="567"/>
        <w:jc w:val="both"/>
      </w:pPr>
      <w:r w:rsidRPr="00DE4905">
        <w:t>В изобразительной деятельности (рисовании, лепке) и</w:t>
      </w:r>
      <w:r>
        <w:t xml:space="preserve"> </w:t>
      </w:r>
      <w:r w:rsidRPr="00DE4905">
        <w:t xml:space="preserve">художественном конструировании </w:t>
      </w:r>
      <w:r>
        <w:t>взрослые предлагают детям</w:t>
      </w:r>
      <w:r w:rsidRPr="00DE4905">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4470F6" w:rsidRPr="00DE4905" w:rsidRDefault="004470F6" w:rsidP="004470F6">
      <w:pPr>
        <w:tabs>
          <w:tab w:val="left" w:pos="567"/>
        </w:tabs>
        <w:ind w:firstLine="567"/>
        <w:jc w:val="both"/>
      </w:pPr>
      <w:r w:rsidRPr="00DE4905">
        <w:t xml:space="preserve">В музыкальной деятельности </w:t>
      </w:r>
      <w:r>
        <w:t>(</w:t>
      </w:r>
      <w:r w:rsidRPr="00DE4905">
        <w:t>танцах, пении, игре на детских музыкальных инструментах</w:t>
      </w:r>
      <w:r>
        <w:t>)</w:t>
      </w:r>
      <w:r w:rsidRPr="00DE4905">
        <w:t xml:space="preserve"> – создавать художественные образы с помощью пластических средств, ритма, темпа, высоты и силы звука. </w:t>
      </w:r>
    </w:p>
    <w:p w:rsidR="004470F6" w:rsidRDefault="004470F6" w:rsidP="004470F6">
      <w:pPr>
        <w:tabs>
          <w:tab w:val="left" w:pos="567"/>
        </w:tabs>
        <w:ind w:firstLine="567"/>
        <w:jc w:val="both"/>
      </w:pPr>
      <w:r w:rsidRPr="00DE4905">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901785" w:rsidRDefault="004470F6" w:rsidP="00F178CE">
      <w:pPr>
        <w:pStyle w:val="af2"/>
        <w:tabs>
          <w:tab w:val="left" w:pos="567"/>
        </w:tabs>
        <w:spacing w:before="0" w:after="0"/>
        <w:ind w:firstLine="567"/>
      </w:pPr>
      <w:r w:rsidRPr="004470F6">
        <w:rPr>
          <w:b/>
          <w:i/>
        </w:rPr>
        <w:t>Часть, формируемая участниками образовательного процесса</w:t>
      </w:r>
    </w:p>
    <w:p w:rsidR="009E667A" w:rsidRPr="009E667A" w:rsidRDefault="00F60BAB" w:rsidP="009E667A">
      <w:pPr>
        <w:autoSpaceDE w:val="0"/>
        <w:autoSpaceDN w:val="0"/>
        <w:adjustRightInd w:val="0"/>
        <w:rPr>
          <w:rFonts w:eastAsiaTheme="minorHAnsi"/>
          <w:lang w:eastAsia="en-US"/>
        </w:rPr>
      </w:pPr>
      <w:r>
        <w:rPr>
          <w:rFonts w:eastAsiaTheme="minorHAnsi"/>
          <w:lang w:eastAsia="en-US"/>
        </w:rPr>
        <w:tab/>
      </w:r>
      <w:r w:rsidR="009E667A" w:rsidRPr="009E667A">
        <w:rPr>
          <w:rFonts w:eastAsiaTheme="minorHAnsi"/>
          <w:lang w:eastAsia="en-US"/>
        </w:rPr>
        <w:t>С целью приобщения детей к народному декоративно-прикладному искусству в детскому</w:t>
      </w:r>
    </w:p>
    <w:p w:rsidR="00485A5B" w:rsidRPr="009E667A" w:rsidRDefault="009E667A" w:rsidP="00485A5B">
      <w:pPr>
        <w:autoSpaceDE w:val="0"/>
        <w:autoSpaceDN w:val="0"/>
        <w:adjustRightInd w:val="0"/>
        <w:rPr>
          <w:rFonts w:eastAsiaTheme="minorHAnsi"/>
          <w:i/>
          <w:iCs/>
          <w:lang w:eastAsia="en-US"/>
        </w:rPr>
      </w:pPr>
      <w:r w:rsidRPr="009E667A">
        <w:rPr>
          <w:rFonts w:eastAsiaTheme="minorHAnsi"/>
          <w:lang w:eastAsia="en-US"/>
        </w:rPr>
        <w:t>саду используются</w:t>
      </w:r>
      <w:r w:rsidR="00485A5B">
        <w:rPr>
          <w:rFonts w:eastAsiaTheme="minorHAnsi"/>
          <w:lang w:eastAsia="en-US"/>
        </w:rPr>
        <w:t xml:space="preserve"> </w:t>
      </w:r>
      <w:r w:rsidR="00485A5B" w:rsidRPr="009E667A">
        <w:rPr>
          <w:rFonts w:eastAsiaTheme="minorHAnsi"/>
          <w:i/>
          <w:iCs/>
          <w:lang w:eastAsia="en-US"/>
        </w:rPr>
        <w:t>Васильева Л.Г. Программа этнохудожественного развития детей 2-4 лет</w:t>
      </w:r>
    </w:p>
    <w:p w:rsidR="00485A5B" w:rsidRPr="009E667A" w:rsidRDefault="00485A5B" w:rsidP="00485A5B">
      <w:pPr>
        <w:autoSpaceDE w:val="0"/>
        <w:autoSpaceDN w:val="0"/>
        <w:adjustRightInd w:val="0"/>
        <w:rPr>
          <w:rFonts w:eastAsiaTheme="minorHAnsi"/>
          <w:i/>
          <w:iCs/>
          <w:lang w:eastAsia="en-US"/>
        </w:rPr>
      </w:pPr>
      <w:r w:rsidRPr="009E667A">
        <w:rPr>
          <w:rFonts w:eastAsiaTheme="minorHAnsi"/>
          <w:i/>
          <w:iCs/>
          <w:lang w:eastAsia="en-US"/>
        </w:rPr>
        <w:t>«Узоры чувашской земли»: примерная парциальная образовательная программа/Л.Г. Васильева.</w:t>
      </w:r>
    </w:p>
    <w:p w:rsidR="009E667A" w:rsidRPr="00485A5B" w:rsidRDefault="00485A5B" w:rsidP="009E667A">
      <w:pPr>
        <w:autoSpaceDE w:val="0"/>
        <w:autoSpaceDN w:val="0"/>
        <w:adjustRightInd w:val="0"/>
        <w:rPr>
          <w:rFonts w:eastAsiaTheme="minorHAnsi"/>
          <w:i/>
          <w:iCs/>
          <w:lang w:eastAsia="en-US"/>
        </w:rPr>
      </w:pPr>
      <w:r w:rsidRPr="009E667A">
        <w:rPr>
          <w:rFonts w:eastAsiaTheme="minorHAnsi"/>
          <w:i/>
          <w:iCs/>
          <w:lang w:eastAsia="en-US"/>
        </w:rPr>
        <w:t>– Чебоксары,2015:</w:t>
      </w:r>
    </w:p>
    <w:p w:rsidR="009E667A" w:rsidRPr="009E667A" w:rsidRDefault="009E667A" w:rsidP="00485A5B">
      <w:pPr>
        <w:autoSpaceDE w:val="0"/>
        <w:autoSpaceDN w:val="0"/>
        <w:adjustRightInd w:val="0"/>
        <w:rPr>
          <w:rFonts w:eastAsiaTheme="minorHAnsi"/>
          <w:i/>
          <w:iCs/>
          <w:lang w:eastAsia="en-US"/>
        </w:rPr>
      </w:pPr>
      <w:r w:rsidRPr="009E667A">
        <w:rPr>
          <w:rFonts w:eastAsiaTheme="minorHAnsi"/>
          <w:i/>
          <w:iCs/>
          <w:lang w:eastAsia="en-US"/>
        </w:rPr>
        <w:lastRenderedPageBreak/>
        <w:t>Задачи программы</w:t>
      </w:r>
      <w:r w:rsidR="00485A5B">
        <w:rPr>
          <w:rFonts w:eastAsiaTheme="minorHAnsi"/>
          <w:i/>
          <w:iCs/>
          <w:lang w:eastAsia="en-US"/>
        </w:rPr>
        <w:t>:</w:t>
      </w:r>
      <w:r w:rsidRPr="009E667A">
        <w:rPr>
          <w:rFonts w:eastAsiaTheme="minorHAnsi"/>
          <w:i/>
          <w:iCs/>
          <w:lang w:eastAsia="en-US"/>
        </w:rPr>
        <w:t xml:space="preserve"> </w:t>
      </w:r>
    </w:p>
    <w:p w:rsidR="009E667A" w:rsidRPr="009E667A" w:rsidRDefault="009E667A" w:rsidP="009E667A">
      <w:pPr>
        <w:autoSpaceDE w:val="0"/>
        <w:autoSpaceDN w:val="0"/>
        <w:adjustRightInd w:val="0"/>
        <w:rPr>
          <w:rFonts w:eastAsiaTheme="minorHAnsi"/>
          <w:lang w:eastAsia="en-US"/>
        </w:rPr>
      </w:pPr>
      <w:r w:rsidRPr="009E667A">
        <w:rPr>
          <w:rFonts w:eastAsiaTheme="minorHAnsi"/>
          <w:lang w:eastAsia="en-US"/>
        </w:rPr>
        <w:t>- воспитывать эмоционально-личностную отзывчивость и интерес к эстетическому восприятию</w:t>
      </w:r>
    </w:p>
    <w:p w:rsidR="009E667A" w:rsidRPr="009E667A" w:rsidRDefault="009E667A" w:rsidP="009E667A">
      <w:pPr>
        <w:autoSpaceDE w:val="0"/>
        <w:autoSpaceDN w:val="0"/>
        <w:adjustRightInd w:val="0"/>
        <w:rPr>
          <w:rFonts w:eastAsiaTheme="minorHAnsi"/>
          <w:lang w:eastAsia="en-US"/>
        </w:rPr>
      </w:pPr>
      <w:r w:rsidRPr="009E667A">
        <w:rPr>
          <w:rFonts w:eastAsiaTheme="minorHAnsi"/>
          <w:lang w:eastAsia="en-US"/>
        </w:rPr>
        <w:t>искусства народного (чувашского, русского, татарского, мордовского) орнамента;</w:t>
      </w:r>
    </w:p>
    <w:p w:rsidR="009E667A" w:rsidRPr="009E667A" w:rsidRDefault="009E667A" w:rsidP="009E667A">
      <w:pPr>
        <w:autoSpaceDE w:val="0"/>
        <w:autoSpaceDN w:val="0"/>
        <w:adjustRightInd w:val="0"/>
        <w:rPr>
          <w:rFonts w:eastAsiaTheme="minorHAnsi"/>
          <w:lang w:eastAsia="en-US"/>
        </w:rPr>
      </w:pPr>
      <w:r w:rsidRPr="009E667A">
        <w:rPr>
          <w:rFonts w:eastAsiaTheme="minorHAnsi"/>
          <w:lang w:eastAsia="en-US"/>
        </w:rPr>
        <w:t>- формировать способности к созданию выразительного образа в декоративно-орнаментальной</w:t>
      </w:r>
    </w:p>
    <w:p w:rsidR="009E667A" w:rsidRPr="009E667A" w:rsidRDefault="009E667A" w:rsidP="009E667A">
      <w:pPr>
        <w:autoSpaceDE w:val="0"/>
        <w:autoSpaceDN w:val="0"/>
        <w:adjustRightInd w:val="0"/>
        <w:rPr>
          <w:rFonts w:eastAsiaTheme="minorHAnsi"/>
          <w:lang w:eastAsia="en-US"/>
        </w:rPr>
      </w:pPr>
      <w:r w:rsidRPr="009E667A">
        <w:rPr>
          <w:rFonts w:eastAsiaTheme="minorHAnsi"/>
          <w:lang w:eastAsia="en-US"/>
        </w:rPr>
        <w:t>деятельности (рисование, лепка, аппликация);</w:t>
      </w:r>
    </w:p>
    <w:p w:rsidR="009E667A" w:rsidRPr="009E667A" w:rsidRDefault="009E667A" w:rsidP="009E667A">
      <w:pPr>
        <w:autoSpaceDE w:val="0"/>
        <w:autoSpaceDN w:val="0"/>
        <w:adjustRightInd w:val="0"/>
        <w:rPr>
          <w:rFonts w:eastAsiaTheme="minorHAnsi"/>
          <w:lang w:eastAsia="en-US"/>
        </w:rPr>
      </w:pPr>
      <w:r w:rsidRPr="009E667A">
        <w:rPr>
          <w:rFonts w:eastAsiaTheme="minorHAnsi"/>
          <w:lang w:eastAsia="en-US"/>
        </w:rPr>
        <w:t>- способствовать реализации самостоятельной творческой декоративно-орнаментальной</w:t>
      </w:r>
    </w:p>
    <w:p w:rsidR="00485A5B" w:rsidRDefault="00485A5B" w:rsidP="00485A5B">
      <w:pPr>
        <w:autoSpaceDE w:val="0"/>
        <w:autoSpaceDN w:val="0"/>
        <w:adjustRightInd w:val="0"/>
        <w:rPr>
          <w:rFonts w:eastAsiaTheme="minorHAnsi"/>
          <w:lang w:eastAsia="en-US"/>
        </w:rPr>
      </w:pPr>
      <w:r>
        <w:rPr>
          <w:rFonts w:eastAsiaTheme="minorHAnsi"/>
          <w:lang w:eastAsia="en-US"/>
        </w:rPr>
        <w:t>деятельности</w:t>
      </w:r>
    </w:p>
    <w:p w:rsidR="00901785" w:rsidRDefault="009E667A" w:rsidP="00485A5B">
      <w:pPr>
        <w:autoSpaceDE w:val="0"/>
        <w:autoSpaceDN w:val="0"/>
        <w:adjustRightInd w:val="0"/>
        <w:rPr>
          <w:rFonts w:eastAsiaTheme="minorHAnsi"/>
          <w:lang w:eastAsia="en-US"/>
        </w:rPr>
      </w:pPr>
      <w:r w:rsidRPr="009E667A">
        <w:rPr>
          <w:rFonts w:eastAsiaTheme="minorHAnsi"/>
          <w:lang w:eastAsia="en-US"/>
        </w:rPr>
        <w:t>- развивать декоративно-игровое творчество.</w:t>
      </w:r>
    </w:p>
    <w:p w:rsidR="001F57B0" w:rsidRDefault="00485A5B" w:rsidP="00485A5B">
      <w:pPr>
        <w:shd w:val="clear" w:color="auto" w:fill="FFFFFF"/>
        <w:ind w:firstLine="544"/>
        <w:jc w:val="both"/>
        <w:rPr>
          <w:i/>
          <w:color w:val="000000"/>
          <w:bdr w:val="none" w:sz="0" w:space="0" w:color="auto" w:frame="1"/>
        </w:rPr>
      </w:pPr>
      <w:r>
        <w:rPr>
          <w:color w:val="000000"/>
          <w:bdr w:val="none" w:sz="0" w:space="0" w:color="auto" w:frame="1"/>
        </w:rPr>
        <w:t xml:space="preserve">С целью приобщения детей к истокам чувашской народной культуры используем </w:t>
      </w:r>
      <w:r w:rsidRPr="00485A5B">
        <w:rPr>
          <w:i/>
          <w:color w:val="000000"/>
          <w:bdr w:val="none" w:sz="0" w:space="0" w:color="auto" w:frame="1"/>
        </w:rPr>
        <w:t>«Программа художественно - творческого развития ребенка – дошкольника средствами чувашского декоративно-прикладного искусства» Л. Г. Васильева. Чебоксары, 1994 г.</w:t>
      </w:r>
      <w:r>
        <w:rPr>
          <w:i/>
          <w:color w:val="000000"/>
          <w:bdr w:val="none" w:sz="0" w:space="0" w:color="auto" w:frame="1"/>
        </w:rPr>
        <w:t xml:space="preserve"> </w:t>
      </w:r>
    </w:p>
    <w:p w:rsidR="00485A5B" w:rsidRDefault="00485A5B" w:rsidP="00485A5B">
      <w:pPr>
        <w:shd w:val="clear" w:color="auto" w:fill="FFFFFF"/>
        <w:ind w:firstLine="544"/>
        <w:jc w:val="both"/>
        <w:rPr>
          <w:i/>
          <w:color w:val="000000"/>
          <w:bdr w:val="none" w:sz="0" w:space="0" w:color="auto" w:frame="1"/>
        </w:rPr>
      </w:pPr>
      <w:r>
        <w:rPr>
          <w:i/>
          <w:color w:val="000000"/>
          <w:bdr w:val="none" w:sz="0" w:space="0" w:color="auto" w:frame="1"/>
        </w:rPr>
        <w:t>Задачи программы:</w:t>
      </w:r>
    </w:p>
    <w:p w:rsidR="00485A5B" w:rsidRDefault="00485A5B" w:rsidP="0038646D">
      <w:pPr>
        <w:shd w:val="clear" w:color="auto" w:fill="FFFFFF"/>
        <w:jc w:val="both"/>
        <w:rPr>
          <w:color w:val="000000"/>
          <w:bdr w:val="none" w:sz="0" w:space="0" w:color="auto" w:frame="1"/>
        </w:rPr>
      </w:pPr>
      <w:r>
        <w:rPr>
          <w:i/>
          <w:color w:val="000000"/>
          <w:bdr w:val="none" w:sz="0" w:space="0" w:color="auto" w:frame="1"/>
        </w:rPr>
        <w:t xml:space="preserve">- </w:t>
      </w:r>
      <w:r w:rsidR="0038646D">
        <w:rPr>
          <w:color w:val="000000"/>
          <w:bdr w:val="none" w:sz="0" w:space="0" w:color="auto" w:frame="1"/>
        </w:rPr>
        <w:t>формирование представления о культуре чувашского народа, ее орнаментальном богатстве, разнообразии и красоте;</w:t>
      </w:r>
    </w:p>
    <w:p w:rsidR="0038646D" w:rsidRDefault="0038646D" w:rsidP="0038646D">
      <w:pPr>
        <w:shd w:val="clear" w:color="auto" w:fill="FFFFFF"/>
        <w:jc w:val="both"/>
        <w:rPr>
          <w:color w:val="000000"/>
          <w:bdr w:val="none" w:sz="0" w:space="0" w:color="auto" w:frame="1"/>
        </w:rPr>
      </w:pPr>
      <w:r>
        <w:rPr>
          <w:color w:val="000000"/>
          <w:bdr w:val="none" w:sz="0" w:space="0" w:color="auto" w:frame="1"/>
        </w:rPr>
        <w:t>- развитие интереса к прошлому своего народа, пробуждение генетической и культурной памяти;</w:t>
      </w:r>
    </w:p>
    <w:p w:rsidR="0038646D" w:rsidRDefault="0038646D" w:rsidP="0038646D">
      <w:pPr>
        <w:shd w:val="clear" w:color="auto" w:fill="FFFFFF"/>
        <w:jc w:val="both"/>
        <w:rPr>
          <w:color w:val="000000"/>
          <w:bdr w:val="none" w:sz="0" w:space="0" w:color="auto" w:frame="1"/>
        </w:rPr>
      </w:pPr>
      <w:r>
        <w:rPr>
          <w:color w:val="000000"/>
          <w:bdr w:val="none" w:sz="0" w:space="0" w:color="auto" w:frame="1"/>
        </w:rPr>
        <w:t>- подведение ребенка к умению создавать художественный образ на основе повтора, вариации и импровизации образных мотивов чувашского народного искусства;</w:t>
      </w:r>
    </w:p>
    <w:p w:rsidR="0038646D" w:rsidRDefault="0038646D" w:rsidP="0038646D">
      <w:pPr>
        <w:shd w:val="clear" w:color="auto" w:fill="FFFFFF"/>
        <w:jc w:val="both"/>
        <w:rPr>
          <w:color w:val="000000"/>
          <w:bdr w:val="none" w:sz="0" w:space="0" w:color="auto" w:frame="1"/>
        </w:rPr>
      </w:pPr>
      <w:r>
        <w:rPr>
          <w:color w:val="000000"/>
          <w:bdr w:val="none" w:sz="0" w:space="0" w:color="auto" w:frame="1"/>
        </w:rPr>
        <w:t>- развитие способности ребенка к самовыражению через различные формы творчества;</w:t>
      </w:r>
    </w:p>
    <w:p w:rsidR="0038646D" w:rsidRPr="0038646D" w:rsidRDefault="0038646D" w:rsidP="0038646D">
      <w:pPr>
        <w:shd w:val="clear" w:color="auto" w:fill="FFFFFF"/>
        <w:jc w:val="both"/>
      </w:pPr>
      <w:r>
        <w:rPr>
          <w:color w:val="000000"/>
          <w:bdr w:val="none" w:sz="0" w:space="0" w:color="auto" w:frame="1"/>
        </w:rPr>
        <w:t>- привитие уважения к культуре и истории чувашского народа, чувства ответственности за ее сохранение.</w:t>
      </w:r>
    </w:p>
    <w:p w:rsidR="00485A5B" w:rsidRPr="001F57B0" w:rsidRDefault="001F57B0" w:rsidP="00485A5B">
      <w:pPr>
        <w:shd w:val="clear" w:color="auto" w:fill="FFFFFF"/>
        <w:ind w:firstLine="544"/>
        <w:jc w:val="both"/>
        <w:rPr>
          <w:i/>
        </w:rPr>
      </w:pPr>
      <w:r>
        <w:rPr>
          <w:color w:val="000000"/>
          <w:bdr w:val="none" w:sz="0" w:space="0" w:color="auto" w:frame="1"/>
        </w:rPr>
        <w:t xml:space="preserve">С целью воспитания у детей эстетической культуры к окружающему миру и творческой самореализации в детском саду используется </w:t>
      </w:r>
      <w:r w:rsidR="00485A5B" w:rsidRPr="001F57B0">
        <w:rPr>
          <w:i/>
          <w:color w:val="000000"/>
          <w:bdr w:val="none" w:sz="0" w:space="0" w:color="auto" w:frame="1"/>
        </w:rPr>
        <w:t>И. А. Лыкова Авторская программа художественного воспитания, обучения и развития детей 2-7 лет «Цветные ладошки»/Москва, 2016 год</w:t>
      </w:r>
    </w:p>
    <w:p w:rsidR="00485A5B" w:rsidRDefault="004C303A" w:rsidP="009E667A">
      <w:pPr>
        <w:pStyle w:val="af2"/>
        <w:tabs>
          <w:tab w:val="left" w:pos="567"/>
        </w:tabs>
        <w:spacing w:before="0" w:after="0"/>
        <w:ind w:firstLine="567"/>
      </w:pPr>
      <w:r w:rsidRPr="001F57B0">
        <w:rPr>
          <w:i/>
        </w:rPr>
        <w:t>Задачи программы</w:t>
      </w:r>
      <w:r>
        <w:t>:</w:t>
      </w:r>
    </w:p>
    <w:p w:rsidR="004C303A" w:rsidRDefault="004C303A" w:rsidP="001F57B0">
      <w:pPr>
        <w:pStyle w:val="af2"/>
        <w:tabs>
          <w:tab w:val="left" w:pos="567"/>
        </w:tabs>
        <w:spacing w:before="0" w:after="0"/>
      </w:pPr>
      <w:r>
        <w:t>- раскрыть природу изобразительного искусства как результат творческой деятельности;</w:t>
      </w:r>
    </w:p>
    <w:p w:rsidR="004C303A" w:rsidRDefault="004C303A" w:rsidP="001F57B0">
      <w:pPr>
        <w:pStyle w:val="af2"/>
        <w:tabs>
          <w:tab w:val="left" w:pos="567"/>
        </w:tabs>
        <w:spacing w:before="0" w:after="0"/>
      </w:pPr>
      <w:r>
        <w:t>-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w:t>
      </w:r>
    </w:p>
    <w:p w:rsidR="004C303A" w:rsidRDefault="004C303A" w:rsidP="001F57B0">
      <w:pPr>
        <w:pStyle w:val="af2"/>
        <w:tabs>
          <w:tab w:val="left" w:pos="567"/>
        </w:tabs>
        <w:spacing w:before="0" w:after="0"/>
      </w:pPr>
      <w:r>
        <w:t>- развивать эстетическое восприятие как эмоционально-интеллектуальный процесс «эстетического переживания пережитого»;</w:t>
      </w:r>
    </w:p>
    <w:p w:rsidR="004C303A" w:rsidRDefault="004C303A" w:rsidP="001F57B0">
      <w:pPr>
        <w:pStyle w:val="af2"/>
        <w:tabs>
          <w:tab w:val="left" w:pos="567"/>
        </w:tabs>
        <w:spacing w:before="0" w:after="0"/>
      </w:pPr>
      <w:r>
        <w:t>- знакомить с деятельностью художника</w:t>
      </w:r>
      <w:r w:rsidR="001F57B0">
        <w:t>;</w:t>
      </w:r>
    </w:p>
    <w:p w:rsidR="001F57B0" w:rsidRPr="009E667A" w:rsidRDefault="001F57B0" w:rsidP="001F57B0">
      <w:pPr>
        <w:pStyle w:val="af2"/>
        <w:tabs>
          <w:tab w:val="left" w:pos="567"/>
        </w:tabs>
        <w:spacing w:before="0" w:after="0"/>
      </w:pPr>
      <w:r>
        <w:t>- формировать многоаспектный опыт художественной деятельности на основе освоения «Языка искусства» и общей ручной умелости.</w:t>
      </w:r>
    </w:p>
    <w:p w:rsidR="00901785" w:rsidRDefault="00901785" w:rsidP="00F178CE">
      <w:pPr>
        <w:pStyle w:val="af2"/>
        <w:tabs>
          <w:tab w:val="left" w:pos="567"/>
        </w:tabs>
        <w:spacing w:before="0" w:after="0"/>
        <w:ind w:firstLine="567"/>
      </w:pPr>
    </w:p>
    <w:p w:rsidR="001F57B0" w:rsidRPr="009E667A" w:rsidRDefault="001F57B0" w:rsidP="00F178CE">
      <w:pPr>
        <w:pStyle w:val="af2"/>
        <w:tabs>
          <w:tab w:val="left" w:pos="567"/>
        </w:tabs>
        <w:spacing w:before="0" w:after="0"/>
        <w:ind w:firstLine="567"/>
      </w:pPr>
    </w:p>
    <w:p w:rsidR="000751AE" w:rsidRDefault="000751AE" w:rsidP="00F178CE">
      <w:pPr>
        <w:pStyle w:val="af2"/>
        <w:tabs>
          <w:tab w:val="left" w:pos="567"/>
        </w:tabs>
        <w:spacing w:before="0" w:after="0"/>
        <w:ind w:firstLine="567"/>
      </w:pPr>
    </w:p>
    <w:p w:rsidR="000751AE" w:rsidRPr="000751AE" w:rsidRDefault="000751AE" w:rsidP="000751AE">
      <w:pPr>
        <w:pStyle w:val="af2"/>
        <w:tabs>
          <w:tab w:val="left" w:pos="567"/>
        </w:tabs>
        <w:spacing w:before="0" w:after="0"/>
        <w:ind w:firstLine="567"/>
        <w:jc w:val="center"/>
        <w:rPr>
          <w:b/>
          <w:sz w:val="28"/>
          <w:szCs w:val="28"/>
        </w:rPr>
      </w:pPr>
      <w:r w:rsidRPr="000751AE">
        <w:rPr>
          <w:b/>
          <w:sz w:val="28"/>
          <w:szCs w:val="28"/>
        </w:rPr>
        <w:t>Образовательная область</w:t>
      </w:r>
    </w:p>
    <w:p w:rsidR="00F178CE" w:rsidRPr="000751AE" w:rsidRDefault="00F178CE" w:rsidP="000751AE">
      <w:pPr>
        <w:pStyle w:val="5NEW"/>
        <w:jc w:val="center"/>
        <w:rPr>
          <w:sz w:val="28"/>
          <w:szCs w:val="28"/>
        </w:rPr>
      </w:pPr>
      <w:bookmarkStart w:id="14" w:name="_Toc420597626"/>
      <w:bookmarkStart w:id="15" w:name="_Toc419228626"/>
      <w:r w:rsidRPr="000751AE">
        <w:rPr>
          <w:sz w:val="28"/>
          <w:szCs w:val="28"/>
        </w:rPr>
        <w:t>Физическое развитие</w:t>
      </w:r>
      <w:bookmarkEnd w:id="14"/>
      <w:bookmarkEnd w:id="15"/>
    </w:p>
    <w:p w:rsidR="004470F6" w:rsidRDefault="004470F6" w:rsidP="00E644C8">
      <w:pPr>
        <w:pStyle w:val="5NEW"/>
      </w:pPr>
      <w:r w:rsidRPr="004470F6">
        <w:t>Обязательная часть</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b/>
          <w:bCs/>
          <w:color w:val="000000"/>
          <w:lang w:eastAsia="en-US"/>
        </w:rPr>
        <w:t>Цель</w:t>
      </w:r>
      <w:r w:rsidRPr="000751AE">
        <w:rPr>
          <w:rFonts w:eastAsiaTheme="minorHAnsi"/>
          <w:bCs/>
          <w:color w:val="000000"/>
          <w:lang w:eastAsia="en-US"/>
        </w:rPr>
        <w:t xml:space="preserve">: </w:t>
      </w:r>
      <w:r w:rsidRPr="000751AE">
        <w:rPr>
          <w:rFonts w:eastAsiaTheme="minorHAnsi"/>
          <w:bCs/>
          <w:i/>
          <w:iCs/>
          <w:color w:val="000000"/>
          <w:lang w:eastAsia="en-US"/>
        </w:rPr>
        <w:t xml:space="preserve">гармоничное физическое развитие детей </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b/>
          <w:bCs/>
          <w:color w:val="000000"/>
          <w:lang w:eastAsia="en-US"/>
        </w:rPr>
        <w:t>Задачи</w:t>
      </w:r>
      <w:r w:rsidRPr="000751AE">
        <w:rPr>
          <w:rFonts w:eastAsiaTheme="minorHAnsi"/>
          <w:bCs/>
          <w:color w:val="000000"/>
          <w:lang w:eastAsia="en-US"/>
        </w:rPr>
        <w:t xml:space="preserve"> физического развития в соответствии </w:t>
      </w:r>
    </w:p>
    <w:p w:rsidR="000751AE" w:rsidRPr="000751AE" w:rsidRDefault="000751AE" w:rsidP="000751AE">
      <w:pPr>
        <w:autoSpaceDE w:val="0"/>
        <w:autoSpaceDN w:val="0"/>
        <w:adjustRightInd w:val="0"/>
        <w:rPr>
          <w:rFonts w:eastAsiaTheme="minorHAnsi"/>
          <w:color w:val="000000"/>
          <w:lang w:eastAsia="en-US"/>
        </w:rPr>
      </w:pPr>
      <w:r w:rsidRPr="000751AE">
        <w:rPr>
          <w:rFonts w:eastAsiaTheme="minorHAnsi"/>
          <w:bCs/>
          <w:color w:val="000000"/>
          <w:lang w:eastAsia="en-US"/>
        </w:rPr>
        <w:t xml:space="preserve">с ФГОС дошкольного образования </w:t>
      </w:r>
      <w:r w:rsidRPr="000751AE">
        <w:rPr>
          <w:rFonts w:eastAsiaTheme="minorHAnsi"/>
          <w:i/>
          <w:iCs/>
          <w:color w:val="000000"/>
          <w:lang w:eastAsia="en-US"/>
        </w:rPr>
        <w:t xml:space="preserve">(ФГОС дошкольного образования п.2.6) </w:t>
      </w:r>
    </w:p>
    <w:p w:rsidR="000751AE" w:rsidRPr="000751AE" w:rsidRDefault="00741E53" w:rsidP="000751AE">
      <w:pPr>
        <w:autoSpaceDE w:val="0"/>
        <w:autoSpaceDN w:val="0"/>
        <w:adjustRightInd w:val="0"/>
        <w:rPr>
          <w:rFonts w:eastAsiaTheme="minorHAnsi"/>
          <w:color w:val="000000"/>
          <w:lang w:eastAsia="en-US"/>
        </w:rPr>
      </w:pPr>
      <w:r>
        <w:rPr>
          <w:rFonts w:eastAsiaTheme="minorHAnsi"/>
          <w:color w:val="000000"/>
          <w:lang w:eastAsia="en-US"/>
        </w:rPr>
        <w:t xml:space="preserve">- </w:t>
      </w:r>
      <w:r w:rsidR="000751AE" w:rsidRPr="000751AE">
        <w:rPr>
          <w:rFonts w:eastAsiaTheme="minorHAnsi"/>
          <w:color w:val="000000"/>
          <w:lang w:eastAsia="en-US"/>
        </w:rPr>
        <w:t xml:space="preserve">Приобретение опыта в следующих видах деятельности детей: двигательной, направленной на развитие координации и гибкости;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связанных с правильным, не наносящем ущерба организму, выполнением основных движений (ходьба, мягкие прыжки, повороты в обе стороны). </w:t>
      </w:r>
      <w:r>
        <w:rPr>
          <w:rFonts w:eastAsiaTheme="minorHAnsi"/>
          <w:color w:val="000000"/>
          <w:lang w:eastAsia="en-US"/>
        </w:rPr>
        <w:t xml:space="preserve">- ---------------- </w:t>
      </w:r>
      <w:r w:rsidR="000751AE" w:rsidRPr="000751AE">
        <w:rPr>
          <w:rFonts w:eastAsiaTheme="minorHAnsi"/>
          <w:color w:val="000000"/>
          <w:lang w:eastAsia="en-US"/>
        </w:rPr>
        <w:t xml:space="preserve">Формирование начальных представлений о некоторых видах спорта, овладение подвижными играми с правилами. </w:t>
      </w:r>
    </w:p>
    <w:p w:rsidR="000751AE" w:rsidRPr="000751AE" w:rsidRDefault="00741E53" w:rsidP="000751AE">
      <w:pPr>
        <w:autoSpaceDE w:val="0"/>
        <w:autoSpaceDN w:val="0"/>
        <w:adjustRightInd w:val="0"/>
        <w:rPr>
          <w:rFonts w:eastAsiaTheme="minorHAnsi"/>
          <w:color w:val="000000"/>
          <w:lang w:eastAsia="en-US"/>
        </w:rPr>
      </w:pPr>
      <w:r>
        <w:rPr>
          <w:rFonts w:eastAsiaTheme="minorHAnsi"/>
          <w:color w:val="000000"/>
          <w:lang w:eastAsia="en-US"/>
        </w:rPr>
        <w:t xml:space="preserve">-- </w:t>
      </w:r>
      <w:r w:rsidR="000751AE" w:rsidRPr="000751AE">
        <w:rPr>
          <w:rFonts w:eastAsiaTheme="minorHAnsi"/>
          <w:color w:val="000000"/>
          <w:lang w:eastAsia="en-US"/>
        </w:rPr>
        <w:t xml:space="preserve">Становление целенаправленности и саморегуляции в двигательной сфере. </w:t>
      </w:r>
    </w:p>
    <w:p w:rsidR="000751AE" w:rsidRPr="000751AE" w:rsidRDefault="00741E53" w:rsidP="000751AE">
      <w:pPr>
        <w:autoSpaceDE w:val="0"/>
        <w:autoSpaceDN w:val="0"/>
        <w:adjustRightInd w:val="0"/>
        <w:rPr>
          <w:rFonts w:eastAsiaTheme="minorHAnsi"/>
          <w:color w:val="000000"/>
          <w:lang w:eastAsia="en-US"/>
        </w:rPr>
      </w:pPr>
      <w:r>
        <w:rPr>
          <w:rFonts w:eastAsiaTheme="minorHAnsi"/>
          <w:color w:val="000000"/>
          <w:lang w:eastAsia="en-US"/>
        </w:rPr>
        <w:t xml:space="preserve">-- </w:t>
      </w:r>
      <w:r w:rsidR="000751AE" w:rsidRPr="000751AE">
        <w:rPr>
          <w:rFonts w:eastAsiaTheme="minorHAnsi"/>
          <w:color w:val="000000"/>
          <w:lang w:eastAsia="en-US"/>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Pr>
          <w:rFonts w:eastAsiaTheme="minorHAnsi"/>
          <w:color w:val="000000"/>
          <w:lang w:eastAsia="en-US"/>
        </w:rPr>
        <w:t xml:space="preserve"> </w:t>
      </w:r>
      <w:r w:rsidR="000751AE" w:rsidRPr="000751AE">
        <w:rPr>
          <w:rFonts w:eastAsiaTheme="minorHAnsi"/>
          <w:color w:val="000000"/>
        </w:rPr>
        <w:t>[Примерная основная общеобразовательная программа «От рождения до школы» под редакцией Н.Е. Вераксы, Т.С. Ко</w:t>
      </w:r>
      <w:r w:rsidR="000751AE">
        <w:rPr>
          <w:rFonts w:eastAsiaTheme="minorHAnsi"/>
          <w:color w:val="000000"/>
        </w:rPr>
        <w:t>маровой, М.А. Васильевой, с. 130</w:t>
      </w:r>
      <w:r w:rsidR="000751AE" w:rsidRPr="000751AE">
        <w:rPr>
          <w:rFonts w:eastAsiaTheme="minorHAnsi"/>
          <w:color w:val="000000"/>
        </w:rPr>
        <w:t>]</w:t>
      </w:r>
    </w:p>
    <w:p w:rsidR="004470F6" w:rsidRPr="004470F6" w:rsidRDefault="004470F6" w:rsidP="00E644C8">
      <w:pPr>
        <w:pStyle w:val="5NEW"/>
      </w:pPr>
      <w:r w:rsidRPr="004470F6">
        <w:lastRenderedPageBreak/>
        <w:t>Ранний возраст (1-3 года)</w:t>
      </w:r>
    </w:p>
    <w:p w:rsidR="00F178CE" w:rsidRPr="00DE4905" w:rsidRDefault="00F178CE" w:rsidP="00F178CE">
      <w:pPr>
        <w:pStyle w:val="af2"/>
        <w:tabs>
          <w:tab w:val="left" w:pos="567"/>
        </w:tabs>
        <w:spacing w:before="0" w:after="0"/>
        <w:ind w:firstLine="567"/>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F178CE" w:rsidRPr="00DE4905" w:rsidRDefault="00F178CE" w:rsidP="00F178CE">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F178CE" w:rsidRPr="00DE4905" w:rsidRDefault="00F178CE" w:rsidP="00F178CE">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F178CE" w:rsidRPr="00DE4905" w:rsidRDefault="00F178CE" w:rsidP="00F178CE">
      <w:pPr>
        <w:pStyle w:val="11"/>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F178CE" w:rsidRPr="00AB5FAB" w:rsidRDefault="00F178CE" w:rsidP="00F178CE">
      <w:pPr>
        <w:pStyle w:val="11"/>
        <w:tabs>
          <w:tab w:val="left" w:pos="567"/>
        </w:tabs>
        <w:spacing w:after="0" w:line="24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F178CE" w:rsidRPr="00DE4905" w:rsidRDefault="00F178CE" w:rsidP="00F178CE">
      <w:pPr>
        <w:pStyle w:val="af2"/>
        <w:tabs>
          <w:tab w:val="left" w:pos="567"/>
        </w:tabs>
        <w:spacing w:before="0" w:after="0"/>
        <w:ind w:firstLine="567"/>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F178CE" w:rsidRPr="00DE4905" w:rsidRDefault="00F178CE" w:rsidP="00F178CE">
      <w:pPr>
        <w:pStyle w:val="af2"/>
        <w:tabs>
          <w:tab w:val="left" w:pos="567"/>
        </w:tabs>
        <w:spacing w:before="0" w:after="0"/>
        <w:ind w:firstLine="567"/>
      </w:pPr>
      <w:r w:rsidRPr="00AB5FAB">
        <w:rPr>
          <w:i/>
        </w:rPr>
        <w:t xml:space="preserve">В сфере </w:t>
      </w:r>
      <w:r w:rsidRPr="00696ADF">
        <w:rPr>
          <w:i/>
        </w:rPr>
        <w:t>развития различных видов двигательной активности</w:t>
      </w:r>
    </w:p>
    <w:p w:rsidR="00F178CE" w:rsidRPr="00DE4905" w:rsidRDefault="00F178CE" w:rsidP="00F178CE">
      <w:pPr>
        <w:pStyle w:val="af2"/>
        <w:tabs>
          <w:tab w:val="left" w:pos="567"/>
        </w:tabs>
        <w:spacing w:before="0" w:after="0"/>
        <w:ind w:firstLine="567"/>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F178CE" w:rsidRPr="00DE4905" w:rsidRDefault="00F178CE" w:rsidP="00F178CE">
      <w:pPr>
        <w:pStyle w:val="af2"/>
        <w:tabs>
          <w:tab w:val="left" w:pos="567"/>
        </w:tabs>
        <w:spacing w:before="0" w:after="0"/>
        <w:ind w:firstLine="567"/>
      </w:pPr>
      <w:r w:rsidRPr="00AB5FAB">
        <w:rPr>
          <w:i/>
        </w:rPr>
        <w:t xml:space="preserve">В сфере </w:t>
      </w:r>
      <w:r w:rsidRPr="00696ADF">
        <w:rPr>
          <w:i/>
        </w:rPr>
        <w:t>формирования навыков безопасного поведения</w:t>
      </w:r>
    </w:p>
    <w:p w:rsidR="00F178CE" w:rsidRPr="004470F6" w:rsidRDefault="00F178CE" w:rsidP="004470F6">
      <w:pPr>
        <w:pStyle w:val="af2"/>
        <w:tabs>
          <w:tab w:val="left" w:pos="567"/>
        </w:tabs>
        <w:spacing w:before="0" w:after="0"/>
        <w:ind w:firstLine="567"/>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F178CE" w:rsidRPr="00DE4905" w:rsidRDefault="004470F6" w:rsidP="00E644C8">
      <w:pPr>
        <w:pStyle w:val="3New"/>
      </w:pPr>
      <w:r>
        <w:t>Дошкольный возраст (3-7 лет)</w:t>
      </w:r>
    </w:p>
    <w:p w:rsidR="00F178CE" w:rsidRPr="00DE4905" w:rsidRDefault="00F178CE" w:rsidP="00F178CE">
      <w:pPr>
        <w:tabs>
          <w:tab w:val="left" w:pos="567"/>
        </w:tabs>
        <w:ind w:firstLine="567"/>
        <w:jc w:val="both"/>
      </w:pPr>
      <w:r w:rsidRPr="00DE4905">
        <w:t xml:space="preserve">В области физического развития ребенка основными </w:t>
      </w:r>
      <w:r w:rsidRPr="00DE4905">
        <w:rPr>
          <w:b/>
          <w:i/>
        </w:rPr>
        <w:t>задачами образовательной деятельности</w:t>
      </w:r>
      <w:r w:rsidRPr="00DE4905">
        <w:t xml:space="preserve"> являются создание условий для: </w:t>
      </w:r>
    </w:p>
    <w:p w:rsidR="00F178CE" w:rsidRPr="00DE4905" w:rsidRDefault="00F178CE" w:rsidP="00F178CE">
      <w:pPr>
        <w:tabs>
          <w:tab w:val="left" w:pos="567"/>
        </w:tabs>
        <w:ind w:firstLine="567"/>
        <w:jc w:val="both"/>
      </w:pPr>
      <w:r w:rsidRPr="00DE4905">
        <w:t>– становления у детей ценностей здорового образа жизни;</w:t>
      </w:r>
    </w:p>
    <w:p w:rsidR="00F178CE" w:rsidRPr="00DE4905" w:rsidRDefault="00F178CE" w:rsidP="00F178CE">
      <w:pPr>
        <w:tabs>
          <w:tab w:val="left" w:pos="567"/>
        </w:tabs>
        <w:ind w:firstLine="567"/>
        <w:jc w:val="both"/>
      </w:pPr>
      <w:r w:rsidRPr="00DE4905">
        <w:t>– развития представлений о своем теле и своих физических возможностях;</w:t>
      </w:r>
    </w:p>
    <w:p w:rsidR="00F178CE" w:rsidRPr="00DE4905" w:rsidRDefault="00F178CE" w:rsidP="00F178CE">
      <w:pPr>
        <w:tabs>
          <w:tab w:val="left" w:pos="567"/>
        </w:tabs>
        <w:ind w:firstLine="567"/>
        <w:jc w:val="both"/>
      </w:pPr>
      <w:r w:rsidRPr="00DE4905">
        <w:t xml:space="preserve">– приобретения двигательного опыта и совершенствования двигательной активности; </w:t>
      </w:r>
    </w:p>
    <w:p w:rsidR="00F178CE" w:rsidRPr="00DE4905" w:rsidRDefault="00F178CE" w:rsidP="00F178CE">
      <w:pPr>
        <w:tabs>
          <w:tab w:val="left" w:pos="567"/>
        </w:tabs>
        <w:ind w:firstLine="567"/>
        <w:jc w:val="both"/>
      </w:pPr>
      <w:r>
        <w:t>–</w:t>
      </w:r>
      <w:r w:rsidRPr="00DE4905">
        <w:t>формирования начальных представлений о некоторых видах спорта, овладения подвижными играми с правилами.</w:t>
      </w:r>
    </w:p>
    <w:p w:rsidR="00F178CE" w:rsidRPr="00DE4905" w:rsidRDefault="00F178CE" w:rsidP="00F178CE">
      <w:pPr>
        <w:tabs>
          <w:tab w:val="left" w:pos="567"/>
        </w:tabs>
        <w:ind w:firstLine="567"/>
        <w:jc w:val="both"/>
      </w:pPr>
      <w:r w:rsidRPr="00F621B4">
        <w:rPr>
          <w:i/>
        </w:rPr>
        <w:t xml:space="preserve">В сфере становления у детей </w:t>
      </w:r>
      <w:r w:rsidRPr="00542DB8">
        <w:rPr>
          <w:i/>
        </w:rPr>
        <w:t>ценностей здорового образа жизни</w:t>
      </w:r>
    </w:p>
    <w:p w:rsidR="00F178CE" w:rsidRPr="00DE4905" w:rsidRDefault="00F178CE" w:rsidP="00F178CE">
      <w:pPr>
        <w:tabs>
          <w:tab w:val="left" w:pos="567"/>
        </w:tabs>
        <w:ind w:firstLine="567"/>
        <w:jc w:val="both"/>
      </w:pPr>
      <w:r w:rsidRPr="00DE4905">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t xml:space="preserve">что </w:t>
      </w:r>
      <w:r w:rsidRPr="00DE4905">
        <w:t>вредно для их организма, помогают детям осознать пользу здорового образа жизни, соблюдения его элемента</w:t>
      </w:r>
      <w:r>
        <w:t>рных норм и правил, в том числе</w:t>
      </w:r>
      <w:r w:rsidRPr="00DE4905">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t>ю</w:t>
      </w:r>
      <w:r w:rsidRPr="00DE4905">
        <w:t xml:space="preserve"> гигиенических навыков. Создают возможности для активного участия детей в оздоровительных мероприятиях.</w:t>
      </w:r>
    </w:p>
    <w:p w:rsidR="00F178CE" w:rsidRPr="00542DB8" w:rsidRDefault="00F178CE" w:rsidP="00F178CE">
      <w:pPr>
        <w:tabs>
          <w:tab w:val="left" w:pos="567"/>
        </w:tabs>
        <w:ind w:firstLine="567"/>
        <w:jc w:val="both"/>
        <w:rPr>
          <w:i/>
        </w:rPr>
      </w:pPr>
      <w:r w:rsidRPr="00F621B4">
        <w:rPr>
          <w:i/>
        </w:rPr>
        <w:t xml:space="preserve">В сфере </w:t>
      </w:r>
      <w:r w:rsidRPr="00542DB8">
        <w:rPr>
          <w:i/>
        </w:rPr>
        <w:t>совершенствования двигательной активности детей,</w:t>
      </w:r>
      <w:r>
        <w:rPr>
          <w:i/>
        </w:rPr>
        <w:t xml:space="preserve"> </w:t>
      </w:r>
      <w:r w:rsidRPr="00542DB8">
        <w:rPr>
          <w:i/>
        </w:rPr>
        <w:t>развития представлений о своем теле и своих физических возможностях, формировании начальных представлений о спорте</w:t>
      </w:r>
    </w:p>
    <w:p w:rsidR="00F178CE" w:rsidRPr="008F0F1A" w:rsidRDefault="00F178CE" w:rsidP="00F178CE">
      <w:pPr>
        <w:tabs>
          <w:tab w:val="left" w:pos="567"/>
        </w:tabs>
        <w:ind w:firstLine="567"/>
        <w:jc w:val="both"/>
      </w:pPr>
      <w:r w:rsidRPr="008F0F1A">
        <w:t>Взрослые уделяют специальное внимание развитию у ребенка представлений о своем теле, произвольности действий и движений ребенка.</w:t>
      </w:r>
    </w:p>
    <w:p w:rsidR="00F178CE" w:rsidRPr="008F0F1A" w:rsidRDefault="00F178CE" w:rsidP="00F178CE">
      <w:pPr>
        <w:tabs>
          <w:tab w:val="left" w:pos="567"/>
        </w:tabs>
        <w:ind w:firstLine="567"/>
        <w:jc w:val="both"/>
      </w:pPr>
      <w:r w:rsidRPr="008F0F1A">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F178CE" w:rsidRPr="008F0F1A" w:rsidRDefault="00F178CE" w:rsidP="00F178CE">
      <w:pPr>
        <w:tabs>
          <w:tab w:val="left" w:pos="567"/>
        </w:tabs>
        <w:ind w:firstLine="567"/>
        <w:jc w:val="both"/>
      </w:pPr>
      <w:r w:rsidRPr="008F0F1A">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F178CE" w:rsidRPr="008F0F1A" w:rsidRDefault="00F178CE" w:rsidP="00F178CE">
      <w:pPr>
        <w:tabs>
          <w:tab w:val="left" w:pos="567"/>
        </w:tabs>
        <w:ind w:firstLine="567"/>
        <w:jc w:val="both"/>
      </w:pPr>
      <w:r w:rsidRPr="008F0F1A">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w:t>
      </w:r>
      <w:r w:rsidRPr="008F0F1A">
        <w:lastRenderedPageBreak/>
        <w:t>предоставляют детям возможность кататься на коньках, лыжах, ездить на велосипеде, плавать, заниматься другими видами двигательной активности.</w:t>
      </w:r>
    </w:p>
    <w:p w:rsidR="00F178CE" w:rsidRPr="00DE4905" w:rsidRDefault="004470F6" w:rsidP="00F178CE">
      <w:pPr>
        <w:tabs>
          <w:tab w:val="left" w:pos="567"/>
        </w:tabs>
        <w:ind w:firstLine="567"/>
      </w:pPr>
      <w:r w:rsidRPr="004470F6">
        <w:rPr>
          <w:b/>
          <w:i/>
        </w:rPr>
        <w:t>Часть, формируемая участниками образовательного процесса</w:t>
      </w:r>
    </w:p>
    <w:p w:rsidR="00C83E4B" w:rsidRPr="00C83E4B" w:rsidRDefault="00C83E4B" w:rsidP="00C83E4B">
      <w:pPr>
        <w:autoSpaceDE w:val="0"/>
        <w:autoSpaceDN w:val="0"/>
        <w:adjustRightInd w:val="0"/>
        <w:jc w:val="both"/>
        <w:rPr>
          <w:rFonts w:eastAsiaTheme="minorHAnsi"/>
          <w:i/>
          <w:iCs/>
          <w:lang w:eastAsia="en-US"/>
        </w:rPr>
      </w:pPr>
      <w:r>
        <w:rPr>
          <w:rFonts w:eastAsiaTheme="minorHAnsi"/>
          <w:iCs/>
          <w:lang w:eastAsia="en-US"/>
        </w:rPr>
        <w:tab/>
      </w:r>
      <w:r w:rsidRPr="00C83E4B">
        <w:rPr>
          <w:rFonts w:eastAsiaTheme="minorHAnsi"/>
          <w:iCs/>
          <w:lang w:eastAsia="en-US"/>
        </w:rPr>
        <w:t>С целью формирования физически развитого ребенка, владеющего доступными его возрасту знаниями о народных традициях физического воспитания, проявляющего интерес и желание заниматься физическими упражнениями национального содержания в детском саду используется</w:t>
      </w:r>
      <w:r>
        <w:rPr>
          <w:rFonts w:eastAsiaTheme="minorHAnsi"/>
          <w:i/>
          <w:iCs/>
          <w:lang w:eastAsia="en-US"/>
        </w:rPr>
        <w:t xml:space="preserve"> </w:t>
      </w:r>
      <w:r w:rsidRPr="00C83E4B">
        <w:rPr>
          <w:rFonts w:eastAsiaTheme="minorHAnsi"/>
          <w:i/>
          <w:iCs/>
          <w:lang w:eastAsia="en-US"/>
        </w:rPr>
        <w:t>Махалова И.В. Программа по приобщению детей 6-7 лет к национальным</w:t>
      </w:r>
      <w:r>
        <w:rPr>
          <w:rFonts w:eastAsiaTheme="minorHAnsi"/>
          <w:i/>
          <w:iCs/>
          <w:lang w:eastAsia="en-US"/>
        </w:rPr>
        <w:t xml:space="preserve"> </w:t>
      </w:r>
      <w:r w:rsidRPr="00C83E4B">
        <w:rPr>
          <w:rFonts w:eastAsiaTheme="minorHAnsi"/>
          <w:i/>
          <w:iCs/>
          <w:lang w:eastAsia="en-US"/>
        </w:rPr>
        <w:t>традициям физического воспитания «Родники здоровья»: примерная парциальная образовательная программа/</w:t>
      </w:r>
      <w:r>
        <w:rPr>
          <w:rFonts w:eastAsiaTheme="minorHAnsi"/>
          <w:i/>
          <w:iCs/>
          <w:lang w:eastAsia="en-US"/>
        </w:rPr>
        <w:t xml:space="preserve"> </w:t>
      </w:r>
      <w:r w:rsidRPr="00C83E4B">
        <w:rPr>
          <w:rFonts w:eastAsiaTheme="minorHAnsi"/>
          <w:i/>
          <w:iCs/>
          <w:lang w:eastAsia="en-US"/>
        </w:rPr>
        <w:t>И.В. Махаловой. – Чебоксары, 2015</w:t>
      </w:r>
    </w:p>
    <w:p w:rsidR="00F60BAB" w:rsidRPr="001F57B0" w:rsidRDefault="00F60BAB" w:rsidP="00F60BAB">
      <w:pPr>
        <w:autoSpaceDE w:val="0"/>
        <w:autoSpaceDN w:val="0"/>
        <w:adjustRightInd w:val="0"/>
        <w:jc w:val="both"/>
        <w:rPr>
          <w:rFonts w:eastAsiaTheme="minorHAnsi"/>
          <w:iCs/>
          <w:lang w:eastAsia="en-US"/>
        </w:rPr>
      </w:pPr>
      <w:r w:rsidRPr="00F60BAB">
        <w:rPr>
          <w:rFonts w:eastAsiaTheme="minorHAnsi"/>
          <w:i/>
          <w:iCs/>
          <w:lang w:eastAsia="en-US"/>
        </w:rPr>
        <w:t>Задачи программы</w:t>
      </w:r>
      <w:r w:rsidR="00C83E4B">
        <w:rPr>
          <w:rFonts w:eastAsiaTheme="minorHAnsi"/>
          <w:i/>
          <w:iCs/>
          <w:lang w:eastAsia="en-US"/>
        </w:rPr>
        <w:t>:</w:t>
      </w:r>
    </w:p>
    <w:p w:rsidR="00F60BAB" w:rsidRPr="00F60BAB" w:rsidRDefault="00F60BAB" w:rsidP="00F60BAB">
      <w:pPr>
        <w:autoSpaceDE w:val="0"/>
        <w:autoSpaceDN w:val="0"/>
        <w:adjustRightInd w:val="0"/>
        <w:jc w:val="both"/>
        <w:rPr>
          <w:rFonts w:eastAsiaTheme="minorHAnsi"/>
          <w:lang w:eastAsia="en-US"/>
        </w:rPr>
      </w:pPr>
      <w:r w:rsidRPr="00F60BAB">
        <w:rPr>
          <w:rFonts w:eastAsiaTheme="minorHAnsi"/>
          <w:lang w:eastAsia="en-US"/>
        </w:rPr>
        <w:t>- познакомить детей с народным опытом формирования физически крепкого, закаленного,</w:t>
      </w:r>
      <w:r>
        <w:rPr>
          <w:rFonts w:eastAsiaTheme="minorHAnsi"/>
          <w:lang w:eastAsia="en-US"/>
        </w:rPr>
        <w:t xml:space="preserve"> </w:t>
      </w:r>
      <w:r w:rsidRPr="00F60BAB">
        <w:rPr>
          <w:rFonts w:eastAsiaTheme="minorHAnsi"/>
          <w:lang w:eastAsia="en-US"/>
        </w:rPr>
        <w:t>жизнерадостного и трудоспособного поколения;</w:t>
      </w:r>
    </w:p>
    <w:p w:rsidR="00F60BAB" w:rsidRPr="00F60BAB" w:rsidRDefault="00F60BAB" w:rsidP="00F60BAB">
      <w:pPr>
        <w:autoSpaceDE w:val="0"/>
        <w:autoSpaceDN w:val="0"/>
        <w:adjustRightInd w:val="0"/>
        <w:jc w:val="both"/>
        <w:rPr>
          <w:rFonts w:eastAsiaTheme="minorHAnsi"/>
          <w:lang w:eastAsia="en-US"/>
        </w:rPr>
      </w:pPr>
      <w:r w:rsidRPr="00F60BAB">
        <w:rPr>
          <w:rFonts w:eastAsiaTheme="minorHAnsi"/>
          <w:lang w:eastAsia="en-US"/>
        </w:rPr>
        <w:t>- содействовать обогащению у детей двигательного опыта, становлению ценностного</w:t>
      </w:r>
      <w:r>
        <w:rPr>
          <w:rFonts w:eastAsiaTheme="minorHAnsi"/>
          <w:lang w:eastAsia="en-US"/>
        </w:rPr>
        <w:t xml:space="preserve"> </w:t>
      </w:r>
      <w:r w:rsidRPr="00F60BAB">
        <w:rPr>
          <w:rFonts w:eastAsiaTheme="minorHAnsi"/>
          <w:lang w:eastAsia="en-US"/>
        </w:rPr>
        <w:t>отношения к здоровью, здоровому образу жизни, занятиям физическими упражнениями;</w:t>
      </w:r>
    </w:p>
    <w:p w:rsidR="00F60BAB" w:rsidRPr="00F60BAB" w:rsidRDefault="00F60BAB" w:rsidP="00F60BAB">
      <w:pPr>
        <w:autoSpaceDE w:val="0"/>
        <w:autoSpaceDN w:val="0"/>
        <w:adjustRightInd w:val="0"/>
        <w:jc w:val="both"/>
        <w:rPr>
          <w:rFonts w:eastAsiaTheme="minorHAnsi"/>
          <w:lang w:eastAsia="en-US"/>
        </w:rPr>
      </w:pPr>
      <w:r w:rsidRPr="00F60BAB">
        <w:rPr>
          <w:rFonts w:eastAsiaTheme="minorHAnsi"/>
          <w:lang w:eastAsia="en-US"/>
        </w:rPr>
        <w:t>- воспитывать у детей уважение и бережное отношение к национальным традициям физического</w:t>
      </w:r>
    </w:p>
    <w:p w:rsidR="00F60BAB" w:rsidRPr="00F60BAB" w:rsidRDefault="00F60BAB" w:rsidP="00F60BAB">
      <w:pPr>
        <w:autoSpaceDE w:val="0"/>
        <w:autoSpaceDN w:val="0"/>
        <w:adjustRightInd w:val="0"/>
        <w:jc w:val="both"/>
        <w:rPr>
          <w:rFonts w:eastAsiaTheme="minorHAnsi"/>
          <w:lang w:eastAsia="en-US"/>
        </w:rPr>
      </w:pPr>
      <w:r w:rsidRPr="00F60BAB">
        <w:rPr>
          <w:rFonts w:eastAsiaTheme="minorHAnsi"/>
          <w:lang w:eastAsia="en-US"/>
        </w:rPr>
        <w:t>воспитания своего народа и народов ближайшего национального окружения;</w:t>
      </w:r>
    </w:p>
    <w:p w:rsidR="00F60BAB" w:rsidRPr="00F60BAB" w:rsidRDefault="00F60BAB" w:rsidP="00F60BAB">
      <w:pPr>
        <w:autoSpaceDE w:val="0"/>
        <w:autoSpaceDN w:val="0"/>
        <w:adjustRightInd w:val="0"/>
        <w:jc w:val="both"/>
        <w:rPr>
          <w:rFonts w:eastAsiaTheme="minorHAnsi"/>
          <w:lang w:eastAsia="en-US"/>
        </w:rPr>
      </w:pPr>
      <w:r w:rsidRPr="00F60BAB">
        <w:rPr>
          <w:rFonts w:eastAsiaTheme="minorHAnsi"/>
          <w:lang w:eastAsia="en-US"/>
        </w:rPr>
        <w:t>- способствовать развитию у детей национальной идентификации, формированию позитивного</w:t>
      </w:r>
    </w:p>
    <w:p w:rsidR="00A504A9" w:rsidRDefault="00F60BAB" w:rsidP="00A504A9">
      <w:pPr>
        <w:autoSpaceDE w:val="0"/>
        <w:autoSpaceDN w:val="0"/>
        <w:adjustRightInd w:val="0"/>
        <w:jc w:val="both"/>
        <w:rPr>
          <w:rFonts w:eastAsiaTheme="minorHAnsi"/>
          <w:lang w:eastAsia="en-US"/>
        </w:rPr>
      </w:pPr>
      <w:r w:rsidRPr="00F60BAB">
        <w:rPr>
          <w:rFonts w:eastAsiaTheme="minorHAnsi"/>
          <w:lang w:eastAsia="en-US"/>
        </w:rPr>
        <w:t>межнационального общения, проявлению дружелюбия и симпатии к своему народу и народам</w:t>
      </w:r>
      <w:r>
        <w:rPr>
          <w:rFonts w:eastAsiaTheme="minorHAnsi"/>
          <w:lang w:eastAsia="en-US"/>
        </w:rPr>
        <w:t xml:space="preserve"> </w:t>
      </w:r>
      <w:r w:rsidRPr="00F60BAB">
        <w:rPr>
          <w:rFonts w:eastAsiaTheme="minorHAnsi"/>
          <w:lang w:eastAsia="en-US"/>
        </w:rPr>
        <w:t>бли</w:t>
      </w:r>
      <w:r w:rsidR="00A504A9">
        <w:rPr>
          <w:rFonts w:eastAsiaTheme="minorHAnsi"/>
          <w:lang w:eastAsia="en-US"/>
        </w:rPr>
        <w:t>жайшего национального окружения</w:t>
      </w:r>
    </w:p>
    <w:p w:rsidR="00A504A9" w:rsidRDefault="00A504A9" w:rsidP="00A504A9">
      <w:pPr>
        <w:autoSpaceDE w:val="0"/>
        <w:autoSpaceDN w:val="0"/>
        <w:adjustRightInd w:val="0"/>
        <w:jc w:val="both"/>
        <w:rPr>
          <w:rFonts w:eastAsiaTheme="minorHAnsi"/>
          <w:lang w:eastAsia="en-US"/>
        </w:rPr>
      </w:pPr>
    </w:p>
    <w:p w:rsidR="00A504A9" w:rsidRDefault="00A504A9" w:rsidP="00A504A9">
      <w:pPr>
        <w:autoSpaceDE w:val="0"/>
        <w:autoSpaceDN w:val="0"/>
        <w:adjustRightInd w:val="0"/>
        <w:jc w:val="both"/>
        <w:rPr>
          <w:rFonts w:eastAsiaTheme="minorHAnsi"/>
          <w:lang w:eastAsia="en-US"/>
        </w:rPr>
      </w:pPr>
    </w:p>
    <w:p w:rsidR="00690630" w:rsidRPr="00A504A9" w:rsidRDefault="00A504A9" w:rsidP="00A504A9">
      <w:pPr>
        <w:autoSpaceDE w:val="0"/>
        <w:autoSpaceDN w:val="0"/>
        <w:adjustRightInd w:val="0"/>
        <w:jc w:val="both"/>
        <w:rPr>
          <w:rFonts w:eastAsiaTheme="minorHAnsi"/>
          <w:lang w:eastAsia="en-US"/>
        </w:rPr>
      </w:pPr>
      <w:r>
        <w:rPr>
          <w:rFonts w:eastAsiaTheme="minorHAnsi"/>
          <w:lang w:eastAsia="en-US"/>
        </w:rPr>
        <w:t xml:space="preserve">               </w:t>
      </w:r>
      <w:r w:rsidR="00690630" w:rsidRPr="00CF54BF">
        <w:rPr>
          <w:b/>
          <w:sz w:val="28"/>
          <w:szCs w:val="28"/>
        </w:rPr>
        <w:t xml:space="preserve">2.2. </w:t>
      </w:r>
      <w:r w:rsidR="00690630" w:rsidRPr="00CF54BF">
        <w:rPr>
          <w:b/>
          <w:bCs/>
          <w:sz w:val="28"/>
          <w:szCs w:val="28"/>
        </w:rPr>
        <w:t>Формы, способы, методы и средства реализации Программы</w:t>
      </w:r>
    </w:p>
    <w:p w:rsidR="008A1FCF" w:rsidRPr="008A1FCF" w:rsidRDefault="008A1FCF" w:rsidP="008A1FCF">
      <w:pPr>
        <w:autoSpaceDE w:val="0"/>
        <w:autoSpaceDN w:val="0"/>
        <w:adjustRightInd w:val="0"/>
        <w:ind w:firstLine="540"/>
        <w:jc w:val="both"/>
        <w:rPr>
          <w:rFonts w:cs="PetersburgC"/>
        </w:rPr>
      </w:pPr>
      <w:r w:rsidRPr="008A1FCF">
        <w:rPr>
          <w:rFonts w:cs="PetersburgC"/>
        </w:rPr>
        <w:t>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8A1FCF" w:rsidRPr="008A1FCF" w:rsidRDefault="008A1FCF" w:rsidP="008A1FCF">
      <w:pPr>
        <w:autoSpaceDE w:val="0"/>
        <w:autoSpaceDN w:val="0"/>
        <w:adjustRightInd w:val="0"/>
        <w:ind w:firstLine="540"/>
        <w:jc w:val="both"/>
        <w:rPr>
          <w:rFonts w:cs="PetersburgC"/>
        </w:rPr>
      </w:pPr>
      <w:r w:rsidRPr="008A1FCF">
        <w:rPr>
          <w:rFonts w:cs="PetersburgC"/>
        </w:rPr>
        <w:t>Важнейшими образовательными ориентирами являются обеспечение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детской самостоятельности (инициативности, автономии и ответственности), развитие детских способностей, формирующихся в разных видах деятельности.</w:t>
      </w:r>
    </w:p>
    <w:p w:rsidR="008A1FCF" w:rsidRPr="008A1FCF" w:rsidRDefault="008A1FCF" w:rsidP="008A1FCF">
      <w:pPr>
        <w:autoSpaceDE w:val="0"/>
        <w:autoSpaceDN w:val="0"/>
        <w:adjustRightInd w:val="0"/>
        <w:ind w:firstLine="540"/>
        <w:jc w:val="both"/>
        <w:rPr>
          <w:rFonts w:cs="PetersburgC"/>
        </w:rPr>
      </w:pPr>
      <w:r w:rsidRPr="008A1FCF">
        <w:rPr>
          <w:rFonts w:cs="PetersburgC"/>
        </w:rPr>
        <w:t>Для реализации этих целей педагогам рекомендуется:</w:t>
      </w:r>
    </w:p>
    <w:p w:rsidR="008A1FCF" w:rsidRPr="008A1FCF" w:rsidRDefault="008A1FCF" w:rsidP="008A1FCF">
      <w:pPr>
        <w:autoSpaceDE w:val="0"/>
        <w:autoSpaceDN w:val="0"/>
        <w:adjustRightInd w:val="0"/>
        <w:ind w:firstLine="540"/>
        <w:jc w:val="both"/>
        <w:rPr>
          <w:rFonts w:cs="PetersburgC"/>
        </w:rPr>
      </w:pPr>
      <w:r w:rsidRPr="008A1FCF">
        <w:rPr>
          <w:rFonts w:cs="PetersburgC"/>
        </w:rPr>
        <w:t>• проявлять уважение к личности ребенка и развивать демократический стиль взаимодействия с ним и с другими педагогами;</w:t>
      </w:r>
    </w:p>
    <w:p w:rsidR="008A1FCF" w:rsidRPr="008A1FCF" w:rsidRDefault="008A1FCF" w:rsidP="008A1FCF">
      <w:pPr>
        <w:autoSpaceDE w:val="0"/>
        <w:autoSpaceDN w:val="0"/>
        <w:adjustRightInd w:val="0"/>
        <w:ind w:firstLine="540"/>
        <w:jc w:val="both"/>
        <w:rPr>
          <w:rFonts w:cs="PetersburgC"/>
        </w:rPr>
      </w:pPr>
      <w:r w:rsidRPr="008A1FCF">
        <w:rPr>
          <w:rFonts w:cs="PetersburgC"/>
        </w:rPr>
        <w:t>• создавать условия для принятия ребенком ответственности и проявления эмпатии к другим людям;</w:t>
      </w:r>
    </w:p>
    <w:p w:rsidR="008A1FCF" w:rsidRPr="008A1FCF" w:rsidRDefault="008A1FCF" w:rsidP="008A1FCF">
      <w:pPr>
        <w:autoSpaceDE w:val="0"/>
        <w:autoSpaceDN w:val="0"/>
        <w:adjustRightInd w:val="0"/>
        <w:ind w:firstLine="540"/>
        <w:jc w:val="both"/>
        <w:rPr>
          <w:rFonts w:cs="PetersburgC"/>
        </w:rPr>
      </w:pPr>
      <w:r w:rsidRPr="008A1FCF">
        <w:rPr>
          <w:rFonts w:cs="PetersburgC"/>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8A1FCF" w:rsidRPr="008A1FCF" w:rsidRDefault="008A1FCF" w:rsidP="008A1FCF">
      <w:pPr>
        <w:autoSpaceDE w:val="0"/>
        <w:autoSpaceDN w:val="0"/>
        <w:adjustRightInd w:val="0"/>
        <w:ind w:firstLine="540"/>
        <w:jc w:val="both"/>
        <w:rPr>
          <w:rFonts w:cs="PetersburgC"/>
        </w:rPr>
      </w:pPr>
      <w:r w:rsidRPr="008A1FCF">
        <w:rPr>
          <w:rFonts w:cs="PetersburgC"/>
        </w:rPr>
        <w:t>• обсуждать с детьми важные жизненные вопросы, стимулировать проявление позиции ребенка;</w:t>
      </w:r>
    </w:p>
    <w:p w:rsidR="008A1FCF" w:rsidRPr="008A1FCF" w:rsidRDefault="008A1FCF" w:rsidP="008A1FCF">
      <w:pPr>
        <w:autoSpaceDE w:val="0"/>
        <w:autoSpaceDN w:val="0"/>
        <w:adjustRightInd w:val="0"/>
        <w:ind w:firstLine="540"/>
        <w:jc w:val="both"/>
        <w:rPr>
          <w:rFonts w:cs="PetersburgC"/>
        </w:rPr>
      </w:pPr>
      <w:r w:rsidRPr="008A1FCF">
        <w:rPr>
          <w:rFonts w:cs="PetersburgC"/>
        </w:rPr>
        <w:t>• обращать внимание детей на тот факт, что люди различаются по своим убеждениям и ценностям, обсуждать, как это влияет на их поведение;</w:t>
      </w:r>
    </w:p>
    <w:p w:rsidR="008A1FCF" w:rsidRPr="008A1FCF" w:rsidRDefault="008A1FCF" w:rsidP="008A1FCF">
      <w:pPr>
        <w:autoSpaceDE w:val="0"/>
        <w:autoSpaceDN w:val="0"/>
        <w:adjustRightInd w:val="0"/>
        <w:ind w:firstLine="540"/>
        <w:jc w:val="both"/>
        <w:rPr>
          <w:rFonts w:cs="PetersburgC"/>
        </w:rPr>
      </w:pPr>
      <w:r w:rsidRPr="008A1FCF">
        <w:rPr>
          <w:rFonts w:cs="PetersburgC"/>
        </w:rPr>
        <w:t>• обсуждать с родителями (законными представителями) целевые ориентиры, на достижение которых направлена деятельность педагогов дошкольного образовательного учреждения, и включать членов семьи в совместное взаимодействие по достижению этих целей.</w:t>
      </w:r>
    </w:p>
    <w:p w:rsidR="008A1FCF" w:rsidRPr="008A1FCF" w:rsidRDefault="008A1FCF" w:rsidP="008A1FCF">
      <w:pPr>
        <w:autoSpaceDE w:val="0"/>
        <w:autoSpaceDN w:val="0"/>
        <w:adjustRightInd w:val="0"/>
        <w:ind w:firstLine="540"/>
        <w:jc w:val="both"/>
        <w:rPr>
          <w:rFonts w:cs="PetersburgC"/>
        </w:rPr>
      </w:pPr>
      <w:r w:rsidRPr="008A1FCF">
        <w:rPr>
          <w:rFonts w:cs="PetersburgC"/>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8A1FCF" w:rsidRPr="008A1FCF" w:rsidRDefault="008A1FCF" w:rsidP="008A1FCF">
      <w:pPr>
        <w:autoSpaceDE w:val="0"/>
        <w:autoSpaceDN w:val="0"/>
        <w:adjustRightInd w:val="0"/>
        <w:ind w:firstLine="567"/>
        <w:jc w:val="both"/>
      </w:pPr>
      <w:r w:rsidRPr="008A1FCF">
        <w:t>Построение образовательного процесса основывается  на адек</w:t>
      </w:r>
      <w:r w:rsidRPr="008A1FCF">
        <w:softHyphen/>
        <w:t>ватных возрасту формах работы с детьми. Выбор форм работы осуществля</w:t>
      </w:r>
      <w:r w:rsidRPr="008A1FCF">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8A1FCF">
        <w:softHyphen/>
        <w:t>бенностей, специфики дошкольного учреждения, от опыта и творческого подхода педагога.</w:t>
      </w:r>
    </w:p>
    <w:p w:rsidR="008A1FCF" w:rsidRPr="008A1FCF" w:rsidRDefault="008A1FCF" w:rsidP="008A1FCF">
      <w:pPr>
        <w:ind w:firstLine="567"/>
      </w:pPr>
      <w:r w:rsidRPr="008A1FCF">
        <w:rPr>
          <w:bCs/>
          <w:iCs/>
        </w:rPr>
        <w:lastRenderedPageBreak/>
        <w:t>В работе с детьми младшего дошкольного возраста</w:t>
      </w:r>
      <w:r w:rsidRPr="008A1FCF">
        <w:t xml:space="preserve"> используются преимущественно:</w:t>
      </w:r>
    </w:p>
    <w:p w:rsidR="008A1FCF" w:rsidRPr="008A1FCF" w:rsidRDefault="008A1FCF" w:rsidP="008A1FCF">
      <w:pPr>
        <w:ind w:firstLine="567"/>
      </w:pPr>
      <w:r w:rsidRPr="008A1FCF">
        <w:t xml:space="preserve">- игровые, </w:t>
      </w:r>
    </w:p>
    <w:p w:rsidR="008A1FCF" w:rsidRPr="008A1FCF" w:rsidRDefault="008A1FCF" w:rsidP="008A1FCF">
      <w:pPr>
        <w:ind w:firstLine="567"/>
      </w:pPr>
      <w:r w:rsidRPr="008A1FCF">
        <w:t>- сюжетные,</w:t>
      </w:r>
    </w:p>
    <w:p w:rsidR="008A1FCF" w:rsidRPr="008A1FCF" w:rsidRDefault="008A1FCF" w:rsidP="008A1FCF">
      <w:pPr>
        <w:ind w:firstLine="567"/>
        <w:jc w:val="both"/>
      </w:pPr>
      <w:r w:rsidRPr="008A1FCF">
        <w:t xml:space="preserve">- интегрированные формы образовательной деятельности. </w:t>
      </w:r>
    </w:p>
    <w:p w:rsidR="008A1FCF" w:rsidRPr="008A1FCF" w:rsidRDefault="008A1FCF" w:rsidP="008A1FCF">
      <w:pPr>
        <w:ind w:firstLine="567"/>
        <w:jc w:val="both"/>
      </w:pPr>
      <w:r w:rsidRPr="008A1FCF">
        <w:t xml:space="preserve">Обучение происходит опосредованно, в процессе увлекательной для малышей деятельности. </w:t>
      </w:r>
    </w:p>
    <w:p w:rsidR="008A1FCF" w:rsidRPr="008A1FCF" w:rsidRDefault="008A1FCF" w:rsidP="008A1FCF">
      <w:pPr>
        <w:ind w:firstLine="567"/>
        <w:jc w:val="both"/>
      </w:pPr>
      <w:r w:rsidRPr="008A1FCF">
        <w:rPr>
          <w:bCs/>
          <w:iCs/>
        </w:rPr>
        <w:t>В старшем дошкольном возрасте</w:t>
      </w:r>
      <w:r w:rsidRPr="008A1FCF">
        <w:t xml:space="preserve"> (старшая и подготовительная к школе группы)</w:t>
      </w:r>
      <w:r w:rsidRPr="008A1FCF">
        <w:rPr>
          <w:b/>
        </w:rPr>
        <w:t xml:space="preserve"> </w:t>
      </w:r>
      <w:r w:rsidRPr="008A1FCF">
        <w:t xml:space="preserve">выделяется время для занятий учебно-тренирующего характера. </w:t>
      </w:r>
    </w:p>
    <w:p w:rsidR="008A1FCF" w:rsidRDefault="008A1FCF" w:rsidP="008A1FCF">
      <w:pPr>
        <w:widowControl w:val="0"/>
        <w:autoSpaceDE w:val="0"/>
        <w:autoSpaceDN w:val="0"/>
        <w:adjustRightInd w:val="0"/>
        <w:ind w:firstLine="567"/>
        <w:jc w:val="both"/>
      </w:pPr>
      <w:r w:rsidRPr="008A1FCF">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sidR="00F60BAB">
        <w:t>.</w:t>
      </w:r>
    </w:p>
    <w:p w:rsidR="00F60BAB" w:rsidRDefault="00F60BAB" w:rsidP="008A1FCF">
      <w:pPr>
        <w:widowControl w:val="0"/>
        <w:autoSpaceDE w:val="0"/>
        <w:autoSpaceDN w:val="0"/>
        <w:adjustRightInd w:val="0"/>
        <w:ind w:firstLine="567"/>
        <w:jc w:val="both"/>
        <w:rPr>
          <w:b/>
        </w:rPr>
      </w:pPr>
    </w:p>
    <w:p w:rsidR="00A504A9" w:rsidRPr="008A1FCF" w:rsidRDefault="00A504A9" w:rsidP="008A1FCF">
      <w:pPr>
        <w:widowControl w:val="0"/>
        <w:autoSpaceDE w:val="0"/>
        <w:autoSpaceDN w:val="0"/>
        <w:adjustRightInd w:val="0"/>
        <w:ind w:firstLine="567"/>
        <w:jc w:val="both"/>
        <w:rPr>
          <w:b/>
        </w:rPr>
      </w:pPr>
    </w:p>
    <w:p w:rsidR="008A1FCF" w:rsidRPr="00F42A06" w:rsidRDefault="008A1FCF" w:rsidP="008A1FCF">
      <w:pPr>
        <w:widowControl w:val="0"/>
        <w:autoSpaceDE w:val="0"/>
        <w:autoSpaceDN w:val="0"/>
        <w:adjustRightInd w:val="0"/>
        <w:jc w:val="center"/>
        <w:rPr>
          <w:b/>
          <w:sz w:val="28"/>
          <w:szCs w:val="28"/>
        </w:rPr>
      </w:pPr>
      <w:r w:rsidRPr="00F42A06">
        <w:rPr>
          <w:b/>
          <w:sz w:val="28"/>
          <w:szCs w:val="28"/>
        </w:rPr>
        <w:t>Младший дошкольный возраст</w:t>
      </w:r>
    </w:p>
    <w:p w:rsidR="008A1FCF" w:rsidRPr="00FC5C84" w:rsidRDefault="008A1FCF" w:rsidP="008A1FCF">
      <w:pPr>
        <w:widowControl w:val="0"/>
        <w:autoSpaceDE w:val="0"/>
        <w:autoSpaceDN w:val="0"/>
        <w:adjustRightInd w:val="0"/>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378"/>
      </w:tblGrid>
      <w:tr w:rsidR="008A1FCF" w:rsidRPr="00F5499A" w:rsidTr="008A1FCF">
        <w:tc>
          <w:tcPr>
            <w:tcW w:w="2207" w:type="dxa"/>
            <w:shd w:val="clear" w:color="auto" w:fill="auto"/>
          </w:tcPr>
          <w:p w:rsidR="008A1FCF" w:rsidRPr="0050746E" w:rsidRDefault="008A1FCF" w:rsidP="008A1FCF">
            <w:pPr>
              <w:widowControl w:val="0"/>
              <w:autoSpaceDE w:val="0"/>
              <w:autoSpaceDN w:val="0"/>
              <w:adjustRightInd w:val="0"/>
              <w:jc w:val="center"/>
              <w:rPr>
                <w:b/>
                <w:sz w:val="20"/>
                <w:szCs w:val="20"/>
              </w:rPr>
            </w:pPr>
            <w:r w:rsidRPr="0050746E">
              <w:rPr>
                <w:b/>
                <w:sz w:val="20"/>
                <w:szCs w:val="20"/>
              </w:rPr>
              <w:t>Образовательная область</w:t>
            </w:r>
          </w:p>
        </w:tc>
        <w:tc>
          <w:tcPr>
            <w:tcW w:w="4021" w:type="dxa"/>
            <w:shd w:val="clear" w:color="auto" w:fill="auto"/>
          </w:tcPr>
          <w:p w:rsidR="008A1FCF" w:rsidRPr="0050746E" w:rsidRDefault="008A1FCF" w:rsidP="008A1FCF">
            <w:pPr>
              <w:widowControl w:val="0"/>
              <w:autoSpaceDE w:val="0"/>
              <w:autoSpaceDN w:val="0"/>
              <w:adjustRightInd w:val="0"/>
              <w:jc w:val="center"/>
              <w:rPr>
                <w:b/>
                <w:sz w:val="20"/>
                <w:szCs w:val="20"/>
              </w:rPr>
            </w:pPr>
            <w:r w:rsidRPr="0050746E">
              <w:rPr>
                <w:b/>
                <w:sz w:val="20"/>
                <w:szCs w:val="20"/>
              </w:rPr>
              <w:t>Первая половина дня</w:t>
            </w:r>
          </w:p>
        </w:tc>
        <w:tc>
          <w:tcPr>
            <w:tcW w:w="3378" w:type="dxa"/>
            <w:shd w:val="clear" w:color="auto" w:fill="auto"/>
          </w:tcPr>
          <w:p w:rsidR="008A1FCF" w:rsidRPr="0050746E" w:rsidRDefault="008A1FCF" w:rsidP="008A1FCF">
            <w:pPr>
              <w:widowControl w:val="0"/>
              <w:autoSpaceDE w:val="0"/>
              <w:autoSpaceDN w:val="0"/>
              <w:adjustRightInd w:val="0"/>
              <w:jc w:val="center"/>
              <w:rPr>
                <w:b/>
                <w:sz w:val="20"/>
                <w:szCs w:val="20"/>
              </w:rPr>
            </w:pPr>
            <w:r w:rsidRPr="0050746E">
              <w:rPr>
                <w:b/>
                <w:sz w:val="20"/>
                <w:szCs w:val="20"/>
              </w:rPr>
              <w:t>Вторая половина дня</w:t>
            </w:r>
          </w:p>
        </w:tc>
      </w:tr>
      <w:tr w:rsidR="008A1FCF" w:rsidRPr="00F5499A" w:rsidTr="008A1FCF">
        <w:tc>
          <w:tcPr>
            <w:tcW w:w="2207" w:type="dxa"/>
            <w:shd w:val="clear" w:color="auto" w:fill="auto"/>
          </w:tcPr>
          <w:p w:rsidR="008A1FCF" w:rsidRPr="00F5499A" w:rsidRDefault="008A1FCF" w:rsidP="008A1FCF">
            <w:pPr>
              <w:widowControl w:val="0"/>
              <w:autoSpaceDE w:val="0"/>
              <w:autoSpaceDN w:val="0"/>
              <w:adjustRightInd w:val="0"/>
              <w:rPr>
                <w:b/>
                <w:sz w:val="20"/>
                <w:szCs w:val="20"/>
              </w:rPr>
            </w:pPr>
            <w:r w:rsidRPr="00F5499A">
              <w:rPr>
                <w:b/>
                <w:sz w:val="20"/>
                <w:szCs w:val="20"/>
              </w:rPr>
              <w:t>Социально – коммуникативное</w:t>
            </w:r>
          </w:p>
          <w:p w:rsidR="008A1FCF" w:rsidRPr="00F5499A" w:rsidRDefault="008A1FCF" w:rsidP="008A1FCF">
            <w:pPr>
              <w:widowControl w:val="0"/>
              <w:autoSpaceDE w:val="0"/>
              <w:autoSpaceDN w:val="0"/>
              <w:adjustRightInd w:val="0"/>
              <w:rPr>
                <w:b/>
                <w:sz w:val="20"/>
                <w:szCs w:val="20"/>
              </w:rPr>
            </w:pPr>
            <w:r w:rsidRPr="00F5499A">
              <w:rPr>
                <w:b/>
                <w:sz w:val="20"/>
                <w:szCs w:val="20"/>
              </w:rPr>
              <w:t>развитие</w:t>
            </w:r>
          </w:p>
        </w:tc>
        <w:tc>
          <w:tcPr>
            <w:tcW w:w="4021" w:type="dxa"/>
            <w:shd w:val="clear" w:color="auto" w:fill="auto"/>
          </w:tcPr>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Утренний прием детей, индивидуальные и подгрупповые беседы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Оценка эмоционального настроение группы с последующей коррекцией плана работы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Формирование навыков культуры еды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Этика быта, трудовые поручения</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Формирование навыков культуры общения</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Театрализованные игры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Сюжетно-ролевые игры</w:t>
            </w:r>
          </w:p>
        </w:tc>
        <w:tc>
          <w:tcPr>
            <w:tcW w:w="3378" w:type="dxa"/>
            <w:shd w:val="clear" w:color="auto" w:fill="auto"/>
          </w:tcPr>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Индивидуальная работа</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Эстетика быта</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Трудовые поручения</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Игры с ряжением</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Работа в книжном уголке</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Общение младших и старших детей</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Сюжетно – ролевые игры</w:t>
            </w:r>
          </w:p>
        </w:tc>
      </w:tr>
      <w:tr w:rsidR="008A1FCF" w:rsidRPr="00F5499A" w:rsidTr="008A1FCF">
        <w:tc>
          <w:tcPr>
            <w:tcW w:w="2207" w:type="dxa"/>
            <w:shd w:val="clear" w:color="auto" w:fill="auto"/>
          </w:tcPr>
          <w:p w:rsidR="008A1FCF" w:rsidRPr="00F5499A" w:rsidRDefault="008A1FCF" w:rsidP="008A1FCF">
            <w:pPr>
              <w:widowControl w:val="0"/>
              <w:autoSpaceDE w:val="0"/>
              <w:autoSpaceDN w:val="0"/>
              <w:adjustRightInd w:val="0"/>
              <w:rPr>
                <w:b/>
                <w:sz w:val="20"/>
                <w:szCs w:val="20"/>
              </w:rPr>
            </w:pPr>
            <w:r w:rsidRPr="00F5499A">
              <w:rPr>
                <w:b/>
                <w:sz w:val="20"/>
                <w:szCs w:val="20"/>
              </w:rPr>
              <w:t>Познавательное</w:t>
            </w:r>
          </w:p>
          <w:p w:rsidR="008A1FCF" w:rsidRPr="00F5499A" w:rsidRDefault="008A1FCF" w:rsidP="008A1FCF">
            <w:pPr>
              <w:widowControl w:val="0"/>
              <w:autoSpaceDE w:val="0"/>
              <w:autoSpaceDN w:val="0"/>
              <w:adjustRightInd w:val="0"/>
              <w:rPr>
                <w:b/>
                <w:sz w:val="20"/>
                <w:szCs w:val="20"/>
              </w:rPr>
            </w:pPr>
            <w:r w:rsidRPr="00F5499A">
              <w:rPr>
                <w:b/>
                <w:sz w:val="20"/>
                <w:szCs w:val="20"/>
              </w:rPr>
              <w:t>развитие</w:t>
            </w:r>
          </w:p>
        </w:tc>
        <w:tc>
          <w:tcPr>
            <w:tcW w:w="4021" w:type="dxa"/>
            <w:shd w:val="clear" w:color="auto" w:fill="auto"/>
          </w:tcPr>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Игры-занятия</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Дидактические игры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Наблюдения</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Беседы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Экскурсии по участку</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Исследовательская работа, опыты и экспериментирование.</w:t>
            </w:r>
          </w:p>
        </w:tc>
        <w:tc>
          <w:tcPr>
            <w:tcW w:w="3378" w:type="dxa"/>
            <w:shd w:val="clear" w:color="auto" w:fill="auto"/>
          </w:tcPr>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Игры</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Досуги</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Индивидуальная работа</w:t>
            </w:r>
          </w:p>
        </w:tc>
      </w:tr>
      <w:tr w:rsidR="008A1FCF" w:rsidRPr="00F5499A" w:rsidTr="008A1FCF">
        <w:tc>
          <w:tcPr>
            <w:tcW w:w="2207" w:type="dxa"/>
            <w:shd w:val="clear" w:color="auto" w:fill="auto"/>
          </w:tcPr>
          <w:p w:rsidR="008A1FCF" w:rsidRPr="00F5499A" w:rsidRDefault="008A1FCF" w:rsidP="008A1FCF">
            <w:pPr>
              <w:widowControl w:val="0"/>
              <w:autoSpaceDE w:val="0"/>
              <w:autoSpaceDN w:val="0"/>
              <w:adjustRightInd w:val="0"/>
              <w:rPr>
                <w:b/>
                <w:sz w:val="20"/>
                <w:szCs w:val="20"/>
              </w:rPr>
            </w:pPr>
            <w:r w:rsidRPr="00F5499A">
              <w:rPr>
                <w:b/>
                <w:sz w:val="20"/>
                <w:szCs w:val="20"/>
              </w:rPr>
              <w:t>Речевое развитие</w:t>
            </w:r>
          </w:p>
        </w:tc>
        <w:tc>
          <w:tcPr>
            <w:tcW w:w="4021" w:type="dxa"/>
            <w:shd w:val="clear" w:color="auto" w:fill="auto"/>
          </w:tcPr>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Игры- занятия</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Чтение</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Дидактические игры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Беседы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Ситуации общения</w:t>
            </w:r>
          </w:p>
        </w:tc>
        <w:tc>
          <w:tcPr>
            <w:tcW w:w="3378" w:type="dxa"/>
            <w:shd w:val="clear" w:color="auto" w:fill="auto"/>
          </w:tcPr>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Игры</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Чтение</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Беседы</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Инсценирование</w:t>
            </w:r>
          </w:p>
        </w:tc>
      </w:tr>
      <w:tr w:rsidR="008A1FCF" w:rsidRPr="00F5499A" w:rsidTr="008A1FCF">
        <w:tc>
          <w:tcPr>
            <w:tcW w:w="2207" w:type="dxa"/>
            <w:shd w:val="clear" w:color="auto" w:fill="auto"/>
          </w:tcPr>
          <w:p w:rsidR="008A1FCF" w:rsidRPr="00F5499A" w:rsidRDefault="008A1FCF" w:rsidP="008A1FCF">
            <w:pPr>
              <w:widowControl w:val="0"/>
              <w:autoSpaceDE w:val="0"/>
              <w:autoSpaceDN w:val="0"/>
              <w:adjustRightInd w:val="0"/>
              <w:rPr>
                <w:b/>
                <w:sz w:val="20"/>
                <w:szCs w:val="20"/>
              </w:rPr>
            </w:pPr>
            <w:r w:rsidRPr="00F5499A">
              <w:rPr>
                <w:b/>
                <w:sz w:val="20"/>
                <w:szCs w:val="20"/>
              </w:rPr>
              <w:t>Художественно-эстетическое развитие</w:t>
            </w:r>
          </w:p>
        </w:tc>
        <w:tc>
          <w:tcPr>
            <w:tcW w:w="4021" w:type="dxa"/>
            <w:shd w:val="clear" w:color="auto" w:fill="auto"/>
          </w:tcPr>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НОД по музыкальному воспитанию и изобразительной деятельности</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Эстетика быта</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Экскурсии в природу (на участке)</w:t>
            </w:r>
          </w:p>
        </w:tc>
        <w:tc>
          <w:tcPr>
            <w:tcW w:w="3378" w:type="dxa"/>
            <w:shd w:val="clear" w:color="auto" w:fill="auto"/>
          </w:tcPr>
          <w:p w:rsidR="008A1FCF" w:rsidRPr="00F5499A" w:rsidRDefault="008A1FCF" w:rsidP="008A1FCF">
            <w:pPr>
              <w:widowControl w:val="0"/>
              <w:numPr>
                <w:ilvl w:val="0"/>
                <w:numId w:val="34"/>
              </w:numPr>
              <w:tabs>
                <w:tab w:val="num" w:pos="252"/>
              </w:tabs>
              <w:autoSpaceDE w:val="0"/>
              <w:autoSpaceDN w:val="0"/>
              <w:adjustRightInd w:val="0"/>
              <w:ind w:left="221" w:hanging="240"/>
              <w:rPr>
                <w:sz w:val="20"/>
                <w:szCs w:val="20"/>
              </w:rPr>
            </w:pPr>
            <w:r w:rsidRPr="00F5499A">
              <w:rPr>
                <w:sz w:val="20"/>
                <w:szCs w:val="20"/>
              </w:rPr>
              <w:t>Музыкально-художественные досуги</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Индивидуальная работа</w:t>
            </w:r>
          </w:p>
        </w:tc>
      </w:tr>
      <w:tr w:rsidR="008A1FCF" w:rsidRPr="00F5499A" w:rsidTr="008A1FCF">
        <w:tc>
          <w:tcPr>
            <w:tcW w:w="2207" w:type="dxa"/>
            <w:shd w:val="clear" w:color="auto" w:fill="auto"/>
          </w:tcPr>
          <w:p w:rsidR="008A1FCF" w:rsidRPr="00F5499A" w:rsidRDefault="008A1FCF" w:rsidP="008A1FCF">
            <w:pPr>
              <w:widowControl w:val="0"/>
              <w:autoSpaceDE w:val="0"/>
              <w:autoSpaceDN w:val="0"/>
              <w:adjustRightInd w:val="0"/>
              <w:rPr>
                <w:b/>
                <w:sz w:val="20"/>
                <w:szCs w:val="20"/>
              </w:rPr>
            </w:pPr>
            <w:r w:rsidRPr="00F5499A">
              <w:rPr>
                <w:b/>
                <w:sz w:val="20"/>
                <w:szCs w:val="20"/>
              </w:rPr>
              <w:t>Физическое развитие</w:t>
            </w:r>
          </w:p>
        </w:tc>
        <w:tc>
          <w:tcPr>
            <w:tcW w:w="4021" w:type="dxa"/>
            <w:shd w:val="clear" w:color="auto" w:fill="auto"/>
          </w:tcPr>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Прием детей в детский сад на воздухе в теплое время года</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Утренняя гимнастика (подвижные игры, игровые сюжеты)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Гигиенические процедуры (обширное умывание, полоскание рта)</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Закаливание в повседневной жизни (облегченная одежда в группе, одежда по сезону на прогулке, обширное умывание, воздушные ванны)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Физкультминутки на занятиях</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НОД по физкультуре</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Прогулка в двигательной активности</w:t>
            </w:r>
          </w:p>
        </w:tc>
        <w:tc>
          <w:tcPr>
            <w:tcW w:w="3378" w:type="dxa"/>
            <w:shd w:val="clear" w:color="auto" w:fill="auto"/>
          </w:tcPr>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Гимнастика после сна</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Закаливание (воздушные ванны, ходьба босиком в спальне)</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Физкультурные досуги, игры и развлечения</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Самостоятельная двигательная деятельность</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Ритмическая гимнастика</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Хореография</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Прогулка (индивидуальная работа по развитию движений)</w:t>
            </w:r>
          </w:p>
        </w:tc>
      </w:tr>
    </w:tbl>
    <w:p w:rsidR="008A1FCF" w:rsidRDefault="008A1FCF" w:rsidP="008A1FCF">
      <w:pPr>
        <w:widowControl w:val="0"/>
        <w:autoSpaceDE w:val="0"/>
        <w:autoSpaceDN w:val="0"/>
        <w:adjustRightInd w:val="0"/>
        <w:jc w:val="center"/>
        <w:rPr>
          <w:b/>
        </w:rPr>
      </w:pPr>
    </w:p>
    <w:p w:rsidR="00A504A9" w:rsidRDefault="00A504A9" w:rsidP="008A1FCF">
      <w:pPr>
        <w:widowControl w:val="0"/>
        <w:autoSpaceDE w:val="0"/>
        <w:autoSpaceDN w:val="0"/>
        <w:adjustRightInd w:val="0"/>
        <w:jc w:val="center"/>
        <w:rPr>
          <w:b/>
        </w:rPr>
      </w:pPr>
    </w:p>
    <w:p w:rsidR="008A1FCF" w:rsidRPr="00FC5C84" w:rsidRDefault="008A1FCF" w:rsidP="008A1FCF">
      <w:pPr>
        <w:widowControl w:val="0"/>
        <w:autoSpaceDE w:val="0"/>
        <w:autoSpaceDN w:val="0"/>
        <w:adjustRightInd w:val="0"/>
        <w:jc w:val="center"/>
        <w:rPr>
          <w:b/>
        </w:rPr>
      </w:pPr>
      <w:r w:rsidRPr="00FC5C84">
        <w:rPr>
          <w:b/>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8A1FCF" w:rsidRPr="00F5499A" w:rsidTr="008A1FCF">
        <w:tc>
          <w:tcPr>
            <w:tcW w:w="2207" w:type="dxa"/>
            <w:shd w:val="clear" w:color="auto" w:fill="auto"/>
          </w:tcPr>
          <w:p w:rsidR="008A1FCF" w:rsidRPr="00F5499A" w:rsidRDefault="008A1FCF" w:rsidP="008A1FCF">
            <w:pPr>
              <w:widowControl w:val="0"/>
              <w:autoSpaceDE w:val="0"/>
              <w:autoSpaceDN w:val="0"/>
              <w:adjustRightInd w:val="0"/>
              <w:jc w:val="center"/>
              <w:rPr>
                <w:sz w:val="20"/>
                <w:szCs w:val="20"/>
              </w:rPr>
            </w:pPr>
            <w:r w:rsidRPr="00F5499A">
              <w:rPr>
                <w:sz w:val="20"/>
                <w:szCs w:val="20"/>
              </w:rPr>
              <w:t>Образовательная область</w:t>
            </w:r>
          </w:p>
        </w:tc>
        <w:tc>
          <w:tcPr>
            <w:tcW w:w="3966" w:type="dxa"/>
            <w:shd w:val="clear" w:color="auto" w:fill="auto"/>
          </w:tcPr>
          <w:p w:rsidR="008A1FCF" w:rsidRPr="00F5499A" w:rsidRDefault="008A1FCF" w:rsidP="008A1FCF">
            <w:pPr>
              <w:widowControl w:val="0"/>
              <w:autoSpaceDE w:val="0"/>
              <w:autoSpaceDN w:val="0"/>
              <w:adjustRightInd w:val="0"/>
              <w:jc w:val="center"/>
              <w:rPr>
                <w:sz w:val="20"/>
                <w:szCs w:val="20"/>
              </w:rPr>
            </w:pPr>
            <w:r w:rsidRPr="00F5499A">
              <w:rPr>
                <w:sz w:val="20"/>
                <w:szCs w:val="20"/>
              </w:rPr>
              <w:t>Первая половина дня</w:t>
            </w:r>
          </w:p>
        </w:tc>
        <w:tc>
          <w:tcPr>
            <w:tcW w:w="3964" w:type="dxa"/>
            <w:shd w:val="clear" w:color="auto" w:fill="auto"/>
          </w:tcPr>
          <w:p w:rsidR="008A1FCF" w:rsidRPr="00F5499A" w:rsidRDefault="008A1FCF" w:rsidP="008A1FCF">
            <w:pPr>
              <w:widowControl w:val="0"/>
              <w:autoSpaceDE w:val="0"/>
              <w:autoSpaceDN w:val="0"/>
              <w:adjustRightInd w:val="0"/>
              <w:jc w:val="center"/>
              <w:rPr>
                <w:sz w:val="20"/>
                <w:szCs w:val="20"/>
              </w:rPr>
            </w:pPr>
            <w:r w:rsidRPr="00F5499A">
              <w:rPr>
                <w:sz w:val="20"/>
                <w:szCs w:val="20"/>
              </w:rPr>
              <w:t>Вторая половина дня</w:t>
            </w:r>
          </w:p>
        </w:tc>
      </w:tr>
      <w:tr w:rsidR="008A1FCF" w:rsidRPr="00F5499A" w:rsidTr="008A1FCF">
        <w:tc>
          <w:tcPr>
            <w:tcW w:w="2207" w:type="dxa"/>
            <w:shd w:val="clear" w:color="auto" w:fill="auto"/>
          </w:tcPr>
          <w:p w:rsidR="008A1FCF" w:rsidRPr="00F5499A" w:rsidRDefault="008A1FCF" w:rsidP="008A1FCF">
            <w:pPr>
              <w:widowControl w:val="0"/>
              <w:autoSpaceDE w:val="0"/>
              <w:autoSpaceDN w:val="0"/>
              <w:adjustRightInd w:val="0"/>
              <w:rPr>
                <w:b/>
                <w:sz w:val="20"/>
                <w:szCs w:val="20"/>
              </w:rPr>
            </w:pPr>
            <w:r w:rsidRPr="00F5499A">
              <w:rPr>
                <w:b/>
                <w:sz w:val="20"/>
                <w:szCs w:val="20"/>
              </w:rPr>
              <w:t>Социально –</w:t>
            </w:r>
          </w:p>
          <w:p w:rsidR="008A1FCF" w:rsidRPr="00F5499A" w:rsidRDefault="008A1FCF" w:rsidP="008A1FCF">
            <w:pPr>
              <w:widowControl w:val="0"/>
              <w:autoSpaceDE w:val="0"/>
              <w:autoSpaceDN w:val="0"/>
              <w:adjustRightInd w:val="0"/>
              <w:rPr>
                <w:b/>
                <w:sz w:val="20"/>
                <w:szCs w:val="20"/>
              </w:rPr>
            </w:pPr>
            <w:r w:rsidRPr="00F5499A">
              <w:rPr>
                <w:b/>
                <w:sz w:val="20"/>
                <w:szCs w:val="20"/>
              </w:rPr>
              <w:t>коммуникативное  развитие</w:t>
            </w:r>
          </w:p>
        </w:tc>
        <w:tc>
          <w:tcPr>
            <w:tcW w:w="3966" w:type="dxa"/>
            <w:shd w:val="clear" w:color="auto" w:fill="auto"/>
          </w:tcPr>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Утренний прием детей, индивидуальные и подгрупповые беседы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 xml:space="preserve">Оценка эмоционального настроения группы </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Формирование навыков культуры еды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Этика быта, трудовые поручения</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Дежурства в столовой, в природном уголке, помощь в подготовке к занятиям</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Формирование навыков культуры общения</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Театрализованные игры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Сюжетно-ролевые игры</w:t>
            </w:r>
          </w:p>
        </w:tc>
        <w:tc>
          <w:tcPr>
            <w:tcW w:w="3964" w:type="dxa"/>
            <w:shd w:val="clear" w:color="auto" w:fill="auto"/>
          </w:tcPr>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Воспитание в процессе хозяйственно-бытового труда в природе</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Эстетика быта</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Тематические досуги в игровой форме</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Работа в книжном уголке</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Общение младших и старших детей (совместные игры, спектакли, дни дарения)</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Сюжетно – ролевые игры</w:t>
            </w:r>
          </w:p>
        </w:tc>
      </w:tr>
      <w:tr w:rsidR="008A1FCF" w:rsidRPr="00F5499A" w:rsidTr="008A1FCF">
        <w:tc>
          <w:tcPr>
            <w:tcW w:w="2207" w:type="dxa"/>
            <w:shd w:val="clear" w:color="auto" w:fill="auto"/>
          </w:tcPr>
          <w:p w:rsidR="008A1FCF" w:rsidRPr="00F5499A" w:rsidRDefault="008A1FCF" w:rsidP="008A1FCF">
            <w:pPr>
              <w:widowControl w:val="0"/>
              <w:autoSpaceDE w:val="0"/>
              <w:autoSpaceDN w:val="0"/>
              <w:adjustRightInd w:val="0"/>
              <w:rPr>
                <w:b/>
                <w:sz w:val="20"/>
                <w:szCs w:val="20"/>
              </w:rPr>
            </w:pPr>
            <w:r w:rsidRPr="00F5499A">
              <w:rPr>
                <w:b/>
                <w:sz w:val="20"/>
                <w:szCs w:val="20"/>
              </w:rPr>
              <w:t>Познавательное развитие</w:t>
            </w:r>
          </w:p>
        </w:tc>
        <w:tc>
          <w:tcPr>
            <w:tcW w:w="3966" w:type="dxa"/>
            <w:shd w:val="clear" w:color="auto" w:fill="auto"/>
          </w:tcPr>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НОД по познавательному развитию</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Дидактические игры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Наблюдения</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Беседы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Экскурсии по участку</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Исследовательская работа, опыты и экспериментирование.</w:t>
            </w:r>
          </w:p>
        </w:tc>
        <w:tc>
          <w:tcPr>
            <w:tcW w:w="3964" w:type="dxa"/>
            <w:shd w:val="clear" w:color="auto" w:fill="auto"/>
          </w:tcPr>
          <w:p w:rsidR="008A1FCF" w:rsidRPr="00F5499A" w:rsidRDefault="008A1FCF" w:rsidP="008A1FCF">
            <w:pPr>
              <w:widowControl w:val="0"/>
              <w:numPr>
                <w:ilvl w:val="0"/>
                <w:numId w:val="34"/>
              </w:numPr>
              <w:tabs>
                <w:tab w:val="num" w:pos="158"/>
              </w:tabs>
              <w:autoSpaceDE w:val="0"/>
              <w:autoSpaceDN w:val="0"/>
              <w:adjustRightInd w:val="0"/>
              <w:ind w:left="221" w:hanging="240"/>
              <w:rPr>
                <w:sz w:val="20"/>
                <w:szCs w:val="20"/>
              </w:rPr>
            </w:pPr>
            <w:r w:rsidRPr="00F5499A">
              <w:rPr>
                <w:sz w:val="20"/>
                <w:szCs w:val="20"/>
              </w:rPr>
              <w:t xml:space="preserve"> Развивающие игры</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Интеллектуальные досуги</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Индивидуальная работа</w:t>
            </w:r>
          </w:p>
        </w:tc>
      </w:tr>
      <w:tr w:rsidR="008A1FCF" w:rsidRPr="00F5499A" w:rsidTr="008A1FCF">
        <w:tc>
          <w:tcPr>
            <w:tcW w:w="2207" w:type="dxa"/>
            <w:shd w:val="clear" w:color="auto" w:fill="auto"/>
          </w:tcPr>
          <w:p w:rsidR="008A1FCF" w:rsidRPr="00F5499A" w:rsidRDefault="008A1FCF" w:rsidP="008A1FCF">
            <w:pPr>
              <w:widowControl w:val="0"/>
              <w:autoSpaceDE w:val="0"/>
              <w:autoSpaceDN w:val="0"/>
              <w:adjustRightInd w:val="0"/>
              <w:rPr>
                <w:b/>
                <w:sz w:val="20"/>
                <w:szCs w:val="20"/>
              </w:rPr>
            </w:pPr>
            <w:r w:rsidRPr="00F5499A">
              <w:rPr>
                <w:b/>
                <w:sz w:val="20"/>
                <w:szCs w:val="20"/>
              </w:rPr>
              <w:t>Речевое развитие</w:t>
            </w:r>
          </w:p>
        </w:tc>
        <w:tc>
          <w:tcPr>
            <w:tcW w:w="3966" w:type="dxa"/>
            <w:shd w:val="clear" w:color="auto" w:fill="auto"/>
          </w:tcPr>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НОД по развитию речи</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Чтение</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Беседа</w:t>
            </w:r>
          </w:p>
        </w:tc>
        <w:tc>
          <w:tcPr>
            <w:tcW w:w="3964" w:type="dxa"/>
            <w:shd w:val="clear" w:color="auto" w:fill="auto"/>
          </w:tcPr>
          <w:p w:rsidR="008A1FCF" w:rsidRPr="00F5499A" w:rsidRDefault="008A1FCF" w:rsidP="008A1FCF">
            <w:pPr>
              <w:widowControl w:val="0"/>
              <w:numPr>
                <w:ilvl w:val="0"/>
                <w:numId w:val="34"/>
              </w:numPr>
              <w:tabs>
                <w:tab w:val="num" w:pos="158"/>
              </w:tabs>
              <w:autoSpaceDE w:val="0"/>
              <w:autoSpaceDN w:val="0"/>
              <w:adjustRightInd w:val="0"/>
              <w:ind w:left="221" w:hanging="240"/>
              <w:rPr>
                <w:sz w:val="20"/>
                <w:szCs w:val="20"/>
              </w:rPr>
            </w:pPr>
            <w:r w:rsidRPr="00F5499A">
              <w:rPr>
                <w:sz w:val="20"/>
                <w:szCs w:val="20"/>
              </w:rPr>
              <w:t>Театрализованные игры</w:t>
            </w:r>
          </w:p>
          <w:p w:rsidR="008A1FCF" w:rsidRPr="00F5499A" w:rsidRDefault="008A1FCF" w:rsidP="008A1FCF">
            <w:pPr>
              <w:widowControl w:val="0"/>
              <w:numPr>
                <w:ilvl w:val="0"/>
                <w:numId w:val="34"/>
              </w:numPr>
              <w:tabs>
                <w:tab w:val="num" w:pos="158"/>
              </w:tabs>
              <w:autoSpaceDE w:val="0"/>
              <w:autoSpaceDN w:val="0"/>
              <w:adjustRightInd w:val="0"/>
              <w:ind w:left="221" w:hanging="240"/>
              <w:rPr>
                <w:sz w:val="20"/>
                <w:szCs w:val="20"/>
              </w:rPr>
            </w:pPr>
            <w:r w:rsidRPr="00F5499A">
              <w:rPr>
                <w:sz w:val="20"/>
                <w:szCs w:val="20"/>
              </w:rPr>
              <w:t>Развивающие игры</w:t>
            </w:r>
          </w:p>
          <w:p w:rsidR="008A1FCF" w:rsidRPr="00F5499A" w:rsidRDefault="008A1FCF" w:rsidP="008A1FCF">
            <w:pPr>
              <w:widowControl w:val="0"/>
              <w:numPr>
                <w:ilvl w:val="0"/>
                <w:numId w:val="34"/>
              </w:numPr>
              <w:tabs>
                <w:tab w:val="num" w:pos="158"/>
              </w:tabs>
              <w:autoSpaceDE w:val="0"/>
              <w:autoSpaceDN w:val="0"/>
              <w:adjustRightInd w:val="0"/>
              <w:ind w:left="221" w:hanging="240"/>
              <w:rPr>
                <w:sz w:val="20"/>
                <w:szCs w:val="20"/>
              </w:rPr>
            </w:pPr>
            <w:r w:rsidRPr="00F5499A">
              <w:rPr>
                <w:sz w:val="20"/>
                <w:szCs w:val="20"/>
              </w:rPr>
              <w:t>Дидактические игры</w:t>
            </w:r>
          </w:p>
          <w:p w:rsidR="008A1FCF" w:rsidRPr="00F5499A" w:rsidRDefault="008A1FCF" w:rsidP="008A1FCF">
            <w:pPr>
              <w:widowControl w:val="0"/>
              <w:numPr>
                <w:ilvl w:val="0"/>
                <w:numId w:val="34"/>
              </w:numPr>
              <w:tabs>
                <w:tab w:val="num" w:pos="158"/>
              </w:tabs>
              <w:autoSpaceDE w:val="0"/>
              <w:autoSpaceDN w:val="0"/>
              <w:adjustRightInd w:val="0"/>
              <w:ind w:left="221" w:hanging="240"/>
              <w:rPr>
                <w:sz w:val="20"/>
                <w:szCs w:val="20"/>
              </w:rPr>
            </w:pPr>
            <w:r w:rsidRPr="00F5499A">
              <w:rPr>
                <w:sz w:val="20"/>
                <w:szCs w:val="20"/>
              </w:rPr>
              <w:t xml:space="preserve"> Словесные игры</w:t>
            </w:r>
          </w:p>
          <w:p w:rsidR="008A1FCF" w:rsidRPr="00F5499A" w:rsidRDefault="008A1FCF" w:rsidP="008A1FCF">
            <w:pPr>
              <w:widowControl w:val="0"/>
              <w:numPr>
                <w:ilvl w:val="0"/>
                <w:numId w:val="34"/>
              </w:numPr>
              <w:tabs>
                <w:tab w:val="num" w:pos="158"/>
              </w:tabs>
              <w:autoSpaceDE w:val="0"/>
              <w:autoSpaceDN w:val="0"/>
              <w:adjustRightInd w:val="0"/>
              <w:ind w:left="221" w:hanging="240"/>
              <w:rPr>
                <w:sz w:val="20"/>
                <w:szCs w:val="20"/>
              </w:rPr>
            </w:pPr>
            <w:r w:rsidRPr="00F5499A">
              <w:rPr>
                <w:sz w:val="20"/>
                <w:szCs w:val="20"/>
              </w:rPr>
              <w:t>чтение</w:t>
            </w:r>
          </w:p>
        </w:tc>
      </w:tr>
      <w:tr w:rsidR="008A1FCF" w:rsidRPr="00F5499A" w:rsidTr="008A1FCF">
        <w:tc>
          <w:tcPr>
            <w:tcW w:w="2207" w:type="dxa"/>
            <w:shd w:val="clear" w:color="auto" w:fill="auto"/>
          </w:tcPr>
          <w:p w:rsidR="008A1FCF" w:rsidRPr="00F5499A" w:rsidRDefault="008A1FCF" w:rsidP="008A1FCF">
            <w:pPr>
              <w:widowControl w:val="0"/>
              <w:autoSpaceDE w:val="0"/>
              <w:autoSpaceDN w:val="0"/>
              <w:adjustRightInd w:val="0"/>
              <w:rPr>
                <w:b/>
                <w:sz w:val="20"/>
                <w:szCs w:val="20"/>
              </w:rPr>
            </w:pPr>
            <w:r w:rsidRPr="00F5499A">
              <w:rPr>
                <w:b/>
                <w:sz w:val="20"/>
                <w:szCs w:val="20"/>
              </w:rPr>
              <w:t>Художественно-эстетическое развитие</w:t>
            </w:r>
          </w:p>
        </w:tc>
        <w:tc>
          <w:tcPr>
            <w:tcW w:w="3966" w:type="dxa"/>
            <w:shd w:val="clear" w:color="auto" w:fill="auto"/>
          </w:tcPr>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Занятия по музыкальному воспитанию и изобразительной деятельности</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Эстетика быта</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Экскурсии в природу</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Посещение музеев</w:t>
            </w:r>
          </w:p>
        </w:tc>
        <w:tc>
          <w:tcPr>
            <w:tcW w:w="3964" w:type="dxa"/>
            <w:shd w:val="clear" w:color="auto" w:fill="auto"/>
          </w:tcPr>
          <w:p w:rsidR="008A1FCF" w:rsidRPr="00F5499A" w:rsidRDefault="008A1FCF" w:rsidP="008A1FCF">
            <w:pPr>
              <w:widowControl w:val="0"/>
              <w:numPr>
                <w:ilvl w:val="0"/>
                <w:numId w:val="34"/>
              </w:numPr>
              <w:tabs>
                <w:tab w:val="num" w:pos="262"/>
              </w:tabs>
              <w:autoSpaceDE w:val="0"/>
              <w:autoSpaceDN w:val="0"/>
              <w:adjustRightInd w:val="0"/>
              <w:ind w:left="221" w:hanging="240"/>
              <w:rPr>
                <w:sz w:val="20"/>
                <w:szCs w:val="20"/>
              </w:rPr>
            </w:pPr>
            <w:r w:rsidRPr="00F5499A">
              <w:rPr>
                <w:sz w:val="20"/>
                <w:szCs w:val="20"/>
              </w:rPr>
              <w:t>Музыкально-художественные досуги</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Индивидуальная работа</w:t>
            </w:r>
          </w:p>
        </w:tc>
      </w:tr>
      <w:tr w:rsidR="008A1FCF" w:rsidRPr="00F5499A" w:rsidTr="008A1FCF">
        <w:tc>
          <w:tcPr>
            <w:tcW w:w="2207" w:type="dxa"/>
            <w:shd w:val="clear" w:color="auto" w:fill="auto"/>
          </w:tcPr>
          <w:p w:rsidR="008A1FCF" w:rsidRPr="00F5499A" w:rsidRDefault="008A1FCF" w:rsidP="008A1FCF">
            <w:pPr>
              <w:widowControl w:val="0"/>
              <w:autoSpaceDE w:val="0"/>
              <w:autoSpaceDN w:val="0"/>
              <w:adjustRightInd w:val="0"/>
              <w:rPr>
                <w:b/>
                <w:sz w:val="20"/>
                <w:szCs w:val="20"/>
              </w:rPr>
            </w:pPr>
            <w:r w:rsidRPr="00F5499A">
              <w:rPr>
                <w:b/>
                <w:sz w:val="20"/>
                <w:szCs w:val="20"/>
              </w:rPr>
              <w:t xml:space="preserve">Физическое развитие </w:t>
            </w:r>
          </w:p>
        </w:tc>
        <w:tc>
          <w:tcPr>
            <w:tcW w:w="3966" w:type="dxa"/>
            <w:shd w:val="clear" w:color="auto" w:fill="auto"/>
          </w:tcPr>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Прием детей в детский сад на воздухе в теплое время года</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Утренняя гимнастика (подвижные игры, игровые сюжеты)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Гигиенические процедуры (обширное умывание, полоскание рта)</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Закаливание в повседневной жизни (облегченная одежда в группе, одежда по сезону на прогулке, обширное умывание, воздушные ванны)</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Специальные виды закаливания</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 xml:space="preserve">Физкультминутки </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НОД по физическому развитию</w:t>
            </w:r>
          </w:p>
          <w:p w:rsidR="008A1FCF" w:rsidRPr="00F5499A" w:rsidRDefault="008A1FCF" w:rsidP="008A1FCF">
            <w:pPr>
              <w:widowControl w:val="0"/>
              <w:numPr>
                <w:ilvl w:val="0"/>
                <w:numId w:val="34"/>
              </w:numPr>
              <w:tabs>
                <w:tab w:val="num" w:pos="221"/>
              </w:tabs>
              <w:autoSpaceDE w:val="0"/>
              <w:autoSpaceDN w:val="0"/>
              <w:adjustRightInd w:val="0"/>
              <w:ind w:left="221" w:hanging="240"/>
              <w:rPr>
                <w:sz w:val="20"/>
                <w:szCs w:val="20"/>
              </w:rPr>
            </w:pPr>
            <w:r w:rsidRPr="00F5499A">
              <w:rPr>
                <w:sz w:val="20"/>
                <w:szCs w:val="20"/>
              </w:rPr>
              <w:t>Прогулка в двигательной активности</w:t>
            </w:r>
          </w:p>
        </w:tc>
        <w:tc>
          <w:tcPr>
            <w:tcW w:w="3964" w:type="dxa"/>
            <w:shd w:val="clear" w:color="auto" w:fill="auto"/>
          </w:tcPr>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Гимнастика после сна</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Закаливание (воздушные ванны, ходьба босиком в спальне)</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Физкультурные досуги, игры и развлечения</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Самостоятельная двигательная деятельность</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Ритмическая гимнастика</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Хореография</w:t>
            </w:r>
          </w:p>
          <w:p w:rsidR="008A1FCF" w:rsidRPr="00F5499A" w:rsidRDefault="008A1FCF" w:rsidP="008A1FCF">
            <w:pPr>
              <w:widowControl w:val="0"/>
              <w:numPr>
                <w:ilvl w:val="0"/>
                <w:numId w:val="34"/>
              </w:numPr>
              <w:tabs>
                <w:tab w:val="num" w:pos="218"/>
              </w:tabs>
              <w:autoSpaceDE w:val="0"/>
              <w:autoSpaceDN w:val="0"/>
              <w:adjustRightInd w:val="0"/>
              <w:ind w:left="221" w:hanging="240"/>
              <w:rPr>
                <w:sz w:val="20"/>
                <w:szCs w:val="20"/>
              </w:rPr>
            </w:pPr>
            <w:r w:rsidRPr="00F5499A">
              <w:rPr>
                <w:sz w:val="20"/>
                <w:szCs w:val="20"/>
              </w:rPr>
              <w:t>Прогулка (индивидуальная работа по развитию движений)</w:t>
            </w:r>
          </w:p>
        </w:tc>
      </w:tr>
    </w:tbl>
    <w:p w:rsidR="008A1FCF" w:rsidRDefault="008A1FCF" w:rsidP="008A1FCF">
      <w:pPr>
        <w:widowControl w:val="0"/>
        <w:tabs>
          <w:tab w:val="left" w:pos="1995"/>
        </w:tabs>
        <w:autoSpaceDE w:val="0"/>
        <w:autoSpaceDN w:val="0"/>
        <w:adjustRightInd w:val="0"/>
        <w:jc w:val="both"/>
        <w:rPr>
          <w:b/>
          <w:sz w:val="28"/>
          <w:szCs w:val="28"/>
        </w:rPr>
      </w:pPr>
    </w:p>
    <w:p w:rsidR="008A1FCF" w:rsidRPr="008A1FCF" w:rsidRDefault="008A1FCF" w:rsidP="008A1FCF">
      <w:pPr>
        <w:widowControl w:val="0"/>
        <w:autoSpaceDE w:val="0"/>
        <w:autoSpaceDN w:val="0"/>
        <w:adjustRightInd w:val="0"/>
        <w:jc w:val="both"/>
        <w:rPr>
          <w:b/>
        </w:rPr>
      </w:pPr>
      <w:r w:rsidRPr="008A1FCF">
        <w:rPr>
          <w:b/>
        </w:rPr>
        <w:t>Формы организации  непосредственно-образовательной деятельности:</w:t>
      </w:r>
    </w:p>
    <w:p w:rsidR="008A1FCF" w:rsidRPr="008A1FCF" w:rsidRDefault="008A1FCF" w:rsidP="008A1FCF">
      <w:pPr>
        <w:widowControl w:val="0"/>
        <w:autoSpaceDE w:val="0"/>
        <w:autoSpaceDN w:val="0"/>
        <w:adjustRightInd w:val="0"/>
        <w:jc w:val="both"/>
      </w:pPr>
      <w:r w:rsidRPr="008A1FCF">
        <w:t>-  для детей с 2 года до 3 лет – подгрупповая;</w:t>
      </w:r>
    </w:p>
    <w:p w:rsidR="008A1FCF" w:rsidRPr="008A1FCF" w:rsidRDefault="00C83E4B" w:rsidP="008A1FCF">
      <w:pPr>
        <w:widowControl w:val="0"/>
        <w:autoSpaceDE w:val="0"/>
        <w:autoSpaceDN w:val="0"/>
        <w:adjustRightInd w:val="0"/>
        <w:jc w:val="both"/>
      </w:pPr>
      <w:r>
        <w:t xml:space="preserve">- в дошкольных группах -  </w:t>
      </w:r>
      <w:r w:rsidR="008A1FCF" w:rsidRPr="008A1FCF">
        <w:t xml:space="preserve">групповые, фронтальные </w:t>
      </w:r>
    </w:p>
    <w:p w:rsidR="008A1FCF" w:rsidRPr="00C83E4B" w:rsidRDefault="008A1FCF" w:rsidP="008A1FCF">
      <w:pPr>
        <w:shd w:val="clear" w:color="auto" w:fill="FFFFFF"/>
        <w:ind w:firstLine="288"/>
        <w:jc w:val="both"/>
        <w:rPr>
          <w:color w:val="000000"/>
        </w:rPr>
      </w:pPr>
      <w:r w:rsidRPr="008A1FCF">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400"/>
      </w:tblGrid>
      <w:tr w:rsidR="008A1FCF" w:rsidRPr="00494D80" w:rsidTr="008A1FCF">
        <w:tc>
          <w:tcPr>
            <w:tcW w:w="4248" w:type="dxa"/>
            <w:shd w:val="clear" w:color="auto" w:fill="auto"/>
          </w:tcPr>
          <w:p w:rsidR="008A1FCF" w:rsidRPr="00494D80" w:rsidRDefault="008A1FCF" w:rsidP="008A1FCF">
            <w:pPr>
              <w:jc w:val="center"/>
              <w:rPr>
                <w:color w:val="000000"/>
              </w:rPr>
            </w:pPr>
            <w:r w:rsidRPr="00494D80">
              <w:rPr>
                <w:color w:val="000000"/>
              </w:rPr>
              <w:t xml:space="preserve">Ранний возраст </w:t>
            </w:r>
          </w:p>
          <w:p w:rsidR="008A1FCF" w:rsidRPr="00494D80" w:rsidRDefault="008A1FCF" w:rsidP="008A1FCF">
            <w:pPr>
              <w:jc w:val="center"/>
              <w:rPr>
                <w:color w:val="000000"/>
              </w:rPr>
            </w:pPr>
            <w:r w:rsidRPr="00494D80">
              <w:rPr>
                <w:color w:val="000000"/>
              </w:rPr>
              <w:t>( 2-3 года)</w:t>
            </w:r>
          </w:p>
        </w:tc>
        <w:tc>
          <w:tcPr>
            <w:tcW w:w="5400" w:type="dxa"/>
            <w:shd w:val="clear" w:color="auto" w:fill="auto"/>
          </w:tcPr>
          <w:p w:rsidR="008A1FCF" w:rsidRPr="00494D80" w:rsidRDefault="008A1FCF" w:rsidP="008A1FCF">
            <w:pPr>
              <w:jc w:val="center"/>
              <w:rPr>
                <w:color w:val="000000"/>
              </w:rPr>
            </w:pPr>
            <w:r>
              <w:rPr>
                <w:color w:val="000000"/>
              </w:rPr>
              <w:t>Дошкольный возраст</w:t>
            </w:r>
          </w:p>
          <w:p w:rsidR="008A1FCF" w:rsidRPr="00494D80" w:rsidRDefault="008A1FCF" w:rsidP="008A1FCF">
            <w:pPr>
              <w:jc w:val="center"/>
              <w:rPr>
                <w:color w:val="000000"/>
              </w:rPr>
            </w:pPr>
            <w:r w:rsidRPr="00494D80">
              <w:rPr>
                <w:color w:val="000000"/>
              </w:rPr>
              <w:t xml:space="preserve"> (3 года - </w:t>
            </w:r>
            <w:r>
              <w:rPr>
                <w:color w:val="000000"/>
              </w:rPr>
              <w:t>7</w:t>
            </w:r>
            <w:r w:rsidRPr="00494D80">
              <w:rPr>
                <w:color w:val="000000"/>
              </w:rPr>
              <w:t xml:space="preserve"> лет)</w:t>
            </w:r>
          </w:p>
        </w:tc>
      </w:tr>
      <w:tr w:rsidR="008A1FCF" w:rsidRPr="00494D80" w:rsidTr="008A1FCF">
        <w:tc>
          <w:tcPr>
            <w:tcW w:w="4248" w:type="dxa"/>
            <w:shd w:val="clear" w:color="auto" w:fill="auto"/>
          </w:tcPr>
          <w:p w:rsidR="008A1FCF" w:rsidRPr="00494D80" w:rsidRDefault="008A1FCF" w:rsidP="008A1FCF">
            <w:pPr>
              <w:numPr>
                <w:ilvl w:val="0"/>
                <w:numId w:val="33"/>
              </w:numPr>
              <w:shd w:val="clear" w:color="auto" w:fill="FFFFFF"/>
              <w:tabs>
                <w:tab w:val="num" w:pos="360"/>
              </w:tabs>
              <w:ind w:left="360"/>
              <w:jc w:val="both"/>
              <w:rPr>
                <w:color w:val="000000"/>
              </w:rPr>
            </w:pPr>
            <w:r w:rsidRPr="00494D80">
              <w:rPr>
                <w:color w:val="000000"/>
              </w:rPr>
              <w:t>предметная деятельность и игры с составными и динамическими игрушками</w:t>
            </w:r>
          </w:p>
          <w:p w:rsidR="008A1FCF" w:rsidRPr="00494D80" w:rsidRDefault="008A1FCF" w:rsidP="008A1FCF">
            <w:pPr>
              <w:numPr>
                <w:ilvl w:val="0"/>
                <w:numId w:val="33"/>
              </w:numPr>
              <w:shd w:val="clear" w:color="auto" w:fill="FFFFFF"/>
              <w:tabs>
                <w:tab w:val="num" w:pos="360"/>
              </w:tabs>
              <w:ind w:left="360"/>
              <w:jc w:val="both"/>
              <w:rPr>
                <w:color w:val="000000"/>
              </w:rPr>
            </w:pPr>
            <w:r w:rsidRPr="00494D80">
              <w:rPr>
                <w:color w:val="000000"/>
              </w:rPr>
              <w:lastRenderedPageBreak/>
              <w:t xml:space="preserve">экспериментирование с материалами и веществами (песок, вода, тесто и пр.), </w:t>
            </w:r>
          </w:p>
          <w:p w:rsidR="008A1FCF" w:rsidRPr="00494D80" w:rsidRDefault="008A1FCF" w:rsidP="008A1FCF">
            <w:pPr>
              <w:numPr>
                <w:ilvl w:val="0"/>
                <w:numId w:val="33"/>
              </w:numPr>
              <w:shd w:val="clear" w:color="auto" w:fill="FFFFFF"/>
              <w:tabs>
                <w:tab w:val="num" w:pos="360"/>
              </w:tabs>
              <w:ind w:left="360"/>
              <w:jc w:val="both"/>
              <w:rPr>
                <w:color w:val="000000"/>
              </w:rPr>
            </w:pPr>
            <w:r w:rsidRPr="00494D80">
              <w:rPr>
                <w:color w:val="000000"/>
              </w:rPr>
              <w:t xml:space="preserve">общение с взрослым и совместные игры со сверстниками под руководством взрослого, </w:t>
            </w:r>
          </w:p>
          <w:p w:rsidR="008A1FCF" w:rsidRPr="00494D80" w:rsidRDefault="008A1FCF" w:rsidP="008A1FCF">
            <w:pPr>
              <w:numPr>
                <w:ilvl w:val="0"/>
                <w:numId w:val="33"/>
              </w:numPr>
              <w:shd w:val="clear" w:color="auto" w:fill="FFFFFF"/>
              <w:tabs>
                <w:tab w:val="num" w:pos="360"/>
              </w:tabs>
              <w:ind w:left="360"/>
              <w:jc w:val="both"/>
              <w:rPr>
                <w:color w:val="000000"/>
              </w:rPr>
            </w:pPr>
            <w:r w:rsidRPr="00494D80">
              <w:rPr>
                <w:color w:val="000000"/>
              </w:rPr>
              <w:t>самообслуживание и действия с бытовыми предметами-орудиями (ложка, совок, лопатка и пр.),</w:t>
            </w:r>
          </w:p>
          <w:p w:rsidR="008A1FCF" w:rsidRPr="00494D80" w:rsidRDefault="008A1FCF" w:rsidP="008A1FCF">
            <w:pPr>
              <w:numPr>
                <w:ilvl w:val="0"/>
                <w:numId w:val="33"/>
              </w:numPr>
              <w:shd w:val="clear" w:color="auto" w:fill="FFFFFF"/>
              <w:tabs>
                <w:tab w:val="num" w:pos="360"/>
              </w:tabs>
              <w:ind w:left="360"/>
              <w:jc w:val="both"/>
              <w:rPr>
                <w:color w:val="000000"/>
              </w:rPr>
            </w:pPr>
            <w:r w:rsidRPr="00494D80">
              <w:rPr>
                <w:color w:val="000000"/>
              </w:rPr>
              <w:t>восприятие смысла музыки, сказок, стихов, рассматривание картинок, двигательная активность;</w:t>
            </w:r>
          </w:p>
          <w:p w:rsidR="008A1FCF" w:rsidRPr="00494D80" w:rsidRDefault="008A1FCF" w:rsidP="008A1FCF">
            <w:pPr>
              <w:shd w:val="clear" w:color="auto" w:fill="FFFFFF"/>
              <w:tabs>
                <w:tab w:val="num" w:pos="360"/>
              </w:tabs>
              <w:ind w:left="360" w:hanging="360"/>
              <w:jc w:val="both"/>
              <w:rPr>
                <w:color w:val="000000"/>
              </w:rPr>
            </w:pPr>
          </w:p>
          <w:p w:rsidR="008A1FCF" w:rsidRPr="00494D80" w:rsidRDefault="008A1FCF" w:rsidP="008A1FCF">
            <w:pPr>
              <w:jc w:val="both"/>
              <w:rPr>
                <w:color w:val="000000"/>
              </w:rPr>
            </w:pPr>
          </w:p>
        </w:tc>
        <w:tc>
          <w:tcPr>
            <w:tcW w:w="5400" w:type="dxa"/>
            <w:shd w:val="clear" w:color="auto" w:fill="auto"/>
          </w:tcPr>
          <w:p w:rsidR="008A1FCF" w:rsidRPr="00494D80" w:rsidRDefault="008A1FCF" w:rsidP="008A1FCF">
            <w:pPr>
              <w:numPr>
                <w:ilvl w:val="0"/>
                <w:numId w:val="33"/>
              </w:numPr>
              <w:shd w:val="clear" w:color="auto" w:fill="FFFFFF"/>
              <w:tabs>
                <w:tab w:val="num" w:pos="332"/>
              </w:tabs>
              <w:ind w:left="332" w:hanging="332"/>
              <w:jc w:val="both"/>
              <w:rPr>
                <w:color w:val="000000"/>
              </w:rPr>
            </w:pPr>
            <w:r w:rsidRPr="00494D80">
              <w:rPr>
                <w:color w:val="000000"/>
              </w:rPr>
              <w:lastRenderedPageBreak/>
              <w:t xml:space="preserve">игровая, включая сюжетно-ролевую игру, игру с правилами и другие виды игры, </w:t>
            </w:r>
          </w:p>
          <w:p w:rsidR="008A1FCF" w:rsidRPr="00494D80" w:rsidRDefault="008A1FCF" w:rsidP="008A1FCF">
            <w:pPr>
              <w:numPr>
                <w:ilvl w:val="0"/>
                <w:numId w:val="33"/>
              </w:numPr>
              <w:shd w:val="clear" w:color="auto" w:fill="FFFFFF"/>
              <w:tabs>
                <w:tab w:val="num" w:pos="332"/>
              </w:tabs>
              <w:ind w:left="332" w:hanging="332"/>
              <w:jc w:val="both"/>
              <w:rPr>
                <w:color w:val="000000"/>
              </w:rPr>
            </w:pPr>
            <w:r w:rsidRPr="00494D80">
              <w:rPr>
                <w:color w:val="000000"/>
              </w:rPr>
              <w:t xml:space="preserve">коммуникативная (общение и взаимодействие </w:t>
            </w:r>
            <w:r w:rsidRPr="00494D80">
              <w:rPr>
                <w:color w:val="000000"/>
              </w:rPr>
              <w:lastRenderedPageBreak/>
              <w:t xml:space="preserve">со взрослыми и сверстниками), </w:t>
            </w:r>
          </w:p>
          <w:p w:rsidR="008A1FCF" w:rsidRPr="00494D80" w:rsidRDefault="008A1FCF" w:rsidP="008A1FCF">
            <w:pPr>
              <w:numPr>
                <w:ilvl w:val="0"/>
                <w:numId w:val="33"/>
              </w:numPr>
              <w:shd w:val="clear" w:color="auto" w:fill="FFFFFF"/>
              <w:tabs>
                <w:tab w:val="num" w:pos="332"/>
              </w:tabs>
              <w:ind w:left="332" w:hanging="332"/>
              <w:jc w:val="both"/>
              <w:rPr>
                <w:color w:val="000000"/>
              </w:rPr>
            </w:pPr>
            <w:r w:rsidRPr="00494D80">
              <w:rPr>
                <w:color w:val="000000"/>
              </w:rPr>
              <w:t xml:space="preserve">познавательно-исследовательская (исследования объектов окружающего мира и экспериментирования с ними), </w:t>
            </w:r>
          </w:p>
          <w:p w:rsidR="008A1FCF" w:rsidRPr="00494D80" w:rsidRDefault="008A1FCF" w:rsidP="008A1FCF">
            <w:pPr>
              <w:numPr>
                <w:ilvl w:val="0"/>
                <w:numId w:val="33"/>
              </w:numPr>
              <w:shd w:val="clear" w:color="auto" w:fill="FFFFFF"/>
              <w:tabs>
                <w:tab w:val="num" w:pos="332"/>
              </w:tabs>
              <w:ind w:left="332" w:hanging="332"/>
              <w:jc w:val="both"/>
              <w:rPr>
                <w:color w:val="000000"/>
              </w:rPr>
            </w:pPr>
            <w:r w:rsidRPr="00494D80">
              <w:rPr>
                <w:color w:val="000000"/>
              </w:rPr>
              <w:t xml:space="preserve">восприятие художественной литературы и фольклора, </w:t>
            </w:r>
          </w:p>
          <w:p w:rsidR="008A1FCF" w:rsidRPr="00494D80" w:rsidRDefault="008A1FCF" w:rsidP="008A1FCF">
            <w:pPr>
              <w:numPr>
                <w:ilvl w:val="0"/>
                <w:numId w:val="33"/>
              </w:numPr>
              <w:shd w:val="clear" w:color="auto" w:fill="FFFFFF"/>
              <w:tabs>
                <w:tab w:val="num" w:pos="332"/>
              </w:tabs>
              <w:ind w:left="332" w:hanging="332"/>
              <w:jc w:val="both"/>
              <w:rPr>
                <w:color w:val="000000"/>
              </w:rPr>
            </w:pPr>
            <w:r w:rsidRPr="00494D80">
              <w:rPr>
                <w:color w:val="000000"/>
              </w:rPr>
              <w:t xml:space="preserve">самообслуживание и элементарный бытовой труд (в помещении и на улице), </w:t>
            </w:r>
          </w:p>
          <w:p w:rsidR="008A1FCF" w:rsidRPr="00494D80" w:rsidRDefault="008A1FCF" w:rsidP="008A1FCF">
            <w:pPr>
              <w:numPr>
                <w:ilvl w:val="0"/>
                <w:numId w:val="33"/>
              </w:numPr>
              <w:shd w:val="clear" w:color="auto" w:fill="FFFFFF"/>
              <w:tabs>
                <w:tab w:val="num" w:pos="332"/>
              </w:tabs>
              <w:ind w:left="332" w:hanging="332"/>
              <w:jc w:val="both"/>
              <w:rPr>
                <w:color w:val="000000"/>
              </w:rPr>
            </w:pPr>
            <w:r>
              <w:rPr>
                <w:color w:val="000000"/>
              </w:rPr>
              <w:t>конструктивно-модульная</w:t>
            </w:r>
            <w:r w:rsidRPr="00494D80">
              <w:rPr>
                <w:color w:val="000000"/>
              </w:rPr>
              <w:t xml:space="preserve"> из разного материала, включая конструкторы, модули, бумагу, природный и иной материал, </w:t>
            </w:r>
          </w:p>
          <w:p w:rsidR="008A1FCF" w:rsidRPr="00494D80" w:rsidRDefault="008A1FCF" w:rsidP="008A1FCF">
            <w:pPr>
              <w:numPr>
                <w:ilvl w:val="0"/>
                <w:numId w:val="33"/>
              </w:numPr>
              <w:shd w:val="clear" w:color="auto" w:fill="FFFFFF"/>
              <w:tabs>
                <w:tab w:val="num" w:pos="332"/>
              </w:tabs>
              <w:ind w:left="332" w:hanging="332"/>
              <w:jc w:val="both"/>
              <w:rPr>
                <w:color w:val="000000"/>
              </w:rPr>
            </w:pPr>
            <w:r w:rsidRPr="00494D80">
              <w:rPr>
                <w:color w:val="000000"/>
              </w:rPr>
              <w:t>изобразительная (рисование, лепка, аппликация),</w:t>
            </w:r>
          </w:p>
          <w:p w:rsidR="008A1FCF" w:rsidRPr="00494D80" w:rsidRDefault="008A1FCF" w:rsidP="008A1FCF">
            <w:pPr>
              <w:numPr>
                <w:ilvl w:val="0"/>
                <w:numId w:val="33"/>
              </w:numPr>
              <w:shd w:val="clear" w:color="auto" w:fill="FFFFFF"/>
              <w:tabs>
                <w:tab w:val="num" w:pos="332"/>
              </w:tabs>
              <w:ind w:left="332" w:hanging="332"/>
              <w:jc w:val="both"/>
              <w:rPr>
                <w:color w:val="000000"/>
              </w:rPr>
            </w:pPr>
            <w:r w:rsidRPr="00494D80">
              <w:rPr>
                <w:color w:val="000000"/>
              </w:rPr>
              <w:t>музыкальн</w:t>
            </w:r>
            <w:r>
              <w:rPr>
                <w:color w:val="000000"/>
              </w:rPr>
              <w:t>о-художественная деятельность</w:t>
            </w:r>
            <w:r w:rsidRPr="00494D80">
              <w:rPr>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8A1FCF" w:rsidRPr="00494D80" w:rsidRDefault="008A1FCF" w:rsidP="008A1FCF">
            <w:pPr>
              <w:numPr>
                <w:ilvl w:val="0"/>
                <w:numId w:val="33"/>
              </w:numPr>
              <w:shd w:val="clear" w:color="auto" w:fill="FFFFFF"/>
              <w:tabs>
                <w:tab w:val="num" w:pos="332"/>
              </w:tabs>
              <w:ind w:left="332" w:hanging="332"/>
              <w:jc w:val="both"/>
              <w:rPr>
                <w:color w:val="000000"/>
              </w:rPr>
            </w:pPr>
            <w:r w:rsidRPr="00494D80">
              <w:rPr>
                <w:color w:val="000000"/>
              </w:rPr>
              <w:t>двигательная (овладение основными движениями) формы активности ребенка.</w:t>
            </w:r>
          </w:p>
        </w:tc>
      </w:tr>
    </w:tbl>
    <w:p w:rsidR="008A1FCF" w:rsidRDefault="008A1FCF" w:rsidP="008A1FCF">
      <w:pPr>
        <w:widowControl w:val="0"/>
        <w:autoSpaceDE w:val="0"/>
        <w:autoSpaceDN w:val="0"/>
        <w:adjustRightInd w:val="0"/>
        <w:ind w:firstLine="1080"/>
        <w:jc w:val="both"/>
        <w:rPr>
          <w:rFonts w:cs="PetersburgC"/>
          <w:sz w:val="28"/>
          <w:szCs w:val="22"/>
        </w:rPr>
      </w:pPr>
    </w:p>
    <w:p w:rsidR="008A1FCF" w:rsidRDefault="008A1FCF" w:rsidP="008A1FCF">
      <w:pPr>
        <w:widowControl w:val="0"/>
        <w:autoSpaceDE w:val="0"/>
        <w:autoSpaceDN w:val="0"/>
        <w:adjustRightInd w:val="0"/>
        <w:ind w:firstLine="540"/>
        <w:jc w:val="both"/>
      </w:pPr>
      <w:r w:rsidRPr="008A1FCF">
        <w:t>Оптимальным условием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8A1FCF" w:rsidRPr="008A1FCF" w:rsidRDefault="008A1FCF" w:rsidP="008A1FCF">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3114"/>
        <w:gridCol w:w="2574"/>
        <w:gridCol w:w="3060"/>
      </w:tblGrid>
      <w:tr w:rsidR="008A1FCF" w:rsidRPr="007E442D" w:rsidTr="008A1FCF">
        <w:trPr>
          <w:trHeight w:val="250"/>
        </w:trPr>
        <w:tc>
          <w:tcPr>
            <w:tcW w:w="1152" w:type="dxa"/>
            <w:vMerge w:val="restart"/>
            <w:shd w:val="clear" w:color="auto" w:fill="auto"/>
          </w:tcPr>
          <w:p w:rsidR="008A1FCF" w:rsidRPr="00596D45" w:rsidRDefault="008A1FCF" w:rsidP="008A1FCF">
            <w:pPr>
              <w:widowControl w:val="0"/>
              <w:autoSpaceDE w:val="0"/>
              <w:autoSpaceDN w:val="0"/>
              <w:adjustRightInd w:val="0"/>
              <w:jc w:val="center"/>
            </w:pPr>
            <w:r w:rsidRPr="00596D45">
              <w:t>Возраст детей</w:t>
            </w:r>
          </w:p>
        </w:tc>
        <w:tc>
          <w:tcPr>
            <w:tcW w:w="3114" w:type="dxa"/>
            <w:vMerge w:val="restart"/>
            <w:shd w:val="clear" w:color="auto" w:fill="auto"/>
          </w:tcPr>
          <w:p w:rsidR="008A1FCF" w:rsidRPr="00596D45" w:rsidRDefault="008A1FCF" w:rsidP="008A1FCF">
            <w:pPr>
              <w:widowControl w:val="0"/>
              <w:autoSpaceDE w:val="0"/>
              <w:autoSpaceDN w:val="0"/>
              <w:adjustRightInd w:val="0"/>
              <w:jc w:val="center"/>
            </w:pPr>
            <w:r w:rsidRPr="00596D45">
              <w:t>Регламентируемая    деятельность (НОД)</w:t>
            </w:r>
          </w:p>
        </w:tc>
        <w:tc>
          <w:tcPr>
            <w:tcW w:w="5634" w:type="dxa"/>
            <w:gridSpan w:val="2"/>
            <w:shd w:val="clear" w:color="auto" w:fill="auto"/>
          </w:tcPr>
          <w:p w:rsidR="008A1FCF" w:rsidRPr="00596D45" w:rsidRDefault="008A1FCF" w:rsidP="008A1FCF">
            <w:pPr>
              <w:widowControl w:val="0"/>
              <w:autoSpaceDE w:val="0"/>
              <w:autoSpaceDN w:val="0"/>
              <w:adjustRightInd w:val="0"/>
              <w:jc w:val="center"/>
            </w:pPr>
            <w:r w:rsidRPr="00596D45">
              <w:t>Нерегламентированная деятельность, час</w:t>
            </w:r>
          </w:p>
        </w:tc>
      </w:tr>
      <w:tr w:rsidR="008A1FCF" w:rsidRPr="007E442D" w:rsidTr="008A1FCF">
        <w:trPr>
          <w:trHeight w:val="184"/>
        </w:trPr>
        <w:tc>
          <w:tcPr>
            <w:tcW w:w="1152" w:type="dxa"/>
            <w:vMerge/>
            <w:shd w:val="clear" w:color="auto" w:fill="auto"/>
          </w:tcPr>
          <w:p w:rsidR="008A1FCF" w:rsidRPr="00596D45" w:rsidRDefault="008A1FCF" w:rsidP="008A1FCF">
            <w:pPr>
              <w:widowControl w:val="0"/>
              <w:autoSpaceDE w:val="0"/>
              <w:autoSpaceDN w:val="0"/>
              <w:adjustRightInd w:val="0"/>
              <w:jc w:val="center"/>
            </w:pPr>
          </w:p>
        </w:tc>
        <w:tc>
          <w:tcPr>
            <w:tcW w:w="3114" w:type="dxa"/>
            <w:vMerge/>
            <w:shd w:val="clear" w:color="auto" w:fill="auto"/>
          </w:tcPr>
          <w:p w:rsidR="008A1FCF" w:rsidRPr="00596D45" w:rsidRDefault="008A1FCF" w:rsidP="008A1FCF">
            <w:pPr>
              <w:widowControl w:val="0"/>
              <w:autoSpaceDE w:val="0"/>
              <w:autoSpaceDN w:val="0"/>
              <w:adjustRightInd w:val="0"/>
              <w:jc w:val="center"/>
            </w:pPr>
          </w:p>
        </w:tc>
        <w:tc>
          <w:tcPr>
            <w:tcW w:w="2574" w:type="dxa"/>
            <w:shd w:val="clear" w:color="auto" w:fill="auto"/>
          </w:tcPr>
          <w:p w:rsidR="008A1FCF" w:rsidRPr="00596D45" w:rsidRDefault="008A1FCF" w:rsidP="008A1FCF">
            <w:pPr>
              <w:widowControl w:val="0"/>
              <w:autoSpaceDE w:val="0"/>
              <w:autoSpaceDN w:val="0"/>
              <w:adjustRightInd w:val="0"/>
              <w:jc w:val="center"/>
            </w:pPr>
            <w:r w:rsidRPr="00596D45">
              <w:t>совместная деятельность</w:t>
            </w:r>
          </w:p>
        </w:tc>
        <w:tc>
          <w:tcPr>
            <w:tcW w:w="3060" w:type="dxa"/>
            <w:shd w:val="clear" w:color="auto" w:fill="auto"/>
          </w:tcPr>
          <w:p w:rsidR="008A1FCF" w:rsidRPr="00596D45" w:rsidRDefault="008A1FCF" w:rsidP="008A1FCF">
            <w:pPr>
              <w:widowControl w:val="0"/>
              <w:autoSpaceDE w:val="0"/>
              <w:autoSpaceDN w:val="0"/>
              <w:adjustRightInd w:val="0"/>
              <w:jc w:val="center"/>
            </w:pPr>
            <w:r w:rsidRPr="00596D45">
              <w:t>самостоятельная деятельность</w:t>
            </w:r>
          </w:p>
        </w:tc>
      </w:tr>
      <w:tr w:rsidR="008A1FCF" w:rsidRPr="007E442D" w:rsidTr="008A1FCF">
        <w:trPr>
          <w:trHeight w:val="275"/>
        </w:trPr>
        <w:tc>
          <w:tcPr>
            <w:tcW w:w="1152" w:type="dxa"/>
            <w:shd w:val="clear" w:color="auto" w:fill="auto"/>
          </w:tcPr>
          <w:p w:rsidR="008A1FCF" w:rsidRPr="00596D45" w:rsidRDefault="008A1FCF" w:rsidP="008A1FCF">
            <w:pPr>
              <w:widowControl w:val="0"/>
              <w:autoSpaceDE w:val="0"/>
              <w:autoSpaceDN w:val="0"/>
              <w:adjustRightInd w:val="0"/>
              <w:jc w:val="center"/>
            </w:pPr>
            <w:r w:rsidRPr="00596D45">
              <w:t>2-3 г</w:t>
            </w:r>
            <w:r>
              <w:t>ода</w:t>
            </w:r>
          </w:p>
        </w:tc>
        <w:tc>
          <w:tcPr>
            <w:tcW w:w="3114" w:type="dxa"/>
            <w:shd w:val="clear" w:color="auto" w:fill="auto"/>
          </w:tcPr>
          <w:p w:rsidR="008A1FCF" w:rsidRPr="00596D45" w:rsidRDefault="008A1FCF" w:rsidP="008A1FCF">
            <w:pPr>
              <w:widowControl w:val="0"/>
              <w:autoSpaceDE w:val="0"/>
              <w:autoSpaceDN w:val="0"/>
              <w:adjustRightInd w:val="0"/>
              <w:jc w:val="center"/>
            </w:pPr>
            <w:r w:rsidRPr="00596D45">
              <w:t>2   по 10 мин</w:t>
            </w:r>
          </w:p>
        </w:tc>
        <w:tc>
          <w:tcPr>
            <w:tcW w:w="2574" w:type="dxa"/>
            <w:shd w:val="clear" w:color="auto" w:fill="auto"/>
          </w:tcPr>
          <w:p w:rsidR="008A1FCF" w:rsidRPr="00596D45" w:rsidRDefault="008A1FCF" w:rsidP="008A1FCF">
            <w:pPr>
              <w:widowControl w:val="0"/>
              <w:autoSpaceDE w:val="0"/>
              <w:autoSpaceDN w:val="0"/>
              <w:adjustRightInd w:val="0"/>
              <w:jc w:val="center"/>
            </w:pPr>
            <w:r w:rsidRPr="00596D45">
              <w:t>7-7,5</w:t>
            </w:r>
          </w:p>
        </w:tc>
        <w:tc>
          <w:tcPr>
            <w:tcW w:w="3060" w:type="dxa"/>
            <w:shd w:val="clear" w:color="auto" w:fill="auto"/>
          </w:tcPr>
          <w:p w:rsidR="008A1FCF" w:rsidRPr="00596D45" w:rsidRDefault="008A1FCF" w:rsidP="008A1FCF">
            <w:pPr>
              <w:widowControl w:val="0"/>
              <w:autoSpaceDE w:val="0"/>
              <w:autoSpaceDN w:val="0"/>
              <w:adjustRightInd w:val="0"/>
              <w:jc w:val="center"/>
            </w:pPr>
            <w:r w:rsidRPr="00596D45">
              <w:t>3-4</w:t>
            </w:r>
          </w:p>
        </w:tc>
      </w:tr>
      <w:tr w:rsidR="008A1FCF" w:rsidRPr="007E442D" w:rsidTr="008A1FCF">
        <w:trPr>
          <w:trHeight w:val="260"/>
        </w:trPr>
        <w:tc>
          <w:tcPr>
            <w:tcW w:w="1152" w:type="dxa"/>
            <w:shd w:val="clear" w:color="auto" w:fill="auto"/>
          </w:tcPr>
          <w:p w:rsidR="008A1FCF" w:rsidRPr="00596D45" w:rsidRDefault="008A1FCF" w:rsidP="008A1FCF">
            <w:pPr>
              <w:widowControl w:val="0"/>
              <w:autoSpaceDE w:val="0"/>
              <w:autoSpaceDN w:val="0"/>
              <w:adjustRightInd w:val="0"/>
              <w:jc w:val="center"/>
            </w:pPr>
            <w:r w:rsidRPr="00596D45">
              <w:t>3-4 года</w:t>
            </w:r>
          </w:p>
        </w:tc>
        <w:tc>
          <w:tcPr>
            <w:tcW w:w="3114" w:type="dxa"/>
            <w:shd w:val="clear" w:color="auto" w:fill="auto"/>
          </w:tcPr>
          <w:p w:rsidR="008A1FCF" w:rsidRPr="00596D45" w:rsidRDefault="008A1FCF" w:rsidP="008A1FCF">
            <w:pPr>
              <w:widowControl w:val="0"/>
              <w:autoSpaceDE w:val="0"/>
              <w:autoSpaceDN w:val="0"/>
              <w:adjustRightInd w:val="0"/>
              <w:jc w:val="center"/>
            </w:pPr>
            <w:r w:rsidRPr="00596D45">
              <w:t>2   по 15 мин</w:t>
            </w:r>
          </w:p>
        </w:tc>
        <w:tc>
          <w:tcPr>
            <w:tcW w:w="2574" w:type="dxa"/>
            <w:shd w:val="clear" w:color="auto" w:fill="auto"/>
          </w:tcPr>
          <w:p w:rsidR="008A1FCF" w:rsidRPr="00596D45" w:rsidRDefault="008A1FCF" w:rsidP="008A1FCF">
            <w:pPr>
              <w:widowControl w:val="0"/>
              <w:autoSpaceDE w:val="0"/>
              <w:autoSpaceDN w:val="0"/>
              <w:adjustRightInd w:val="0"/>
              <w:jc w:val="center"/>
            </w:pPr>
            <w:r w:rsidRPr="00596D45">
              <w:t>7- 7,5</w:t>
            </w:r>
          </w:p>
        </w:tc>
        <w:tc>
          <w:tcPr>
            <w:tcW w:w="3060" w:type="dxa"/>
            <w:shd w:val="clear" w:color="auto" w:fill="auto"/>
          </w:tcPr>
          <w:p w:rsidR="008A1FCF" w:rsidRPr="00596D45" w:rsidRDefault="008A1FCF" w:rsidP="008A1FCF">
            <w:pPr>
              <w:widowControl w:val="0"/>
              <w:autoSpaceDE w:val="0"/>
              <w:autoSpaceDN w:val="0"/>
              <w:adjustRightInd w:val="0"/>
              <w:jc w:val="center"/>
            </w:pPr>
            <w:r w:rsidRPr="00596D45">
              <w:t>3-4</w:t>
            </w:r>
          </w:p>
        </w:tc>
      </w:tr>
      <w:tr w:rsidR="008A1FCF" w:rsidRPr="007E442D" w:rsidTr="008A1FCF">
        <w:trPr>
          <w:trHeight w:val="369"/>
        </w:trPr>
        <w:tc>
          <w:tcPr>
            <w:tcW w:w="1152" w:type="dxa"/>
            <w:shd w:val="clear" w:color="auto" w:fill="auto"/>
          </w:tcPr>
          <w:p w:rsidR="008A1FCF" w:rsidRPr="00596D45" w:rsidRDefault="008A1FCF" w:rsidP="008A1FCF">
            <w:pPr>
              <w:widowControl w:val="0"/>
              <w:autoSpaceDE w:val="0"/>
              <w:autoSpaceDN w:val="0"/>
              <w:adjustRightInd w:val="0"/>
              <w:jc w:val="center"/>
            </w:pPr>
            <w:r w:rsidRPr="00596D45">
              <w:t>4-5 лет</w:t>
            </w:r>
          </w:p>
        </w:tc>
        <w:tc>
          <w:tcPr>
            <w:tcW w:w="3114" w:type="dxa"/>
            <w:shd w:val="clear" w:color="auto" w:fill="auto"/>
          </w:tcPr>
          <w:p w:rsidR="008A1FCF" w:rsidRPr="00596D45" w:rsidRDefault="008A1FCF" w:rsidP="008A1FCF">
            <w:pPr>
              <w:widowControl w:val="0"/>
              <w:autoSpaceDE w:val="0"/>
              <w:autoSpaceDN w:val="0"/>
              <w:adjustRightInd w:val="0"/>
              <w:jc w:val="center"/>
            </w:pPr>
            <w:r w:rsidRPr="00596D45">
              <w:t>2   по 20 мин</w:t>
            </w:r>
          </w:p>
        </w:tc>
        <w:tc>
          <w:tcPr>
            <w:tcW w:w="2574" w:type="dxa"/>
            <w:shd w:val="clear" w:color="auto" w:fill="auto"/>
          </w:tcPr>
          <w:p w:rsidR="008A1FCF" w:rsidRPr="00596D45" w:rsidRDefault="008A1FCF" w:rsidP="008A1FCF">
            <w:pPr>
              <w:widowControl w:val="0"/>
              <w:autoSpaceDE w:val="0"/>
              <w:autoSpaceDN w:val="0"/>
              <w:adjustRightInd w:val="0"/>
              <w:jc w:val="center"/>
            </w:pPr>
            <w:r w:rsidRPr="00596D45">
              <w:t>7</w:t>
            </w:r>
          </w:p>
        </w:tc>
        <w:tc>
          <w:tcPr>
            <w:tcW w:w="3060" w:type="dxa"/>
            <w:shd w:val="clear" w:color="auto" w:fill="auto"/>
          </w:tcPr>
          <w:p w:rsidR="008A1FCF" w:rsidRPr="00596D45" w:rsidRDefault="008A1FCF" w:rsidP="008A1FCF">
            <w:pPr>
              <w:widowControl w:val="0"/>
              <w:autoSpaceDE w:val="0"/>
              <w:autoSpaceDN w:val="0"/>
              <w:adjustRightInd w:val="0"/>
              <w:jc w:val="center"/>
            </w:pPr>
            <w:r w:rsidRPr="00596D45">
              <w:t>3-3,5</w:t>
            </w:r>
          </w:p>
          <w:p w:rsidR="008A1FCF" w:rsidRPr="00596D45" w:rsidRDefault="008A1FCF" w:rsidP="008A1FCF">
            <w:pPr>
              <w:widowControl w:val="0"/>
              <w:autoSpaceDE w:val="0"/>
              <w:autoSpaceDN w:val="0"/>
              <w:adjustRightInd w:val="0"/>
              <w:jc w:val="center"/>
            </w:pPr>
          </w:p>
        </w:tc>
      </w:tr>
      <w:tr w:rsidR="008A1FCF" w:rsidRPr="007E442D" w:rsidTr="008A1FCF">
        <w:trPr>
          <w:trHeight w:val="367"/>
        </w:trPr>
        <w:tc>
          <w:tcPr>
            <w:tcW w:w="1152" w:type="dxa"/>
            <w:shd w:val="clear" w:color="auto" w:fill="auto"/>
          </w:tcPr>
          <w:p w:rsidR="008A1FCF" w:rsidRPr="00596D45" w:rsidRDefault="008A1FCF" w:rsidP="008A1FCF">
            <w:pPr>
              <w:widowControl w:val="0"/>
              <w:autoSpaceDE w:val="0"/>
              <w:autoSpaceDN w:val="0"/>
              <w:adjustRightInd w:val="0"/>
              <w:jc w:val="center"/>
            </w:pPr>
            <w:r w:rsidRPr="00596D45">
              <w:t>5 – 6 лет</w:t>
            </w:r>
          </w:p>
        </w:tc>
        <w:tc>
          <w:tcPr>
            <w:tcW w:w="3114" w:type="dxa"/>
            <w:shd w:val="clear" w:color="auto" w:fill="auto"/>
          </w:tcPr>
          <w:p w:rsidR="008A1FCF" w:rsidRPr="00596D45" w:rsidRDefault="008A1FCF" w:rsidP="008A1FCF">
            <w:pPr>
              <w:widowControl w:val="0"/>
              <w:autoSpaceDE w:val="0"/>
              <w:autoSpaceDN w:val="0"/>
              <w:adjustRightInd w:val="0"/>
              <w:jc w:val="center"/>
            </w:pPr>
            <w:r w:rsidRPr="00596D45">
              <w:t>2-3  по 20- 25 мин</w:t>
            </w:r>
          </w:p>
        </w:tc>
        <w:tc>
          <w:tcPr>
            <w:tcW w:w="2574" w:type="dxa"/>
            <w:shd w:val="clear" w:color="auto" w:fill="auto"/>
          </w:tcPr>
          <w:p w:rsidR="008A1FCF" w:rsidRPr="00596D45" w:rsidRDefault="008A1FCF" w:rsidP="008A1FCF">
            <w:pPr>
              <w:widowControl w:val="0"/>
              <w:autoSpaceDE w:val="0"/>
              <w:autoSpaceDN w:val="0"/>
              <w:adjustRightInd w:val="0"/>
              <w:jc w:val="center"/>
            </w:pPr>
            <w:r w:rsidRPr="00596D45">
              <w:t>6 – 6,5</w:t>
            </w:r>
          </w:p>
        </w:tc>
        <w:tc>
          <w:tcPr>
            <w:tcW w:w="3060" w:type="dxa"/>
            <w:shd w:val="clear" w:color="auto" w:fill="auto"/>
          </w:tcPr>
          <w:p w:rsidR="008A1FCF" w:rsidRPr="00596D45" w:rsidRDefault="008A1FCF" w:rsidP="008A1FCF">
            <w:pPr>
              <w:widowControl w:val="0"/>
              <w:autoSpaceDE w:val="0"/>
              <w:autoSpaceDN w:val="0"/>
              <w:adjustRightInd w:val="0"/>
              <w:jc w:val="center"/>
            </w:pPr>
            <w:r w:rsidRPr="00596D45">
              <w:t>2,5 – 3,5</w:t>
            </w:r>
          </w:p>
        </w:tc>
      </w:tr>
      <w:tr w:rsidR="008A1FCF" w:rsidRPr="007E442D" w:rsidTr="008A1FCF">
        <w:trPr>
          <w:trHeight w:val="367"/>
        </w:trPr>
        <w:tc>
          <w:tcPr>
            <w:tcW w:w="1152" w:type="dxa"/>
            <w:shd w:val="clear" w:color="auto" w:fill="auto"/>
          </w:tcPr>
          <w:p w:rsidR="008A1FCF" w:rsidRPr="00596D45" w:rsidRDefault="008A1FCF" w:rsidP="008A1FCF">
            <w:pPr>
              <w:widowControl w:val="0"/>
              <w:autoSpaceDE w:val="0"/>
              <w:autoSpaceDN w:val="0"/>
              <w:adjustRightInd w:val="0"/>
              <w:jc w:val="center"/>
            </w:pPr>
            <w:r w:rsidRPr="00596D45">
              <w:t>6-7 лет</w:t>
            </w:r>
          </w:p>
        </w:tc>
        <w:tc>
          <w:tcPr>
            <w:tcW w:w="3114" w:type="dxa"/>
            <w:shd w:val="clear" w:color="auto" w:fill="auto"/>
          </w:tcPr>
          <w:p w:rsidR="008A1FCF" w:rsidRPr="00596D45" w:rsidRDefault="008A1FCF" w:rsidP="008A1FCF">
            <w:pPr>
              <w:widowControl w:val="0"/>
              <w:autoSpaceDE w:val="0"/>
              <w:autoSpaceDN w:val="0"/>
              <w:adjustRightInd w:val="0"/>
              <w:jc w:val="center"/>
            </w:pPr>
            <w:r w:rsidRPr="00596D45">
              <w:t>3  по 30 мин.</w:t>
            </w:r>
          </w:p>
        </w:tc>
        <w:tc>
          <w:tcPr>
            <w:tcW w:w="2574" w:type="dxa"/>
            <w:shd w:val="clear" w:color="auto" w:fill="auto"/>
          </w:tcPr>
          <w:p w:rsidR="008A1FCF" w:rsidRPr="00596D45" w:rsidRDefault="008A1FCF" w:rsidP="008A1FCF">
            <w:pPr>
              <w:widowControl w:val="0"/>
              <w:autoSpaceDE w:val="0"/>
              <w:autoSpaceDN w:val="0"/>
              <w:adjustRightInd w:val="0"/>
              <w:jc w:val="center"/>
            </w:pPr>
            <w:r w:rsidRPr="00596D45">
              <w:t>5,5 - 6</w:t>
            </w:r>
          </w:p>
        </w:tc>
        <w:tc>
          <w:tcPr>
            <w:tcW w:w="3060" w:type="dxa"/>
            <w:shd w:val="clear" w:color="auto" w:fill="auto"/>
          </w:tcPr>
          <w:p w:rsidR="008A1FCF" w:rsidRPr="00596D45" w:rsidRDefault="008A1FCF" w:rsidP="008A1FCF">
            <w:pPr>
              <w:widowControl w:val="0"/>
              <w:autoSpaceDE w:val="0"/>
              <w:autoSpaceDN w:val="0"/>
              <w:adjustRightInd w:val="0"/>
              <w:jc w:val="center"/>
            </w:pPr>
            <w:r w:rsidRPr="00596D45">
              <w:t>2,5 - 3</w:t>
            </w:r>
          </w:p>
        </w:tc>
      </w:tr>
    </w:tbl>
    <w:p w:rsidR="0066721E" w:rsidRDefault="0066721E" w:rsidP="0066721E">
      <w:pPr>
        <w:jc w:val="both"/>
        <w:rPr>
          <w:b/>
          <w:bCs/>
          <w:sz w:val="22"/>
          <w:szCs w:val="22"/>
        </w:rPr>
      </w:pPr>
    </w:p>
    <w:p w:rsidR="0066721E" w:rsidRPr="00126E93" w:rsidRDefault="0066721E" w:rsidP="0066721E">
      <w:pPr>
        <w:jc w:val="both"/>
        <w:rPr>
          <w:b/>
          <w:bCs/>
          <w:sz w:val="22"/>
          <w:szCs w:val="22"/>
        </w:rPr>
      </w:pPr>
    </w:p>
    <w:p w:rsidR="0066721E" w:rsidRDefault="0066721E" w:rsidP="0066721E">
      <w:pPr>
        <w:jc w:val="center"/>
        <w:rPr>
          <w:b/>
          <w:sz w:val="28"/>
          <w:szCs w:val="28"/>
        </w:rPr>
      </w:pPr>
      <w:r>
        <w:rPr>
          <w:b/>
          <w:sz w:val="28"/>
          <w:szCs w:val="28"/>
        </w:rPr>
        <w:t>2.2.</w:t>
      </w:r>
      <w:r w:rsidRPr="005F065E">
        <w:rPr>
          <w:b/>
          <w:sz w:val="28"/>
          <w:szCs w:val="28"/>
        </w:rPr>
        <w:t xml:space="preserve"> Особенности образовательной деятельности разных видов </w:t>
      </w:r>
    </w:p>
    <w:p w:rsidR="0066721E" w:rsidRPr="005F065E" w:rsidRDefault="0066721E" w:rsidP="0066721E">
      <w:pPr>
        <w:jc w:val="center"/>
        <w:rPr>
          <w:b/>
          <w:sz w:val="28"/>
          <w:szCs w:val="28"/>
        </w:rPr>
      </w:pPr>
      <w:r w:rsidRPr="005F065E">
        <w:rPr>
          <w:b/>
          <w:sz w:val="28"/>
          <w:szCs w:val="28"/>
        </w:rPr>
        <w:t>и культурных практик.</w:t>
      </w:r>
    </w:p>
    <w:p w:rsidR="0066721E" w:rsidRPr="00666988" w:rsidRDefault="0066721E" w:rsidP="0066721E">
      <w:pPr>
        <w:jc w:val="both"/>
        <w:rPr>
          <w:b/>
          <w:sz w:val="22"/>
          <w:szCs w:val="22"/>
        </w:rPr>
      </w:pPr>
    </w:p>
    <w:p w:rsidR="0066721E" w:rsidRPr="0066721E" w:rsidRDefault="0066721E" w:rsidP="0066721E">
      <w:pPr>
        <w:ind w:firstLine="426"/>
        <w:jc w:val="both"/>
      </w:pPr>
      <w:r w:rsidRPr="0066721E">
        <w:t>Важнейшим условием реализации программы МБДОУ «Детский сад № 66» г.Чебоксары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66721E" w:rsidRPr="0066721E" w:rsidRDefault="0066721E" w:rsidP="0066721E">
      <w:pPr>
        <w:shd w:val="clear" w:color="auto" w:fill="FFFFFF"/>
        <w:spacing w:line="259" w:lineRule="exact"/>
        <w:ind w:left="398"/>
        <w:jc w:val="both"/>
      </w:pPr>
      <w:r w:rsidRPr="0066721E">
        <w:t>Важнейшие образовательные ориентиры:</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jc w:val="both"/>
      </w:pPr>
      <w:r w:rsidRPr="0066721E">
        <w:t>обеспечение эмоционального благополучия детей;</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jc w:val="both"/>
      </w:pPr>
      <w:r w:rsidRPr="0066721E">
        <w:t>создание условий для формирования доброжелательного и внима</w:t>
      </w:r>
      <w:r w:rsidRPr="0066721E">
        <w:softHyphen/>
        <w:t>тельного отношения детей к другим людям;</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jc w:val="both"/>
      </w:pPr>
      <w:r w:rsidRPr="0066721E">
        <w:t>развитие детской самостоятельности (инициативности, автономии и ответственности);</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jc w:val="both"/>
      </w:pPr>
      <w:r w:rsidRPr="0066721E">
        <w:t>развитие детских способностей, формирующихся в разных видах деятельности.</w:t>
      </w:r>
    </w:p>
    <w:p w:rsidR="0066721E" w:rsidRPr="0066721E" w:rsidRDefault="0066721E" w:rsidP="0066721E">
      <w:pPr>
        <w:shd w:val="clear" w:color="auto" w:fill="FFFFFF"/>
        <w:spacing w:line="259" w:lineRule="exact"/>
        <w:ind w:left="398"/>
        <w:jc w:val="both"/>
      </w:pPr>
      <w:r w:rsidRPr="0066721E">
        <w:t>Для реализации этих целей педагогам рекомендуется:</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jc w:val="both"/>
      </w:pPr>
      <w:r w:rsidRPr="0066721E">
        <w:lastRenderedPageBreak/>
        <w:t>проявлять уважение к личности ребенка и развивать демократичес</w:t>
      </w:r>
      <w:r w:rsidRPr="0066721E">
        <w:softHyphen/>
        <w:t>кий стиль взаимодействия с ним и с другими педагогами;</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jc w:val="both"/>
      </w:pPr>
      <w:r w:rsidRPr="0066721E">
        <w:t>создавать условия для принятия ребенком ответственности и прояв</w:t>
      </w:r>
      <w:r w:rsidRPr="0066721E">
        <w:softHyphen/>
        <w:t>ления эмпатии к другим людям;</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jc w:val="both"/>
      </w:pPr>
      <w:r w:rsidRPr="0066721E">
        <w:t>обсуждать совместно с детьми возникающие конфликты, помогать решать их, вырабатывать общие правила, учить проявлять уважение друг к другу;</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jc w:val="both"/>
      </w:pPr>
      <w:r w:rsidRPr="0066721E">
        <w:t>обсуждать с детьми важные жизненные вопросы, стимулировать проявление позиции ребенка;</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jc w:val="both"/>
      </w:pPr>
      <w:r w:rsidRPr="0066721E">
        <w:t>обращать внимание детей на тот факт, что люди различаются по сво</w:t>
      </w:r>
      <w:r w:rsidRPr="0066721E">
        <w:softHyphen/>
        <w:t>им убеждениям и ценностям, обсуждать, как это влияет на их поведение;</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jc w:val="both"/>
      </w:pPr>
      <w:r w:rsidRPr="0066721E">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66721E" w:rsidRPr="0066721E" w:rsidRDefault="0066721E" w:rsidP="0066721E">
      <w:pPr>
        <w:shd w:val="clear" w:color="auto" w:fill="FFFFFF"/>
        <w:spacing w:line="259" w:lineRule="exact"/>
        <w:ind w:firstLine="426"/>
        <w:jc w:val="both"/>
      </w:pPr>
      <w:r w:rsidRPr="0066721E">
        <w:t>Система дошкольного образования в образовательной организации должна быть нацелена то, чтобы у ребенка развивались игра и познава</w:t>
      </w:r>
      <w:r w:rsidRPr="0066721E">
        <w:softHyphen/>
        <w:t>тельная активность. В Организации должны быть созданы условия для проявления таких качеств, как: инициативность, жизнерадостность, лю</w:t>
      </w:r>
      <w:r w:rsidRPr="0066721E">
        <w:softHyphen/>
        <w:t>бопытство и стремление узнавать новое.</w:t>
      </w:r>
    </w:p>
    <w:p w:rsidR="0066721E" w:rsidRPr="0066721E" w:rsidRDefault="0066721E" w:rsidP="0066721E">
      <w:pPr>
        <w:shd w:val="clear" w:color="auto" w:fill="FFFFFF"/>
        <w:spacing w:line="259" w:lineRule="exact"/>
        <w:ind w:firstLine="426"/>
        <w:jc w:val="both"/>
      </w:pPr>
      <w:r w:rsidRPr="0066721E">
        <w:t>Адекватная организация образовательной среды стимулирует разви</w:t>
      </w:r>
      <w:r w:rsidRPr="0066721E">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66721E">
        <w:softHyphen/>
        <w:t>печивает успешную социализацию ребенка и становление его личности.</w:t>
      </w:r>
    </w:p>
    <w:p w:rsidR="0066721E" w:rsidRPr="0066721E" w:rsidRDefault="0066721E" w:rsidP="0066721E">
      <w:pPr>
        <w:shd w:val="clear" w:color="auto" w:fill="FFFFFF"/>
        <w:spacing w:line="259" w:lineRule="exact"/>
        <w:ind w:firstLine="426"/>
        <w:jc w:val="both"/>
      </w:pPr>
      <w:r w:rsidRPr="0066721E">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66721E">
        <w:softHyphen/>
        <w:t>ществе, требующем умения учиться всю жизнь (</w:t>
      </w:r>
      <w:r w:rsidRPr="0066721E">
        <w:rPr>
          <w:lang w:val="en-US"/>
        </w:rPr>
        <w:t>lifelonglearning</w:t>
      </w:r>
      <w:r w:rsidRPr="0066721E">
        <w:t>) и при этом разумно и творчески относиться к действительности.</w:t>
      </w:r>
    </w:p>
    <w:p w:rsidR="0066721E" w:rsidRDefault="0066721E" w:rsidP="0066721E">
      <w:pPr>
        <w:shd w:val="clear" w:color="auto" w:fill="FFFFFF"/>
        <w:ind w:firstLine="426"/>
        <w:jc w:val="both"/>
      </w:pPr>
      <w:r w:rsidRPr="0066721E">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504A9" w:rsidRPr="0066721E" w:rsidRDefault="00A504A9" w:rsidP="0066721E">
      <w:pPr>
        <w:shd w:val="clear" w:color="auto" w:fill="FFFFFF"/>
        <w:ind w:firstLine="426"/>
        <w:jc w:val="both"/>
      </w:pPr>
    </w:p>
    <w:p w:rsidR="0066721E" w:rsidRPr="0066721E" w:rsidRDefault="0066721E" w:rsidP="0066721E">
      <w:pPr>
        <w:shd w:val="clear" w:color="auto" w:fill="FFFFFF"/>
        <w:ind w:firstLine="426"/>
        <w:jc w:val="both"/>
      </w:pPr>
      <w:r w:rsidRPr="0066721E">
        <w:rPr>
          <w:b/>
        </w:rPr>
        <w:t>Способы и направления поддержки детской инициативы.</w:t>
      </w:r>
    </w:p>
    <w:p w:rsidR="0066721E" w:rsidRPr="0066721E" w:rsidRDefault="0066721E" w:rsidP="0066721E">
      <w:pPr>
        <w:shd w:val="clear" w:color="auto" w:fill="FFFFFF"/>
        <w:ind w:firstLine="398"/>
        <w:jc w:val="both"/>
      </w:pPr>
      <w:r w:rsidRPr="0066721E">
        <w:t>Поддержка и развитие детской инициативы осуществляется через обеспечение эмоционального благополучия.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66721E">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66721E" w:rsidRPr="0066721E" w:rsidRDefault="0066721E" w:rsidP="0066721E">
      <w:pPr>
        <w:shd w:val="clear" w:color="auto" w:fill="FFFFFF"/>
        <w:spacing w:line="259" w:lineRule="exact"/>
        <w:ind w:left="398"/>
        <w:jc w:val="both"/>
      </w:pPr>
      <w:r w:rsidRPr="0066721E">
        <w:rPr>
          <w:spacing w:val="-2"/>
        </w:rPr>
        <w:t>Для обеспечения в группе эмоционального благополучия педагог должен:</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jc w:val="both"/>
      </w:pPr>
      <w:r w:rsidRPr="0066721E">
        <w:t>общаться с детьми доброжелательно, без обвинений и угроз;</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jc w:val="both"/>
      </w:pPr>
      <w:r w:rsidRPr="0066721E">
        <w:t>внимательно выслушивать детей, показывать, что понимает их чувс</w:t>
      </w:r>
      <w:r w:rsidRPr="0066721E">
        <w:softHyphen/>
        <w:t>тва, помогать делиться своими переживаниями и мыслями;</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jc w:val="both"/>
      </w:pPr>
      <w:r w:rsidRPr="0066721E">
        <w:t>помогать детям обнаружить конструктивные варианты поведения;</w:t>
      </w:r>
    </w:p>
    <w:p w:rsidR="0066721E" w:rsidRPr="0066721E" w:rsidRDefault="0066721E" w:rsidP="0066721E">
      <w:pPr>
        <w:shd w:val="clear" w:color="auto" w:fill="FFFFFF"/>
        <w:spacing w:line="259" w:lineRule="exact"/>
        <w:jc w:val="both"/>
      </w:pPr>
      <w:r w:rsidRPr="0066721E">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66721E">
        <w:softHyphen/>
        <w:t>ходящим в детском саду;</w:t>
      </w:r>
    </w:p>
    <w:p w:rsidR="00A504A9" w:rsidRDefault="0066721E" w:rsidP="00A504A9">
      <w:pPr>
        <w:shd w:val="clear" w:color="auto" w:fill="FFFFFF"/>
        <w:tabs>
          <w:tab w:val="left" w:pos="514"/>
        </w:tabs>
        <w:spacing w:line="259" w:lineRule="exact"/>
        <w:ind w:firstLine="341"/>
        <w:jc w:val="both"/>
      </w:pPr>
      <w:r w:rsidRPr="0066721E">
        <w:t>•</w:t>
      </w:r>
      <w:r w:rsidRPr="0066721E">
        <w:tab/>
        <w:t>обеспечивать в течение дня чередование ситуаций, в которых дети играют вместе и могут при желании побыть в одиночестве или в неболь</w:t>
      </w:r>
      <w:r w:rsidRPr="0066721E">
        <w:softHyphen/>
        <w:t>шой группе детей.</w:t>
      </w:r>
    </w:p>
    <w:p w:rsidR="00A504A9" w:rsidRDefault="00A504A9" w:rsidP="00A504A9">
      <w:pPr>
        <w:shd w:val="clear" w:color="auto" w:fill="FFFFFF"/>
        <w:tabs>
          <w:tab w:val="left" w:pos="514"/>
        </w:tabs>
        <w:spacing w:line="259" w:lineRule="exact"/>
        <w:ind w:firstLine="341"/>
        <w:jc w:val="both"/>
      </w:pPr>
    </w:p>
    <w:p w:rsidR="0066721E" w:rsidRDefault="0066721E" w:rsidP="00A504A9">
      <w:pPr>
        <w:shd w:val="clear" w:color="auto" w:fill="FFFFFF"/>
        <w:tabs>
          <w:tab w:val="left" w:pos="514"/>
        </w:tabs>
        <w:spacing w:line="259" w:lineRule="exact"/>
        <w:ind w:firstLine="341"/>
        <w:jc w:val="both"/>
      </w:pPr>
      <w:r w:rsidRPr="0066721E">
        <w:rPr>
          <w:b/>
          <w:bCs/>
        </w:rPr>
        <w:t xml:space="preserve">Особенности организации предметно-пространственной среды для обеспечения эмоционального благополучия ребенка. </w:t>
      </w:r>
      <w:r w:rsidRPr="0066721E">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sidRPr="0066721E">
        <w:softHyphen/>
        <w:t>иваются в ней, свободно выражают свои эмоции. Все помещения детского сада, предназначенные для детей, должны быть оборудованы таким обра</w:t>
      </w:r>
      <w:r w:rsidRPr="0066721E">
        <w:softHyphen/>
        <w:t xml:space="preserve">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w:t>
      </w:r>
      <w:r w:rsidRPr="0066721E">
        <w:lastRenderedPageBreak/>
        <w:t>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66721E">
        <w:softHyphen/>
        <w:t>ния, зажатости, излишней тревоги, открывает перед ребенком возможности выбора рода занятий, материалов, пространства.</w:t>
      </w:r>
    </w:p>
    <w:p w:rsidR="00A504A9" w:rsidRPr="0066721E" w:rsidRDefault="00A504A9" w:rsidP="00A504A9">
      <w:pPr>
        <w:shd w:val="clear" w:color="auto" w:fill="FFFFFF"/>
        <w:tabs>
          <w:tab w:val="left" w:pos="514"/>
        </w:tabs>
        <w:spacing w:line="259" w:lineRule="exact"/>
        <w:ind w:firstLine="341"/>
        <w:jc w:val="both"/>
      </w:pPr>
    </w:p>
    <w:p w:rsidR="0066721E" w:rsidRPr="0066721E" w:rsidRDefault="0066721E" w:rsidP="0066721E">
      <w:pPr>
        <w:shd w:val="clear" w:color="auto" w:fill="FFFFFF"/>
        <w:spacing w:line="259" w:lineRule="exact"/>
        <w:ind w:firstLine="398"/>
        <w:jc w:val="both"/>
        <w:rPr>
          <w:b/>
        </w:rPr>
      </w:pPr>
      <w:r w:rsidRPr="0066721E">
        <w:rPr>
          <w:b/>
        </w:rPr>
        <w:t xml:space="preserve">Формирование доброжелательных, внимательных отношений. </w:t>
      </w:r>
      <w:r w:rsidRPr="0066721E">
        <w:t>Воспитание у детей доброжелательного и внимательного отношения к людям возможно только в том случае, если педагог сам относится к де</w:t>
      </w:r>
      <w:r w:rsidRPr="0066721E">
        <w:softHyphen/>
        <w:t>тям доброжелательно и внимательно, помогает конструктивно разрешать возникающие конфликты.</w:t>
      </w:r>
    </w:p>
    <w:p w:rsidR="0066721E" w:rsidRPr="0066721E" w:rsidRDefault="0066721E" w:rsidP="0066721E">
      <w:pPr>
        <w:shd w:val="clear" w:color="auto" w:fill="FFFFFF"/>
        <w:spacing w:line="259" w:lineRule="exact"/>
        <w:ind w:firstLine="398"/>
        <w:jc w:val="both"/>
      </w:pPr>
      <w:r w:rsidRPr="0066721E">
        <w:t>Для формирования у детей доброжелательного отношения к людям педагогу следует:</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pPr>
      <w:r w:rsidRPr="0066721E">
        <w:t>устанавливать понятные для детей правила взаимодействия;</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jc w:val="both"/>
      </w:pPr>
      <w:r w:rsidRPr="0066721E">
        <w:t>создавать ситуации обсуждения правил, прояснения детьми их смысла;</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jc w:val="both"/>
      </w:pPr>
      <w:r w:rsidRPr="0066721E">
        <w:t>поддерживать инициативу детей старшего дошкольного возраста по созданию новых норм и правил (когда дети совместно предлагают прави</w:t>
      </w:r>
      <w:r w:rsidRPr="0066721E">
        <w:softHyphen/>
        <w:t>ла для разрешения возникающих проблемных ситуаций).</w:t>
      </w:r>
    </w:p>
    <w:p w:rsidR="0066721E" w:rsidRPr="0066721E" w:rsidRDefault="0066721E" w:rsidP="0066721E">
      <w:pPr>
        <w:widowControl w:val="0"/>
        <w:shd w:val="clear" w:color="auto" w:fill="FFFFFF"/>
        <w:tabs>
          <w:tab w:val="left" w:pos="514"/>
        </w:tabs>
        <w:autoSpaceDE w:val="0"/>
        <w:autoSpaceDN w:val="0"/>
        <w:adjustRightInd w:val="0"/>
        <w:spacing w:line="259" w:lineRule="exact"/>
        <w:ind w:left="341"/>
        <w:jc w:val="both"/>
      </w:pPr>
    </w:p>
    <w:p w:rsidR="0066721E" w:rsidRPr="0066721E" w:rsidRDefault="0066721E" w:rsidP="0066721E">
      <w:pPr>
        <w:widowControl w:val="0"/>
        <w:shd w:val="clear" w:color="auto" w:fill="FFFFFF"/>
        <w:tabs>
          <w:tab w:val="left" w:pos="0"/>
        </w:tabs>
        <w:autoSpaceDE w:val="0"/>
        <w:autoSpaceDN w:val="0"/>
        <w:adjustRightInd w:val="0"/>
        <w:spacing w:line="259" w:lineRule="exact"/>
        <w:ind w:firstLine="426"/>
        <w:jc w:val="both"/>
        <w:rPr>
          <w:b/>
        </w:rPr>
      </w:pPr>
      <w:r w:rsidRPr="0066721E">
        <w:rPr>
          <w:b/>
        </w:rPr>
        <w:t xml:space="preserve">Развитие самостоятельности. </w:t>
      </w:r>
      <w:r w:rsidRPr="0066721E">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66721E">
        <w:softHyphen/>
        <w:t>ные решения).</w:t>
      </w:r>
    </w:p>
    <w:p w:rsidR="0066721E" w:rsidRPr="0066721E" w:rsidRDefault="0066721E" w:rsidP="0066721E">
      <w:pPr>
        <w:shd w:val="clear" w:color="auto" w:fill="FFFFFF"/>
        <w:spacing w:line="259" w:lineRule="exact"/>
        <w:ind w:firstLine="398"/>
        <w:jc w:val="both"/>
      </w:pPr>
      <w:r w:rsidRPr="0066721E">
        <w:t xml:space="preserve">В ходе реализации Программы дошкольники получают позитивный социальный опыт создания и воплощения собственных замыслов. Дети </w:t>
      </w:r>
      <w:r w:rsidRPr="0066721E">
        <w:rPr>
          <w:spacing w:val="-1"/>
        </w:rPr>
        <w:t>должны чувствовать, что их попытки пробовать новое, в том числе и при пла</w:t>
      </w:r>
      <w:r w:rsidRPr="0066721E">
        <w:rPr>
          <w:spacing w:val="-1"/>
        </w:rPr>
        <w:softHyphen/>
      </w:r>
      <w:r w:rsidRPr="0066721E">
        <w:t xml:space="preserve">нировании собственной жизни в течение дня, будут поддержаны взрослыми. Это возможно в том случае, если образовательная ситуация будет строиться </w:t>
      </w:r>
      <w:r w:rsidRPr="0066721E">
        <w:rPr>
          <w:spacing w:val="-2"/>
        </w:rPr>
        <w:t xml:space="preserve">с учетом детских интересов. Образовательная траектория группы детей может </w:t>
      </w:r>
      <w:r w:rsidRPr="0066721E">
        <w:t>меняться с учетом происходящих в жизни дошкольников событий.</w:t>
      </w:r>
    </w:p>
    <w:p w:rsidR="0066721E" w:rsidRPr="0066721E" w:rsidRDefault="0066721E" w:rsidP="0066721E">
      <w:pPr>
        <w:shd w:val="clear" w:color="auto" w:fill="FFFFFF"/>
        <w:spacing w:line="259" w:lineRule="exact"/>
        <w:ind w:right="5" w:firstLine="398"/>
        <w:jc w:val="both"/>
      </w:pPr>
      <w:r w:rsidRPr="0066721E">
        <w:t>Самостоятельность человека (инициативность, автономия, ответс</w:t>
      </w:r>
      <w:r w:rsidRPr="0066721E">
        <w:softHyphen/>
        <w:t>твенность) формируется именно в дошкольном возрасте, разумеется, если взрослые создают для этого условия.</w:t>
      </w:r>
    </w:p>
    <w:p w:rsidR="0066721E" w:rsidRPr="0066721E" w:rsidRDefault="0066721E" w:rsidP="0066721E">
      <w:pPr>
        <w:shd w:val="clear" w:color="auto" w:fill="FFFFFF"/>
        <w:spacing w:line="259" w:lineRule="exact"/>
        <w:ind w:right="5" w:firstLine="398"/>
        <w:jc w:val="both"/>
      </w:pPr>
      <w:r w:rsidRPr="0066721E">
        <w:t>Для формирования детской самостоятельности педагог должен вы</w:t>
      </w:r>
      <w:r w:rsidRPr="0066721E">
        <w:softHyphen/>
        <w:t>страивать образовательную среду таким образом, чтобы дети могли:</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right="5" w:hanging="360"/>
        <w:jc w:val="both"/>
      </w:pPr>
      <w:r w:rsidRPr="0066721E">
        <w:t>учиться на собственном опыте, экспериментировать с различными объектами, в том числе с растениями;</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right="5" w:hanging="360"/>
        <w:jc w:val="both"/>
      </w:pPr>
      <w:r w:rsidRPr="0066721E">
        <w:t>находиться в течение дня как в одновозрастных, так и в разновозрас</w:t>
      </w:r>
      <w:r w:rsidRPr="0066721E">
        <w:softHyphen/>
        <w:t>тных группах;</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right="5" w:hanging="360"/>
        <w:jc w:val="both"/>
      </w:pPr>
      <w:r w:rsidRPr="0066721E">
        <w:t>изменять или конструировать игровое пространство в соответствии с возникающими игровыми ситуациями;</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right="5" w:hanging="360"/>
        <w:jc w:val="both"/>
      </w:pPr>
      <w:r w:rsidRPr="0066721E">
        <w:t>быть автономными в своих действиях и принятии доступных им решений.</w:t>
      </w:r>
    </w:p>
    <w:p w:rsidR="0066721E" w:rsidRPr="0066721E" w:rsidRDefault="0066721E" w:rsidP="0066721E">
      <w:pPr>
        <w:shd w:val="clear" w:color="auto" w:fill="FFFFFF"/>
        <w:spacing w:line="259" w:lineRule="exact"/>
        <w:ind w:right="5" w:firstLine="398"/>
        <w:jc w:val="both"/>
      </w:pPr>
      <w:r w:rsidRPr="0066721E">
        <w:t>С целью поддержания детской инициативы педагогам следует регу</w:t>
      </w:r>
      <w:r w:rsidRPr="0066721E">
        <w:softHyphen/>
        <w:t>лярно создавать ситуации, в которых дошкольники учатся:</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pPr>
      <w:r w:rsidRPr="0066721E">
        <w:t>при участии взрослого обсуждать важные события со сверстниками;</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right="5" w:hanging="360"/>
        <w:jc w:val="both"/>
      </w:pPr>
      <w:r w:rsidRPr="0066721E">
        <w:t>совершать выбор и обосновывать его (например, детям можно пред</w:t>
      </w:r>
      <w:r w:rsidRPr="0066721E">
        <w:softHyphen/>
        <w:t>лагать специальные способы фиксации их выбора);</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right="5" w:hanging="360"/>
        <w:jc w:val="both"/>
      </w:pPr>
      <w:r w:rsidRPr="0066721E">
        <w:t>предъявлять и обосновывать свою инициативу (замыслы, предложе</w:t>
      </w:r>
      <w:r w:rsidRPr="0066721E">
        <w:softHyphen/>
        <w:t>ния и пр.);</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right="5" w:hanging="360"/>
        <w:jc w:val="both"/>
      </w:pPr>
      <w:r w:rsidRPr="0066721E">
        <w:t>планировать собственные действия индивидуально и в малой груп</w:t>
      </w:r>
      <w:r w:rsidRPr="0066721E">
        <w:softHyphen/>
        <w:t>пе, команде;</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right="5" w:hanging="360"/>
        <w:jc w:val="both"/>
      </w:pPr>
      <w:r w:rsidRPr="0066721E">
        <w:t>оценивать результаты своих действий индивидуально и в малой группе, команде.</w:t>
      </w:r>
    </w:p>
    <w:p w:rsidR="0066721E" w:rsidRPr="0066721E" w:rsidRDefault="0066721E" w:rsidP="0066721E">
      <w:pPr>
        <w:shd w:val="clear" w:color="auto" w:fill="FFFFFF"/>
        <w:spacing w:line="259" w:lineRule="exact"/>
        <w:ind w:firstLine="398"/>
        <w:jc w:val="both"/>
      </w:pPr>
      <w:r w:rsidRPr="0066721E">
        <w:t>Важно, чтобы все утренники и праздники создавались с учетом детской инициативы и включали импровизации и презентации детских произве</w:t>
      </w:r>
      <w:r w:rsidRPr="0066721E">
        <w:softHyphen/>
        <w:t>дений.</w:t>
      </w:r>
    </w:p>
    <w:p w:rsidR="0066721E" w:rsidRPr="0066721E" w:rsidRDefault="0066721E" w:rsidP="0066721E">
      <w:pPr>
        <w:shd w:val="clear" w:color="auto" w:fill="FFFFFF"/>
        <w:spacing w:line="259" w:lineRule="exact"/>
        <w:ind w:right="5" w:firstLine="398"/>
        <w:jc w:val="both"/>
      </w:pPr>
      <w:r w:rsidRPr="0066721E">
        <w:rPr>
          <w:b/>
          <w:bCs/>
        </w:rPr>
        <w:t xml:space="preserve">Особенности организации предметно-пространственной среды для развития самостоятельности. </w:t>
      </w:r>
      <w:r w:rsidRPr="0066721E">
        <w:t>Среда должна быть вариативной, состоять из различных площадок (мастерских, исследовательских площадок, худо</w:t>
      </w:r>
      <w:r w:rsidRPr="0066721E">
        <w:softHyphen/>
        <w:t>жественных студий, библиотечек, игровых, лабораторий и пр.), которые дети могут выбирать по собственному желанию. Предметно-пространс</w:t>
      </w:r>
      <w:r w:rsidRPr="0066721E">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sidRPr="0066721E">
        <w:softHyphen/>
        <w:t>мо выделять время, чтобы дети могли выбрать пространство активности (площадку) по собственному желанию.</w:t>
      </w:r>
    </w:p>
    <w:p w:rsidR="0066721E" w:rsidRPr="0066721E" w:rsidRDefault="0066721E" w:rsidP="0066721E">
      <w:pPr>
        <w:shd w:val="clear" w:color="auto" w:fill="FFFFFF"/>
        <w:ind w:firstLine="426"/>
        <w:jc w:val="both"/>
        <w:rPr>
          <w:b/>
        </w:rPr>
      </w:pPr>
      <w:r w:rsidRPr="0066721E">
        <w:rPr>
          <w:b/>
        </w:rPr>
        <w:t xml:space="preserve">Создание условий для развития свободной игровой деятельности. </w:t>
      </w:r>
      <w:r w:rsidRPr="0066721E">
        <w:rPr>
          <w:spacing w:val="-1"/>
        </w:rPr>
        <w:t>Игра - одно из наиболее ценных новообразований дошкольного возрас</w:t>
      </w:r>
      <w:r w:rsidRPr="0066721E">
        <w:rPr>
          <w:spacing w:val="-1"/>
        </w:rPr>
        <w:softHyphen/>
      </w:r>
      <w:r w:rsidRPr="0066721E">
        <w:t xml:space="preserve">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w:t>
      </w:r>
      <w:r w:rsidRPr="0066721E">
        <w:lastRenderedPageBreak/>
        <w:t>детей, уровня развития игровой деятель</w:t>
      </w:r>
      <w:r w:rsidRPr="0066721E">
        <w:softHyphen/>
        <w:t>ности, характера ситуации и пр. Педагог может выступать в игре и в роли активного участника, и в роли внимательного наблюдателя.</w:t>
      </w:r>
    </w:p>
    <w:p w:rsidR="0066721E" w:rsidRPr="0066721E" w:rsidRDefault="0066721E" w:rsidP="0066721E">
      <w:pPr>
        <w:shd w:val="clear" w:color="auto" w:fill="FFFFFF"/>
        <w:ind w:left="398"/>
      </w:pPr>
      <w:r w:rsidRPr="0066721E">
        <w:t>С целью развития игровой деятельности педагоги должны уметь:</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pPr>
      <w:r w:rsidRPr="0066721E">
        <w:t>создавать в течение дня условия для свободной игры детей;</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определять игровые ситуации, в которых детям нужна косвенная помощь;</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наблюдать за играющими детьми и понимать, какие именно события дня отражаются в игре;</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отличать детей с развитой игровой деятельностью от тех, у кого игра развита слабо;</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косвенно руководить игрой, если игра носит стереотипный характер (например, предлагать новые идеи или способы реализации детских идей).</w:t>
      </w:r>
    </w:p>
    <w:p w:rsidR="0066721E" w:rsidRPr="0066721E" w:rsidRDefault="0066721E" w:rsidP="0066721E">
      <w:pPr>
        <w:shd w:val="clear" w:color="auto" w:fill="FFFFFF"/>
        <w:ind w:firstLine="398"/>
        <w:jc w:val="both"/>
      </w:pPr>
      <w:r w:rsidRPr="0066721E">
        <w:t>Кроме того, педагоги должны знать детскую субкультуру: наиболее типичные роли и игры детей, понимать их значимость.</w:t>
      </w:r>
    </w:p>
    <w:p w:rsidR="0066721E" w:rsidRPr="0066721E" w:rsidRDefault="0066721E" w:rsidP="0066721E">
      <w:pPr>
        <w:shd w:val="clear" w:color="auto" w:fill="FFFFFF"/>
        <w:ind w:firstLine="398"/>
        <w:jc w:val="both"/>
      </w:pPr>
      <w:r w:rsidRPr="0066721E">
        <w:t>Воспитатели должны устанавливать взаимосвязь между игрой и други</w:t>
      </w:r>
      <w:r w:rsidRPr="0066721E">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66721E" w:rsidRPr="0066721E" w:rsidRDefault="0066721E" w:rsidP="0066721E">
      <w:pPr>
        <w:shd w:val="clear" w:color="auto" w:fill="FFFFFF"/>
        <w:ind w:firstLine="398"/>
        <w:jc w:val="both"/>
      </w:pPr>
      <w:r w:rsidRPr="0066721E">
        <w:rPr>
          <w:b/>
          <w:bCs/>
        </w:rPr>
        <w:t xml:space="preserve">Особенности организации предметно-пространственной среды для развития игровой деятельности. </w:t>
      </w:r>
      <w:r w:rsidRPr="0066721E">
        <w:t>Игровая среда должна стимулиро</w:t>
      </w:r>
      <w:r w:rsidRPr="0066721E">
        <w:softHyphen/>
        <w:t>вать детскую активность и постоянно обновляться в соответствии с те</w:t>
      </w:r>
      <w:r w:rsidRPr="0066721E">
        <w:softHyphen/>
        <w:t>кущими интересами и инициативой детей. Игровое оборудование долж</w:t>
      </w:r>
      <w:r w:rsidRPr="0066721E">
        <w:softHyphen/>
        <w:t>но быть разнообразным и легко трансформируемым. Дети должны иметь возможность участвовать в создании и обновлении игровой сре</w:t>
      </w:r>
      <w:r w:rsidRPr="0066721E">
        <w:softHyphen/>
        <w:t>ды. Возможность внести свой вклад в ее усовершенствование должны иметь и родители.</w:t>
      </w:r>
    </w:p>
    <w:p w:rsidR="0066721E" w:rsidRPr="0066721E" w:rsidRDefault="0066721E" w:rsidP="0066721E">
      <w:pPr>
        <w:shd w:val="clear" w:color="auto" w:fill="FFFFFF"/>
        <w:ind w:left="1133" w:right="1613"/>
      </w:pPr>
    </w:p>
    <w:p w:rsidR="0066721E" w:rsidRPr="0066721E" w:rsidRDefault="0066721E" w:rsidP="0066721E">
      <w:pPr>
        <w:shd w:val="clear" w:color="auto" w:fill="FFFFFF"/>
        <w:ind w:firstLine="426"/>
        <w:jc w:val="both"/>
        <w:rPr>
          <w:b/>
        </w:rPr>
      </w:pPr>
      <w:r w:rsidRPr="0066721E">
        <w:rPr>
          <w:b/>
        </w:rPr>
        <w:t xml:space="preserve">Создание условий для развития познавательной деятельности. </w:t>
      </w:r>
      <w:r w:rsidRPr="0066721E">
        <w:t>Обучение наиболее эффективно тогда, когда ребенок занят значимым и интересным исследованием окружающего мира, в ходе которого он само</w:t>
      </w:r>
      <w:r w:rsidRPr="0066721E">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sidRPr="0066721E">
        <w:softHyphen/>
        <w:t>седневной жизни ребенка постоянно: на прогулках, во время еды, уклады</w:t>
      </w:r>
      <w:r w:rsidRPr="0066721E">
        <w:softHyphen/>
        <w:t>вания спать, одевания, подготовки к празднику и т. д.</w:t>
      </w:r>
    </w:p>
    <w:p w:rsidR="0066721E" w:rsidRPr="0066721E" w:rsidRDefault="0066721E" w:rsidP="0066721E">
      <w:pPr>
        <w:shd w:val="clear" w:color="auto" w:fill="FFFFFF"/>
        <w:spacing w:line="259" w:lineRule="exact"/>
        <w:ind w:left="398"/>
      </w:pPr>
      <w:r w:rsidRPr="0066721E">
        <w:t>Стимулировать детскую познавательную активность педагог может:</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right="5" w:hanging="360"/>
        <w:jc w:val="both"/>
      </w:pPr>
      <w:r w:rsidRPr="0066721E">
        <w:t>регулярно предлагая детям вопросы, требующие не только воспро</w:t>
      </w:r>
      <w:r w:rsidRPr="0066721E">
        <w:softHyphen/>
        <w:t>изведения информации, но и мышления;</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right="5" w:hanging="360"/>
        <w:jc w:val="both"/>
      </w:pPr>
      <w:r w:rsidRPr="0066721E">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pPr>
      <w:r w:rsidRPr="0066721E">
        <w:t>обеспечивая в ходе обсуждения атмосферу поддержки и принятия;</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right="5" w:hanging="360"/>
        <w:jc w:val="both"/>
      </w:pPr>
      <w:r w:rsidRPr="0066721E">
        <w:t>позволяя детям определиться с решением в ходе обсуждения той или иной ситуации;</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right="5" w:hanging="360"/>
        <w:jc w:val="both"/>
      </w:pPr>
      <w:r w:rsidRPr="0066721E">
        <w:t>организуя обсуждения, в которых дети могут высказывать разные точки зрения по одному и тому же вопросу, помогая увидеть несовпаде</w:t>
      </w:r>
      <w:r w:rsidRPr="0066721E">
        <w:softHyphen/>
        <w:t>ние точек зрения;</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right="5" w:hanging="360"/>
        <w:jc w:val="both"/>
      </w:pPr>
      <w:r w:rsidRPr="0066721E">
        <w:t>строя обсуждение с учетом высказываний детей, которые могут из</w:t>
      </w:r>
      <w:r w:rsidRPr="0066721E">
        <w:softHyphen/>
        <w:t>менить ход дискуссии;</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pPr>
      <w:r w:rsidRPr="0066721E">
        <w:t>помогая детям обнаружить ошибки в своих рассуждениях;</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hanging="360"/>
      </w:pPr>
      <w:r w:rsidRPr="0066721E">
        <w:t>помогая организовать дискуссию;</w:t>
      </w:r>
    </w:p>
    <w:p w:rsidR="0066721E" w:rsidRPr="0066721E" w:rsidRDefault="0066721E" w:rsidP="0066721E">
      <w:pPr>
        <w:widowControl w:val="0"/>
        <w:numPr>
          <w:ilvl w:val="0"/>
          <w:numId w:val="2"/>
        </w:numPr>
        <w:shd w:val="clear" w:color="auto" w:fill="FFFFFF"/>
        <w:tabs>
          <w:tab w:val="left" w:pos="514"/>
        </w:tabs>
        <w:autoSpaceDE w:val="0"/>
        <w:autoSpaceDN w:val="0"/>
        <w:adjustRightInd w:val="0"/>
        <w:spacing w:line="259" w:lineRule="exact"/>
        <w:ind w:left="720" w:right="5" w:hanging="360"/>
        <w:jc w:val="both"/>
      </w:pPr>
      <w:r w:rsidRPr="0066721E">
        <w:t>предлагая дополнительные средства (двигательные, образные, в т. ч. наглядные модели и символы), в тех случаях, когда детям трудно решить задачу.</w:t>
      </w:r>
    </w:p>
    <w:p w:rsidR="0066721E" w:rsidRPr="0066721E" w:rsidRDefault="0066721E" w:rsidP="0066721E">
      <w:pPr>
        <w:shd w:val="clear" w:color="auto" w:fill="FFFFFF"/>
        <w:ind w:right="5" w:firstLine="398"/>
        <w:jc w:val="both"/>
      </w:pPr>
      <w:r w:rsidRPr="0066721E">
        <w:rPr>
          <w:b/>
          <w:bCs/>
        </w:rPr>
        <w:t xml:space="preserve">Особенности организации предметно-пространственной среды для развития познавательной деятельности. </w:t>
      </w:r>
      <w:r w:rsidRPr="0066721E">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66721E" w:rsidRPr="0066721E" w:rsidRDefault="0066721E" w:rsidP="0066721E">
      <w:pPr>
        <w:shd w:val="clear" w:color="auto" w:fill="FFFFFF"/>
        <w:ind w:firstLine="426"/>
        <w:jc w:val="both"/>
        <w:rPr>
          <w:b/>
        </w:rPr>
      </w:pPr>
      <w:r w:rsidRPr="0066721E">
        <w:rPr>
          <w:b/>
        </w:rPr>
        <w:t xml:space="preserve">Создание условий для развития проектной деятельности. </w:t>
      </w:r>
      <w:r w:rsidRPr="0066721E">
        <w:t>В дошкольном возрасте у детей должен появиться опыт создания собс</w:t>
      </w:r>
      <w:r w:rsidRPr="0066721E">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66721E" w:rsidRPr="0066721E" w:rsidRDefault="0066721E" w:rsidP="0066721E">
      <w:pPr>
        <w:shd w:val="clear" w:color="auto" w:fill="FFFFFF"/>
        <w:ind w:right="5" w:firstLine="398"/>
        <w:jc w:val="both"/>
      </w:pPr>
      <w:r w:rsidRPr="0066721E">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66721E" w:rsidRPr="0066721E" w:rsidRDefault="0066721E" w:rsidP="0066721E">
      <w:pPr>
        <w:shd w:val="clear" w:color="auto" w:fill="FFFFFF"/>
        <w:ind w:left="398"/>
      </w:pPr>
      <w:r w:rsidRPr="0066721E">
        <w:lastRenderedPageBreak/>
        <w:t>С целью развития проектной деятельности педагоги должны:</w:t>
      </w:r>
    </w:p>
    <w:p w:rsidR="0066721E" w:rsidRPr="0066721E" w:rsidRDefault="0066721E" w:rsidP="0066721E">
      <w:pPr>
        <w:shd w:val="clear" w:color="auto" w:fill="FFFFFF"/>
        <w:tabs>
          <w:tab w:val="left" w:pos="514"/>
        </w:tabs>
        <w:ind w:right="5" w:firstLine="341"/>
        <w:jc w:val="both"/>
      </w:pPr>
      <w:r w:rsidRPr="0066721E">
        <w:t>•</w:t>
      </w:r>
      <w:r w:rsidRPr="0066721E">
        <w:tab/>
        <w:t>создавать проблемные ситуации, которые инициируют детское лю</w:t>
      </w:r>
      <w:r w:rsidRPr="0066721E">
        <w:softHyphen/>
        <w:t>бопытство, стимулируют стремление к исследованию;</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поддерживать детскую автономию: предлагать детям самим выдви</w:t>
      </w:r>
      <w:r w:rsidRPr="0066721E">
        <w:softHyphen/>
        <w:t>гать проектные решения;</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помогать детям планировать свою деятельность при выполнении своего замысла;</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в ходе обсуждения предложенных детьми проектных решений под</w:t>
      </w:r>
      <w:r w:rsidRPr="0066721E">
        <w:softHyphen/>
        <w:t>держивать их идеи, делая акцент на новизне каждого предложенного ва</w:t>
      </w:r>
      <w:r w:rsidRPr="0066721E">
        <w:softHyphen/>
        <w:t>рианта;</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помогать детям сравнивать предложенные ими варианты решений, аргументировать выбор варианта.</w:t>
      </w:r>
    </w:p>
    <w:p w:rsidR="0066721E" w:rsidRPr="0066721E" w:rsidRDefault="0066721E" w:rsidP="0066721E">
      <w:pPr>
        <w:shd w:val="clear" w:color="auto" w:fill="FFFFFF"/>
        <w:ind w:firstLine="398"/>
        <w:jc w:val="both"/>
      </w:pPr>
      <w:r w:rsidRPr="0066721E">
        <w:rPr>
          <w:b/>
          <w:bCs/>
        </w:rPr>
        <w:t xml:space="preserve">Особенности организации предметно-пространственной среды для развития проектной деятельности. </w:t>
      </w:r>
      <w:r w:rsidRPr="0066721E">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66721E">
        <w:softHyphen/>
        <w:t>ти воспитателей и детей.</w:t>
      </w:r>
    </w:p>
    <w:p w:rsidR="0066721E" w:rsidRPr="0066721E" w:rsidRDefault="0066721E" w:rsidP="0066721E">
      <w:pPr>
        <w:shd w:val="clear" w:color="auto" w:fill="FFFFFF"/>
        <w:ind w:firstLine="284"/>
        <w:jc w:val="both"/>
        <w:rPr>
          <w:b/>
        </w:rPr>
      </w:pPr>
      <w:r w:rsidRPr="0066721E">
        <w:rPr>
          <w:b/>
        </w:rPr>
        <w:t xml:space="preserve">Создание условий для самовыражения средствами искусства. </w:t>
      </w:r>
      <w:r w:rsidRPr="0066721E">
        <w:t>В дошкольном возрасте дети должны получить опыт осмысления про</w:t>
      </w:r>
      <w:r w:rsidRPr="0066721E">
        <w:softHyphen/>
        <w:t>исходящих событий и выражения своего отношения к ним при помощи культурных средств - линий, цвета, формы, звука, движения, сюжета и пр.</w:t>
      </w:r>
    </w:p>
    <w:p w:rsidR="0066721E" w:rsidRPr="0066721E" w:rsidRDefault="0066721E" w:rsidP="0066721E">
      <w:pPr>
        <w:shd w:val="clear" w:color="auto" w:fill="FFFFFF"/>
        <w:ind w:firstLine="398"/>
        <w:jc w:val="both"/>
      </w:pPr>
      <w:r w:rsidRPr="0066721E">
        <w:t>Для того чтобы дети научились выражать себя средствами искусства, педагог должен:</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планировать время в течение дня, когда дети могут создавать свои произведения;</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создавать атмосферу принятия и поддержки во время занятий твор</w:t>
      </w:r>
      <w:r w:rsidRPr="0066721E">
        <w:softHyphen/>
        <w:t>ческими видами деятельности;</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оказывать помощь и поддержку в овладении необходимыми для за</w:t>
      </w:r>
      <w:r w:rsidRPr="0066721E">
        <w:softHyphen/>
        <w:t>нятий техническими навыками;</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предлагать такие задания, чтобы детские произведения не были сте</w:t>
      </w:r>
      <w:r w:rsidRPr="0066721E">
        <w:softHyphen/>
        <w:t>реотипными, отражали их замысел;</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поддерживать детскую инициативу в воплощении замысла и выборе необходимых для этого средств;</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организовывать события, мероприятия, выставки проектов, на кото</w:t>
      </w:r>
      <w:r w:rsidRPr="0066721E">
        <w:softHyphen/>
        <w:t>рых дошкольники могут представить свои произведения для детей раз</w:t>
      </w:r>
      <w:r w:rsidRPr="0066721E">
        <w:softHyphen/>
        <w:t>ных групп и родителей.</w:t>
      </w:r>
    </w:p>
    <w:p w:rsidR="0066721E" w:rsidRPr="0066721E" w:rsidRDefault="0066721E" w:rsidP="0066721E">
      <w:pPr>
        <w:shd w:val="clear" w:color="auto" w:fill="FFFFFF"/>
        <w:jc w:val="both"/>
      </w:pPr>
      <w:r w:rsidRPr="0066721E">
        <w:rPr>
          <w:b/>
          <w:bCs/>
        </w:rPr>
        <w:t xml:space="preserve">Особенности организации предметно-пространственной среды для самовыражения средствами искусства. </w:t>
      </w:r>
      <w:r w:rsidRPr="0066721E">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w:t>
      </w:r>
      <w:r w:rsidRPr="0066721E">
        <w:softHyphen/>
        <w:t>ных инструментах, пением, конструированием, актерским мастерством, танцем, различными видами ремесел, поделками по дереву, из глины и пр.</w:t>
      </w:r>
    </w:p>
    <w:p w:rsidR="0066721E" w:rsidRPr="0066721E" w:rsidRDefault="0066721E" w:rsidP="0066721E">
      <w:pPr>
        <w:shd w:val="clear" w:color="auto" w:fill="FFFFFF"/>
        <w:ind w:firstLine="426"/>
        <w:jc w:val="both"/>
        <w:rPr>
          <w:b/>
        </w:rPr>
      </w:pPr>
      <w:r w:rsidRPr="0066721E">
        <w:rPr>
          <w:b/>
        </w:rPr>
        <w:t xml:space="preserve">Создание условий для физического развития. </w:t>
      </w:r>
      <w:r w:rsidRPr="0066721E">
        <w:t>Физическое развитие очень важно для здоровья детей, потому что поз</w:t>
      </w:r>
      <w:r w:rsidRPr="0066721E">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66721E" w:rsidRPr="0066721E" w:rsidRDefault="0066721E" w:rsidP="0066721E">
      <w:pPr>
        <w:shd w:val="clear" w:color="auto" w:fill="FFFFFF"/>
        <w:ind w:left="398"/>
      </w:pPr>
      <w:r w:rsidRPr="0066721E">
        <w:t>Для того чтобы стимулировать физическое развитие детей, важно:</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pPr>
      <w:r w:rsidRPr="0066721E">
        <w:t>ежедневно предоставлять детям возможность активно двигаться;</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pPr>
      <w:r w:rsidRPr="0066721E">
        <w:t>обучать детей правилам безопасности;</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создавать доброжелательную атмосферу эмоционального принятия, способствующую проявлениям активности всех детей (в том числе и ме</w:t>
      </w:r>
      <w:r w:rsidRPr="0066721E">
        <w:softHyphen/>
        <w:t>нее активных) в двигательной сфере;</w:t>
      </w:r>
    </w:p>
    <w:p w:rsidR="0066721E" w:rsidRPr="0066721E" w:rsidRDefault="0066721E" w:rsidP="0066721E">
      <w:pPr>
        <w:widowControl w:val="0"/>
        <w:numPr>
          <w:ilvl w:val="0"/>
          <w:numId w:val="2"/>
        </w:numPr>
        <w:shd w:val="clear" w:color="auto" w:fill="FFFFFF"/>
        <w:tabs>
          <w:tab w:val="left" w:pos="514"/>
        </w:tabs>
        <w:autoSpaceDE w:val="0"/>
        <w:autoSpaceDN w:val="0"/>
        <w:adjustRightInd w:val="0"/>
        <w:ind w:left="720" w:hanging="360"/>
        <w:jc w:val="both"/>
      </w:pPr>
      <w:r w:rsidRPr="0066721E">
        <w:t>использовать различные методы обучения, помогающие детям с раз</w:t>
      </w:r>
      <w:r w:rsidRPr="0066721E">
        <w:softHyphen/>
        <w:t>ным уровнем физического развития с удовольствием бегать, лазать, прыгать.</w:t>
      </w:r>
    </w:p>
    <w:p w:rsidR="0066721E" w:rsidRPr="0066721E" w:rsidRDefault="0066721E" w:rsidP="0066721E">
      <w:pPr>
        <w:shd w:val="clear" w:color="auto" w:fill="FFFFFF"/>
        <w:ind w:firstLine="398"/>
        <w:jc w:val="both"/>
      </w:pPr>
      <w:r w:rsidRPr="0066721E">
        <w:rPr>
          <w:b/>
          <w:bCs/>
        </w:rPr>
        <w:t xml:space="preserve">Особенности организации предметно-пространственной среды для физического развития. </w:t>
      </w:r>
      <w:r w:rsidRPr="0066721E">
        <w:t>Среда должна стимулировать физическую ак</w:t>
      </w:r>
      <w:r w:rsidRPr="0066721E">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sidRPr="0066721E">
        <w:softHyphen/>
        <w:t>вание. Игровая площадка должна предоставлять условия для развития крупной моторики.</w:t>
      </w:r>
    </w:p>
    <w:p w:rsidR="0066721E" w:rsidRPr="0066721E" w:rsidRDefault="0066721E" w:rsidP="0066721E">
      <w:pPr>
        <w:shd w:val="clear" w:color="auto" w:fill="FFFFFF"/>
        <w:ind w:firstLine="398"/>
        <w:jc w:val="both"/>
      </w:pPr>
      <w:r w:rsidRPr="0066721E">
        <w:lastRenderedPageBreak/>
        <w:t>Игровое пространство (как на площадке, так и в помещениях) должно быть трансформируемым (меняться в зависимости от игры и предостав</w:t>
      </w:r>
      <w:r w:rsidRPr="0066721E">
        <w:softHyphen/>
        <w:t>лять достаточно места для двигательной активности).</w:t>
      </w:r>
    </w:p>
    <w:p w:rsidR="0066721E" w:rsidRPr="0066721E" w:rsidRDefault="0066721E" w:rsidP="0066721E">
      <w:pPr>
        <w:shd w:val="clear" w:color="auto" w:fill="FFFFFF"/>
        <w:ind w:firstLine="398"/>
        <w:jc w:val="both"/>
      </w:pPr>
    </w:p>
    <w:p w:rsidR="0066721E" w:rsidRPr="0066721E" w:rsidRDefault="0066721E" w:rsidP="0066721E">
      <w:pPr>
        <w:shd w:val="clear" w:color="auto" w:fill="FFFFFF"/>
        <w:ind w:firstLine="398"/>
        <w:jc w:val="both"/>
      </w:pPr>
    </w:p>
    <w:p w:rsidR="009430B1" w:rsidRDefault="009430B1" w:rsidP="00FF637B">
      <w:pPr>
        <w:jc w:val="both"/>
      </w:pPr>
    </w:p>
    <w:p w:rsidR="00867469" w:rsidRDefault="0096044D" w:rsidP="0096044D">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xml:space="preserve">2.4 </w:t>
      </w:r>
      <w:r w:rsidR="00867469" w:rsidRPr="00867469">
        <w:rPr>
          <w:rFonts w:eastAsiaTheme="minorHAnsi"/>
          <w:b/>
          <w:bCs/>
          <w:color w:val="000000"/>
          <w:sz w:val="28"/>
          <w:szCs w:val="28"/>
          <w:lang w:eastAsia="en-US"/>
        </w:rPr>
        <w:t xml:space="preserve"> </w:t>
      </w:r>
      <w:r>
        <w:rPr>
          <w:rFonts w:eastAsiaTheme="minorHAnsi"/>
          <w:b/>
          <w:bCs/>
          <w:color w:val="000000"/>
          <w:sz w:val="28"/>
          <w:szCs w:val="28"/>
          <w:lang w:eastAsia="en-US"/>
        </w:rPr>
        <w:t>Содержание образовательной деятельности по профессиональной коррекции нарушений развития детей</w:t>
      </w:r>
    </w:p>
    <w:p w:rsidR="0096044D" w:rsidRPr="0096044D" w:rsidRDefault="0096044D" w:rsidP="0096044D">
      <w:pPr>
        <w:pStyle w:val="Default"/>
        <w:ind w:firstLine="550"/>
        <w:jc w:val="both"/>
        <w:rPr>
          <w:rStyle w:val="FontStyle207"/>
          <w:rFonts w:ascii="Times New Roman" w:hAnsi="Times New Roman"/>
          <w:spacing w:val="-6"/>
          <w:sz w:val="24"/>
          <w:szCs w:val="24"/>
        </w:rPr>
      </w:pPr>
      <w:r w:rsidRPr="0096044D">
        <w:rPr>
          <w:rStyle w:val="FontStyle207"/>
          <w:rFonts w:ascii="Times New Roman" w:hAnsi="Times New Roman"/>
          <w:spacing w:val="-6"/>
          <w:sz w:val="24"/>
          <w:szCs w:val="24"/>
        </w:rPr>
        <w:t>В детском саду предусмотрена организация коррекционной работы с детьми, имеющими общее недоразвитие речи (ОНР), препятствующее освоению образовательной программы ДОУ вне специальных условий воспитания и обучения. Особая роль при этом отводится психолого-медико-педагогической диагностике, позволяющей:</w:t>
      </w:r>
    </w:p>
    <w:p w:rsidR="0096044D" w:rsidRPr="0096044D" w:rsidRDefault="0096044D" w:rsidP="0096044D">
      <w:pPr>
        <w:pStyle w:val="Default"/>
        <w:ind w:firstLine="550"/>
        <w:jc w:val="both"/>
        <w:rPr>
          <w:rStyle w:val="FontStyle207"/>
          <w:rFonts w:ascii="Times New Roman" w:hAnsi="Times New Roman"/>
          <w:spacing w:val="-6"/>
          <w:sz w:val="24"/>
          <w:szCs w:val="24"/>
        </w:rPr>
      </w:pPr>
      <w:r w:rsidRPr="0096044D">
        <w:rPr>
          <w:rStyle w:val="FontStyle207"/>
          <w:rFonts w:ascii="Times New Roman" w:hAnsi="Times New Roman"/>
          <w:spacing w:val="-6"/>
          <w:sz w:val="24"/>
          <w:szCs w:val="24"/>
        </w:rPr>
        <w:t>• своевременно выявить детей с ограниченными возможностями здоровья;</w:t>
      </w:r>
    </w:p>
    <w:p w:rsidR="0096044D" w:rsidRPr="0096044D" w:rsidRDefault="0096044D" w:rsidP="0096044D">
      <w:pPr>
        <w:pStyle w:val="Default"/>
        <w:ind w:firstLine="550"/>
        <w:jc w:val="both"/>
        <w:rPr>
          <w:rStyle w:val="FontStyle207"/>
          <w:rFonts w:ascii="Times New Roman" w:hAnsi="Times New Roman"/>
          <w:spacing w:val="-6"/>
          <w:sz w:val="24"/>
          <w:szCs w:val="24"/>
        </w:rPr>
      </w:pPr>
      <w:r w:rsidRPr="0096044D">
        <w:rPr>
          <w:rStyle w:val="FontStyle207"/>
          <w:rFonts w:ascii="Times New Roman" w:hAnsi="Times New Roman"/>
          <w:spacing w:val="-6"/>
          <w:sz w:val="24"/>
          <w:szCs w:val="24"/>
        </w:rPr>
        <w:t>• выявить индивидуальные психолого-педагогические особенности ребенка;</w:t>
      </w:r>
    </w:p>
    <w:p w:rsidR="0096044D" w:rsidRPr="0096044D" w:rsidRDefault="0096044D" w:rsidP="0096044D">
      <w:pPr>
        <w:pStyle w:val="Default"/>
        <w:ind w:firstLine="550"/>
        <w:jc w:val="both"/>
        <w:rPr>
          <w:rStyle w:val="FontStyle207"/>
          <w:rFonts w:ascii="Times New Roman" w:hAnsi="Times New Roman"/>
          <w:spacing w:val="-6"/>
          <w:sz w:val="24"/>
          <w:szCs w:val="24"/>
        </w:rPr>
      </w:pPr>
      <w:r w:rsidRPr="0096044D">
        <w:rPr>
          <w:rStyle w:val="FontStyle207"/>
          <w:rFonts w:ascii="Times New Roman" w:hAnsi="Times New Roman"/>
          <w:spacing w:val="-6"/>
          <w:sz w:val="24"/>
          <w:szCs w:val="24"/>
        </w:rPr>
        <w:t>• определить оптимальный педагогический маршрут;</w:t>
      </w:r>
    </w:p>
    <w:p w:rsidR="0096044D" w:rsidRPr="0096044D" w:rsidRDefault="0096044D" w:rsidP="0096044D">
      <w:pPr>
        <w:pStyle w:val="Default"/>
        <w:ind w:firstLine="550"/>
        <w:jc w:val="both"/>
        <w:rPr>
          <w:rStyle w:val="FontStyle207"/>
          <w:rFonts w:ascii="Times New Roman" w:hAnsi="Times New Roman"/>
          <w:spacing w:val="-6"/>
          <w:sz w:val="24"/>
          <w:szCs w:val="24"/>
        </w:rPr>
      </w:pPr>
      <w:r w:rsidRPr="0096044D">
        <w:rPr>
          <w:rStyle w:val="FontStyle207"/>
          <w:rFonts w:ascii="Times New Roman" w:hAnsi="Times New Roman"/>
          <w:spacing w:val="-6"/>
          <w:sz w:val="24"/>
          <w:szCs w:val="24"/>
        </w:rPr>
        <w:t>• обеспечить ребёнка индивидуальным сопровождением;</w:t>
      </w:r>
    </w:p>
    <w:p w:rsidR="0096044D" w:rsidRPr="0096044D" w:rsidRDefault="0096044D" w:rsidP="0096044D">
      <w:pPr>
        <w:pStyle w:val="Default"/>
        <w:ind w:firstLine="550"/>
        <w:jc w:val="both"/>
        <w:rPr>
          <w:rStyle w:val="FontStyle207"/>
          <w:rFonts w:ascii="Times New Roman" w:hAnsi="Times New Roman"/>
          <w:spacing w:val="-6"/>
          <w:sz w:val="24"/>
          <w:szCs w:val="24"/>
        </w:rPr>
      </w:pPr>
      <w:r w:rsidRPr="0096044D">
        <w:rPr>
          <w:rStyle w:val="FontStyle207"/>
          <w:rFonts w:ascii="Times New Roman" w:hAnsi="Times New Roman"/>
          <w:spacing w:val="-6"/>
          <w:sz w:val="24"/>
          <w:szCs w:val="24"/>
        </w:rPr>
        <w:t>• спланировать коррекционные мероприятия, разработать программы коррекционной работы;</w:t>
      </w:r>
    </w:p>
    <w:p w:rsidR="0096044D" w:rsidRPr="0096044D" w:rsidRDefault="0096044D" w:rsidP="0096044D">
      <w:pPr>
        <w:pStyle w:val="Default"/>
        <w:ind w:firstLine="550"/>
        <w:jc w:val="both"/>
        <w:rPr>
          <w:rStyle w:val="FontStyle207"/>
          <w:rFonts w:ascii="Times New Roman" w:hAnsi="Times New Roman"/>
          <w:spacing w:val="-6"/>
          <w:sz w:val="24"/>
          <w:szCs w:val="24"/>
        </w:rPr>
      </w:pPr>
      <w:r w:rsidRPr="0096044D">
        <w:rPr>
          <w:rStyle w:val="FontStyle207"/>
          <w:rFonts w:ascii="Times New Roman" w:hAnsi="Times New Roman"/>
          <w:spacing w:val="-6"/>
          <w:sz w:val="24"/>
          <w:szCs w:val="24"/>
        </w:rPr>
        <w:t>• оценить динамику развития и эффективность коррекционной работы;</w:t>
      </w:r>
    </w:p>
    <w:p w:rsidR="0096044D" w:rsidRPr="0096044D" w:rsidRDefault="0096044D" w:rsidP="0096044D">
      <w:pPr>
        <w:pStyle w:val="Default"/>
        <w:ind w:firstLine="550"/>
        <w:jc w:val="both"/>
        <w:rPr>
          <w:rStyle w:val="FontStyle207"/>
          <w:rFonts w:ascii="Times New Roman" w:hAnsi="Times New Roman"/>
          <w:spacing w:val="-6"/>
          <w:sz w:val="24"/>
          <w:szCs w:val="24"/>
        </w:rPr>
      </w:pPr>
      <w:r w:rsidRPr="0096044D">
        <w:rPr>
          <w:rStyle w:val="FontStyle207"/>
          <w:rFonts w:ascii="Times New Roman" w:hAnsi="Times New Roman"/>
          <w:spacing w:val="-6"/>
          <w:sz w:val="24"/>
          <w:szCs w:val="24"/>
        </w:rPr>
        <w:t xml:space="preserve">• определить условия воспитания и обучения ребенка; </w:t>
      </w:r>
    </w:p>
    <w:p w:rsidR="0096044D" w:rsidRPr="0096044D" w:rsidRDefault="0096044D" w:rsidP="0096044D">
      <w:pPr>
        <w:pStyle w:val="Default"/>
        <w:ind w:firstLine="550"/>
        <w:jc w:val="both"/>
        <w:rPr>
          <w:rStyle w:val="FontStyle207"/>
          <w:rFonts w:ascii="Times New Roman" w:hAnsi="Times New Roman"/>
          <w:spacing w:val="-6"/>
          <w:sz w:val="24"/>
          <w:szCs w:val="24"/>
        </w:rPr>
      </w:pPr>
      <w:r w:rsidRPr="0096044D">
        <w:rPr>
          <w:rStyle w:val="FontStyle207"/>
          <w:rFonts w:ascii="Times New Roman" w:hAnsi="Times New Roman"/>
          <w:spacing w:val="-6"/>
          <w:sz w:val="24"/>
          <w:szCs w:val="24"/>
        </w:rPr>
        <w:t>• консультировать родителей ребенка.</w:t>
      </w:r>
    </w:p>
    <w:p w:rsidR="0096044D" w:rsidRPr="0096044D" w:rsidRDefault="0096044D" w:rsidP="0096044D">
      <w:pPr>
        <w:pStyle w:val="Default"/>
        <w:ind w:firstLine="550"/>
        <w:jc w:val="both"/>
        <w:rPr>
          <w:rStyle w:val="FontStyle207"/>
          <w:rFonts w:ascii="Times New Roman" w:hAnsi="Times New Roman"/>
          <w:spacing w:val="-6"/>
          <w:sz w:val="24"/>
          <w:szCs w:val="24"/>
        </w:rPr>
      </w:pPr>
      <w:r w:rsidRPr="0096044D">
        <w:rPr>
          <w:rStyle w:val="FontStyle207"/>
          <w:rFonts w:ascii="Times New Roman" w:hAnsi="Times New Roman"/>
          <w:spacing w:val="-6"/>
          <w:sz w:val="24"/>
          <w:szCs w:val="24"/>
        </w:rP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ограниченными возможностями здоровья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(медицинское и психолого-педагогическое обследование).</w:t>
      </w:r>
    </w:p>
    <w:p w:rsidR="0096044D" w:rsidRPr="0096044D" w:rsidRDefault="0096044D" w:rsidP="0096044D">
      <w:pPr>
        <w:pStyle w:val="Default"/>
        <w:ind w:firstLine="550"/>
        <w:jc w:val="both"/>
      </w:pPr>
      <w:r w:rsidRPr="0096044D">
        <w:rPr>
          <w:spacing w:val="-6"/>
        </w:rPr>
        <w:t xml:space="preserve">Коррекционная работа строится на основе Программы логопедической работы по преодолению общего недоразвития речи у детей (авторы: </w:t>
      </w:r>
      <w:r w:rsidR="00C83E4B">
        <w:rPr>
          <w:spacing w:val="-6"/>
        </w:rPr>
        <w:t>Л. Б. Варяева, Т. В. Волосовец, О. П. Гаврилушкина, под редакцией Л. В. Лопат</w:t>
      </w:r>
      <w:r w:rsidRPr="0096044D">
        <w:rPr>
          <w:spacing w:val="-6"/>
        </w:rPr>
        <w:t>ина).</w:t>
      </w:r>
    </w:p>
    <w:p w:rsidR="0096044D" w:rsidRPr="0096044D" w:rsidRDefault="0096044D" w:rsidP="0096044D">
      <w:pPr>
        <w:pStyle w:val="Default"/>
        <w:ind w:firstLine="550"/>
        <w:jc w:val="both"/>
        <w:rPr>
          <w:spacing w:val="-6"/>
        </w:rPr>
      </w:pPr>
      <w:r w:rsidRPr="0096044D">
        <w:rPr>
          <w:spacing w:val="-6"/>
        </w:rPr>
        <w:t>Коррекционная работа проводится с детьми 4-7 лет (</w:t>
      </w:r>
      <w:r w:rsidR="00C83E4B">
        <w:rPr>
          <w:spacing w:val="-6"/>
        </w:rPr>
        <w:t xml:space="preserve">средняя, </w:t>
      </w:r>
      <w:r w:rsidRPr="0096044D">
        <w:rPr>
          <w:spacing w:val="-6"/>
        </w:rPr>
        <w:t>старшая и подготовительная к школе группа). Формирование групп происходит по решению психолого-медико-педагогической комиссии.</w:t>
      </w:r>
    </w:p>
    <w:p w:rsidR="0096044D" w:rsidRPr="0096044D" w:rsidRDefault="0096044D" w:rsidP="0096044D">
      <w:pPr>
        <w:pStyle w:val="Default"/>
        <w:ind w:firstLine="550"/>
        <w:jc w:val="both"/>
        <w:rPr>
          <w:spacing w:val="-6"/>
        </w:rPr>
      </w:pPr>
      <w:r w:rsidRPr="0096044D">
        <w:rPr>
          <w:spacing w:val="-6"/>
        </w:rPr>
        <w:t>Основной формой обучения детей с ОНР являются логопедические занятия, на которых осуществляется развитие языковой системы.</w:t>
      </w:r>
    </w:p>
    <w:p w:rsidR="0096044D" w:rsidRPr="0096044D" w:rsidRDefault="0096044D" w:rsidP="0096044D">
      <w:pPr>
        <w:pStyle w:val="Default"/>
        <w:ind w:firstLine="550"/>
        <w:jc w:val="both"/>
        <w:rPr>
          <w:rStyle w:val="FontStyle209"/>
          <w:rFonts w:ascii="Times New Roman" w:hAnsi="Times New Roman" w:cs="Times New Roman"/>
          <w:b w:val="0"/>
          <w:bCs w:val="0"/>
          <w:spacing w:val="-6"/>
          <w:sz w:val="24"/>
          <w:szCs w:val="24"/>
        </w:rPr>
      </w:pPr>
      <w:r w:rsidRPr="0096044D">
        <w:rPr>
          <w:spacing w:val="-6"/>
        </w:rPr>
        <w:t>Коррекционная работа предполагает чёткую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 При планировании и организации коррекционной работы осуществляется концептуальный подход к проблеме преодоления общего недоразвития речи, который предполагает комплексное планирование и реализацию логопедической работы детьми данной категории.</w:t>
      </w:r>
    </w:p>
    <w:p w:rsidR="0096044D" w:rsidRPr="0096044D" w:rsidRDefault="0096044D" w:rsidP="0096044D">
      <w:pPr>
        <w:pStyle w:val="Default"/>
        <w:ind w:firstLine="550"/>
        <w:jc w:val="center"/>
        <w:rPr>
          <w:rStyle w:val="FontStyle209"/>
          <w:rFonts w:ascii="Times New Roman" w:hAnsi="Times New Roman" w:cs="Times New Roman"/>
          <w:bCs w:val="0"/>
          <w:spacing w:val="-6"/>
          <w:sz w:val="24"/>
          <w:szCs w:val="24"/>
        </w:rPr>
      </w:pPr>
    </w:p>
    <w:p w:rsidR="0096044D" w:rsidRPr="0096044D" w:rsidRDefault="0096044D" w:rsidP="0096044D">
      <w:pPr>
        <w:pStyle w:val="Default"/>
        <w:ind w:firstLine="550"/>
        <w:jc w:val="center"/>
        <w:rPr>
          <w:rStyle w:val="FontStyle209"/>
          <w:rFonts w:ascii="Times New Roman" w:hAnsi="Times New Roman" w:cs="Times New Roman"/>
          <w:bCs w:val="0"/>
          <w:spacing w:val="-6"/>
          <w:sz w:val="24"/>
          <w:szCs w:val="24"/>
        </w:rPr>
      </w:pPr>
      <w:r w:rsidRPr="0096044D">
        <w:rPr>
          <w:rStyle w:val="FontStyle209"/>
          <w:rFonts w:ascii="Times New Roman" w:hAnsi="Times New Roman" w:cs="Times New Roman"/>
          <w:bCs w:val="0"/>
          <w:spacing w:val="-6"/>
          <w:sz w:val="24"/>
          <w:szCs w:val="24"/>
        </w:rPr>
        <w:t>Основные направления работы</w:t>
      </w:r>
    </w:p>
    <w:p w:rsidR="0096044D" w:rsidRPr="0096044D" w:rsidRDefault="0096044D" w:rsidP="0096044D">
      <w:pPr>
        <w:pStyle w:val="Default"/>
        <w:ind w:firstLine="550"/>
        <w:jc w:val="both"/>
        <w:rPr>
          <w:rStyle w:val="FontStyle207"/>
          <w:rFonts w:ascii="Times New Roman" w:hAnsi="Times New Roman"/>
          <w:sz w:val="24"/>
          <w:szCs w:val="24"/>
        </w:rPr>
      </w:pPr>
      <w:r w:rsidRPr="0096044D">
        <w:rPr>
          <w:rStyle w:val="FontStyle207"/>
          <w:rFonts w:ascii="Times New Roman" w:hAnsi="Times New Roman"/>
          <w:b/>
          <w:spacing w:val="-6"/>
          <w:sz w:val="24"/>
          <w:szCs w:val="24"/>
        </w:rPr>
        <w:t>Цель</w:t>
      </w:r>
      <w:r w:rsidRPr="0096044D">
        <w:rPr>
          <w:rStyle w:val="FontStyle207"/>
          <w:rFonts w:ascii="Times New Roman" w:hAnsi="Times New Roman"/>
          <w:spacing w:val="-6"/>
          <w:sz w:val="24"/>
          <w:szCs w:val="24"/>
        </w:rPr>
        <w:t xml:space="preserve"> коррекционно-педагогической работы</w:t>
      </w:r>
      <w:r w:rsidRPr="0096044D">
        <w:rPr>
          <w:rStyle w:val="FontStyle207"/>
          <w:rFonts w:ascii="Times New Roman" w:hAnsi="Times New Roman"/>
          <w:b/>
          <w:spacing w:val="-6"/>
          <w:sz w:val="24"/>
          <w:szCs w:val="24"/>
        </w:rPr>
        <w:t>:</w:t>
      </w:r>
      <w:r w:rsidRPr="0096044D">
        <w:rPr>
          <w:rStyle w:val="FontStyle207"/>
          <w:rFonts w:ascii="Times New Roman" w:hAnsi="Times New Roman"/>
          <w:spacing w:val="-6"/>
          <w:sz w:val="24"/>
          <w:szCs w:val="24"/>
        </w:rPr>
        <w:t xml:space="preserve"> обогащение социального опыта ребёнка, гармоничное включение его в коллектив сверстников.</w:t>
      </w:r>
    </w:p>
    <w:p w:rsidR="0096044D" w:rsidRPr="0096044D" w:rsidRDefault="0096044D" w:rsidP="0096044D">
      <w:pPr>
        <w:pStyle w:val="Default"/>
        <w:ind w:firstLine="550"/>
        <w:jc w:val="both"/>
        <w:rPr>
          <w:rStyle w:val="FontStyle207"/>
          <w:rFonts w:ascii="Times New Roman" w:hAnsi="Times New Roman"/>
          <w:spacing w:val="-6"/>
          <w:sz w:val="24"/>
          <w:szCs w:val="24"/>
        </w:rPr>
      </w:pPr>
      <w:r w:rsidRPr="0096044D">
        <w:rPr>
          <w:rStyle w:val="FontStyle207"/>
          <w:rFonts w:ascii="Times New Roman" w:hAnsi="Times New Roman"/>
          <w:b/>
          <w:spacing w:val="-6"/>
          <w:sz w:val="24"/>
          <w:szCs w:val="24"/>
        </w:rPr>
        <w:t>Основная задача</w:t>
      </w:r>
      <w:r w:rsidRPr="0096044D">
        <w:rPr>
          <w:rStyle w:val="FontStyle207"/>
          <w:rFonts w:ascii="Times New Roman" w:hAnsi="Times New Roman"/>
          <w:spacing w:val="-6"/>
          <w:sz w:val="24"/>
          <w:szCs w:val="24"/>
        </w:rPr>
        <w:t>: создание условий для всестороннего развития ребенка с ограниченными возможностями здоровья.</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3723"/>
        <w:gridCol w:w="4500"/>
      </w:tblGrid>
      <w:tr w:rsidR="0096044D" w:rsidTr="00CC7467">
        <w:tc>
          <w:tcPr>
            <w:tcW w:w="2283" w:type="dxa"/>
            <w:tcBorders>
              <w:top w:val="single" w:sz="4" w:space="0" w:color="auto"/>
              <w:left w:val="single" w:sz="4" w:space="0" w:color="auto"/>
              <w:bottom w:val="single" w:sz="4" w:space="0" w:color="auto"/>
              <w:right w:val="single" w:sz="4" w:space="0" w:color="auto"/>
            </w:tcBorders>
            <w:vAlign w:val="center"/>
          </w:tcPr>
          <w:p w:rsidR="0096044D" w:rsidRPr="0096044D" w:rsidRDefault="0096044D" w:rsidP="00CC7467">
            <w:pPr>
              <w:pStyle w:val="a7"/>
              <w:jc w:val="center"/>
              <w:rPr>
                <w:rStyle w:val="FontStyle211"/>
                <w:rFonts w:ascii="Times New Roman" w:hAnsi="Times New Roman"/>
                <w:bCs w:val="0"/>
                <w:sz w:val="24"/>
                <w:szCs w:val="24"/>
              </w:rPr>
            </w:pPr>
            <w:r w:rsidRPr="0096044D">
              <w:rPr>
                <w:rStyle w:val="FontStyle211"/>
                <w:rFonts w:ascii="Times New Roman" w:hAnsi="Times New Roman"/>
                <w:bCs w:val="0"/>
                <w:sz w:val="24"/>
                <w:szCs w:val="24"/>
              </w:rPr>
              <w:t>Образовательная область</w:t>
            </w:r>
          </w:p>
        </w:tc>
        <w:tc>
          <w:tcPr>
            <w:tcW w:w="3723" w:type="dxa"/>
            <w:tcBorders>
              <w:top w:val="single" w:sz="4" w:space="0" w:color="auto"/>
              <w:left w:val="single" w:sz="4" w:space="0" w:color="auto"/>
              <w:bottom w:val="single" w:sz="4" w:space="0" w:color="auto"/>
              <w:right w:val="single" w:sz="4" w:space="0" w:color="auto"/>
            </w:tcBorders>
            <w:vAlign w:val="center"/>
          </w:tcPr>
          <w:p w:rsidR="0096044D" w:rsidRPr="0096044D" w:rsidRDefault="0096044D" w:rsidP="00CC7467">
            <w:pPr>
              <w:pStyle w:val="a7"/>
              <w:jc w:val="center"/>
              <w:rPr>
                <w:rStyle w:val="FontStyle211"/>
                <w:rFonts w:ascii="Times New Roman" w:hAnsi="Times New Roman"/>
                <w:bCs w:val="0"/>
                <w:sz w:val="24"/>
                <w:szCs w:val="24"/>
              </w:rPr>
            </w:pPr>
            <w:r w:rsidRPr="0096044D">
              <w:rPr>
                <w:rStyle w:val="FontStyle211"/>
                <w:rFonts w:ascii="Times New Roman" w:hAnsi="Times New Roman"/>
                <w:bCs w:val="0"/>
                <w:sz w:val="24"/>
                <w:szCs w:val="24"/>
              </w:rPr>
              <w:t>Основные задачи</w:t>
            </w:r>
          </w:p>
        </w:tc>
        <w:tc>
          <w:tcPr>
            <w:tcW w:w="4500" w:type="dxa"/>
            <w:tcBorders>
              <w:top w:val="single" w:sz="4" w:space="0" w:color="auto"/>
              <w:left w:val="single" w:sz="4" w:space="0" w:color="auto"/>
              <w:bottom w:val="single" w:sz="4" w:space="0" w:color="auto"/>
              <w:right w:val="single" w:sz="4" w:space="0" w:color="auto"/>
            </w:tcBorders>
            <w:vAlign w:val="center"/>
          </w:tcPr>
          <w:p w:rsidR="0096044D" w:rsidRPr="0096044D" w:rsidRDefault="0096044D" w:rsidP="00CC7467">
            <w:pPr>
              <w:pStyle w:val="a7"/>
              <w:jc w:val="center"/>
              <w:rPr>
                <w:rStyle w:val="FontStyle211"/>
                <w:rFonts w:ascii="Times New Roman" w:hAnsi="Times New Roman"/>
                <w:bCs w:val="0"/>
                <w:sz w:val="24"/>
                <w:szCs w:val="24"/>
              </w:rPr>
            </w:pPr>
            <w:r w:rsidRPr="0096044D">
              <w:rPr>
                <w:rStyle w:val="FontStyle211"/>
                <w:rFonts w:ascii="Times New Roman" w:hAnsi="Times New Roman"/>
                <w:bCs w:val="0"/>
                <w:sz w:val="24"/>
                <w:szCs w:val="24"/>
              </w:rPr>
              <w:t>Необходимые условия</w:t>
            </w:r>
          </w:p>
        </w:tc>
      </w:tr>
      <w:tr w:rsidR="0096044D" w:rsidTr="00CC7467">
        <w:trPr>
          <w:trHeight w:val="523"/>
        </w:trPr>
        <w:tc>
          <w:tcPr>
            <w:tcW w:w="2283" w:type="dxa"/>
            <w:vMerge w:val="restart"/>
            <w:tcBorders>
              <w:top w:val="single" w:sz="4" w:space="0" w:color="auto"/>
              <w:left w:val="single" w:sz="4" w:space="0" w:color="auto"/>
              <w:right w:val="single" w:sz="4" w:space="0" w:color="auto"/>
            </w:tcBorders>
          </w:tcPr>
          <w:p w:rsidR="0096044D" w:rsidRPr="0096044D" w:rsidRDefault="0096044D" w:rsidP="00CC7467">
            <w:pPr>
              <w:pStyle w:val="a7"/>
              <w:spacing w:after="200" w:line="276" w:lineRule="auto"/>
              <w:rPr>
                <w:rStyle w:val="FontStyle211"/>
                <w:rFonts w:ascii="Times New Roman" w:hAnsi="Times New Roman"/>
                <w:bCs w:val="0"/>
                <w:spacing w:val="-6"/>
                <w:sz w:val="24"/>
                <w:szCs w:val="24"/>
              </w:rPr>
            </w:pPr>
            <w:r w:rsidRPr="0096044D">
              <w:rPr>
                <w:rStyle w:val="FontStyle211"/>
                <w:rFonts w:ascii="Times New Roman" w:hAnsi="Times New Roman"/>
                <w:bCs w:val="0"/>
                <w:spacing w:val="-6"/>
                <w:sz w:val="24"/>
                <w:szCs w:val="24"/>
              </w:rPr>
              <w:t xml:space="preserve"> «Физическое развитие»</w:t>
            </w:r>
          </w:p>
        </w:tc>
        <w:tc>
          <w:tcPr>
            <w:tcW w:w="3723"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11"/>
                <w:rFonts w:ascii="Times New Roman" w:hAnsi="Times New Roman"/>
                <w:b w:val="0"/>
                <w:bCs w:val="0"/>
                <w:sz w:val="24"/>
                <w:szCs w:val="24"/>
              </w:rPr>
            </w:pPr>
            <w:r w:rsidRPr="0096044D">
              <w:rPr>
                <w:rStyle w:val="FontStyle207"/>
                <w:rFonts w:ascii="Times New Roman" w:hAnsi="Times New Roman"/>
                <w:sz w:val="24"/>
                <w:szCs w:val="24"/>
              </w:rPr>
              <w:t>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tc>
        <w:tc>
          <w:tcPr>
            <w:tcW w:w="4500"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11"/>
                <w:rFonts w:ascii="Times New Roman" w:hAnsi="Times New Roman"/>
                <w:b w:val="0"/>
                <w:bCs w:val="0"/>
                <w:sz w:val="24"/>
                <w:szCs w:val="24"/>
              </w:rPr>
            </w:pPr>
            <w:r w:rsidRPr="0096044D">
              <w:rPr>
                <w:rStyle w:val="FontStyle211"/>
                <w:rFonts w:ascii="Times New Roman" w:hAnsi="Times New Roman"/>
                <w:b w:val="0"/>
                <w:bCs w:val="0"/>
                <w:sz w:val="24"/>
                <w:szCs w:val="24"/>
              </w:rPr>
              <w:t xml:space="preserve">Создание предметной и социальной среды, всех видов детской деятельности с учётом возрастных и индивидуальных особенностей. Решение общих и коррекционных задач. Проведение подвижных игр, направленных на совершенствование двигательных умений, формирование положительных </w:t>
            </w:r>
            <w:r w:rsidRPr="0096044D">
              <w:rPr>
                <w:rStyle w:val="FontStyle211"/>
                <w:rFonts w:ascii="Times New Roman" w:hAnsi="Times New Roman"/>
                <w:b w:val="0"/>
                <w:bCs w:val="0"/>
                <w:sz w:val="24"/>
                <w:szCs w:val="24"/>
              </w:rPr>
              <w:lastRenderedPageBreak/>
              <w:t>форм взаимодействия между детьми.</w:t>
            </w:r>
          </w:p>
        </w:tc>
      </w:tr>
      <w:tr w:rsidR="0096044D" w:rsidTr="00CC7467">
        <w:tc>
          <w:tcPr>
            <w:tcW w:w="2283" w:type="dxa"/>
            <w:vMerge/>
            <w:tcBorders>
              <w:left w:val="single" w:sz="4" w:space="0" w:color="auto"/>
              <w:right w:val="single" w:sz="4" w:space="0" w:color="auto"/>
            </w:tcBorders>
          </w:tcPr>
          <w:p w:rsidR="0096044D" w:rsidRPr="0096044D" w:rsidRDefault="0096044D" w:rsidP="00CC7467">
            <w:pPr>
              <w:pStyle w:val="a7"/>
              <w:spacing w:after="200" w:line="276" w:lineRule="auto"/>
              <w:rPr>
                <w:rStyle w:val="FontStyle211"/>
                <w:rFonts w:ascii="Times New Roman" w:hAnsi="Times New Roman"/>
                <w:b w:val="0"/>
                <w:bCs w:val="0"/>
                <w:i/>
                <w:spacing w:val="-6"/>
                <w:sz w:val="24"/>
                <w:szCs w:val="24"/>
              </w:rPr>
            </w:pPr>
          </w:p>
        </w:tc>
        <w:tc>
          <w:tcPr>
            <w:tcW w:w="3723"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11"/>
                <w:rFonts w:ascii="Times New Roman" w:hAnsi="Times New Roman"/>
                <w:b w:val="0"/>
                <w:bCs w:val="0"/>
                <w:sz w:val="24"/>
                <w:szCs w:val="24"/>
              </w:rPr>
            </w:pPr>
            <w:r w:rsidRPr="0096044D">
              <w:rPr>
                <w:rStyle w:val="FontStyle207"/>
                <w:rFonts w:ascii="Times New Roman" w:hAnsi="Times New Roman"/>
                <w:sz w:val="24"/>
                <w:szCs w:val="24"/>
              </w:rPr>
              <w:t xml:space="preserve">Создание условий, необходимых для защиты, сохранения </w:t>
            </w:r>
            <w:r w:rsidRPr="0096044D">
              <w:rPr>
                <w:rStyle w:val="FontStyle226"/>
                <w:rFonts w:ascii="Times New Roman" w:hAnsi="Times New Roman"/>
                <w:sz w:val="24"/>
                <w:szCs w:val="24"/>
              </w:rPr>
              <w:t xml:space="preserve">и </w:t>
            </w:r>
            <w:r w:rsidRPr="0096044D">
              <w:rPr>
                <w:rStyle w:val="FontStyle207"/>
                <w:rFonts w:ascii="Times New Roman" w:hAnsi="Times New Roman"/>
                <w:sz w:val="24"/>
                <w:szCs w:val="24"/>
              </w:rPr>
              <w:t>укрепления здоровья каждого ребенка, формирование культурно-гигиенических навыков, потребности вести здоровый образ жизни; развитие представлений о своем здоровье и о средствах его укрепления.</w:t>
            </w:r>
          </w:p>
        </w:tc>
        <w:tc>
          <w:tcPr>
            <w:tcW w:w="4500"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11"/>
                <w:rFonts w:ascii="Times New Roman" w:hAnsi="Times New Roman"/>
                <w:b w:val="0"/>
                <w:bCs w:val="0"/>
                <w:sz w:val="24"/>
                <w:szCs w:val="24"/>
              </w:rPr>
            </w:pPr>
            <w:r w:rsidRPr="0096044D">
              <w:rPr>
                <w:rStyle w:val="FontStyle207"/>
                <w:rFonts w:ascii="Times New Roman" w:hAnsi="Times New Roman"/>
                <w:sz w:val="24"/>
                <w:szCs w:val="24"/>
              </w:rPr>
              <w:t xml:space="preserve">Правильная организация режима дня в детском саду и дома, чередование различных видов деятельности </w:t>
            </w:r>
            <w:r w:rsidRPr="0096044D">
              <w:rPr>
                <w:rStyle w:val="FontStyle226"/>
                <w:rFonts w:ascii="Times New Roman" w:hAnsi="Times New Roman"/>
                <w:sz w:val="24"/>
                <w:szCs w:val="24"/>
              </w:rPr>
              <w:t xml:space="preserve">и </w:t>
            </w:r>
            <w:r w:rsidRPr="0096044D">
              <w:rPr>
                <w:rStyle w:val="FontStyle207"/>
                <w:rFonts w:ascii="Times New Roman" w:hAnsi="Times New Roman"/>
                <w:sz w:val="24"/>
                <w:szCs w:val="24"/>
              </w:rPr>
              <w:t>отдыха, способствующих четкой работе организма.</w:t>
            </w:r>
          </w:p>
        </w:tc>
      </w:tr>
      <w:tr w:rsidR="0096044D" w:rsidTr="00CC7467">
        <w:tc>
          <w:tcPr>
            <w:tcW w:w="2283" w:type="dxa"/>
            <w:vMerge/>
            <w:tcBorders>
              <w:left w:val="single" w:sz="4" w:space="0" w:color="auto"/>
              <w:bottom w:val="single" w:sz="4" w:space="0" w:color="auto"/>
              <w:right w:val="single" w:sz="4" w:space="0" w:color="auto"/>
            </w:tcBorders>
          </w:tcPr>
          <w:p w:rsidR="0096044D" w:rsidRPr="0096044D" w:rsidRDefault="0096044D" w:rsidP="00CC7467">
            <w:pPr>
              <w:pStyle w:val="a7"/>
              <w:spacing w:after="200" w:line="276" w:lineRule="auto"/>
              <w:rPr>
                <w:rStyle w:val="FontStyle211"/>
                <w:rFonts w:ascii="Times New Roman" w:hAnsi="Times New Roman"/>
                <w:b w:val="0"/>
                <w:bCs w:val="0"/>
                <w:spacing w:val="-6"/>
                <w:sz w:val="24"/>
                <w:szCs w:val="24"/>
              </w:rPr>
            </w:pPr>
          </w:p>
        </w:tc>
        <w:tc>
          <w:tcPr>
            <w:tcW w:w="3723"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11"/>
                <w:rFonts w:ascii="Times New Roman" w:hAnsi="Times New Roman"/>
                <w:b w:val="0"/>
                <w:bCs w:val="0"/>
                <w:sz w:val="24"/>
                <w:szCs w:val="24"/>
              </w:rPr>
            </w:pPr>
            <w:r w:rsidRPr="0096044D">
              <w:rPr>
                <w:rStyle w:val="FontStyle207"/>
                <w:rFonts w:ascii="Times New Roman" w:hAnsi="Times New Roman"/>
                <w:sz w:val="24"/>
                <w:szCs w:val="24"/>
              </w:rPr>
              <w:t>Стимулирование позитивных сдвигов в организме, формирование необходимых двигательных умений и навыков, физических качеств и способностей, направленных на жизнеобеспечение, развитие и совершенствование организма.</w:t>
            </w:r>
          </w:p>
        </w:tc>
        <w:tc>
          <w:tcPr>
            <w:tcW w:w="4500"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Fonts w:ascii="Times New Roman" w:hAnsi="Times New Roman"/>
                <w:sz w:val="24"/>
                <w:szCs w:val="24"/>
              </w:rPr>
            </w:pPr>
            <w:r w:rsidRPr="0096044D">
              <w:rPr>
                <w:rFonts w:ascii="Times New Roman" w:hAnsi="Times New Roman"/>
                <w:sz w:val="24"/>
                <w:szCs w:val="24"/>
              </w:rPr>
              <w:t>Решение образовательных задач наряду с оздоровительными и специальными коррекционными задачами:</w:t>
            </w:r>
          </w:p>
          <w:p w:rsidR="0096044D" w:rsidRPr="0096044D" w:rsidRDefault="0096044D" w:rsidP="00CC7467">
            <w:pPr>
              <w:pStyle w:val="a7"/>
              <w:spacing w:after="200"/>
              <w:rPr>
                <w:rFonts w:ascii="Times New Roman" w:hAnsi="Times New Roman"/>
                <w:sz w:val="24"/>
                <w:szCs w:val="24"/>
              </w:rPr>
            </w:pPr>
            <w:r w:rsidRPr="0096044D">
              <w:rPr>
                <w:rFonts w:ascii="Times New Roman" w:hAnsi="Times New Roman"/>
                <w:sz w:val="24"/>
                <w:szCs w:val="24"/>
              </w:rPr>
              <w:t>развитие речи посредством движения;</w:t>
            </w:r>
          </w:p>
          <w:p w:rsidR="0096044D" w:rsidRPr="0096044D" w:rsidRDefault="0096044D" w:rsidP="00CC7467">
            <w:pPr>
              <w:pStyle w:val="a7"/>
              <w:spacing w:after="200"/>
              <w:rPr>
                <w:rFonts w:ascii="Times New Roman" w:hAnsi="Times New Roman"/>
                <w:sz w:val="24"/>
                <w:szCs w:val="24"/>
              </w:rPr>
            </w:pPr>
            <w:r w:rsidRPr="0096044D">
              <w:rPr>
                <w:rFonts w:ascii="Times New Roman" w:hAnsi="Times New Roman"/>
                <w:sz w:val="24"/>
                <w:szCs w:val="24"/>
              </w:rPr>
              <w:t>формирование в процессе физического воспитания пространственных и временных представлений;</w:t>
            </w:r>
          </w:p>
          <w:p w:rsidR="0096044D" w:rsidRPr="0096044D" w:rsidRDefault="0096044D" w:rsidP="00CC7467">
            <w:pPr>
              <w:pStyle w:val="a7"/>
              <w:spacing w:after="200"/>
              <w:rPr>
                <w:rFonts w:ascii="Times New Roman" w:hAnsi="Times New Roman"/>
                <w:sz w:val="24"/>
                <w:szCs w:val="24"/>
              </w:rPr>
            </w:pPr>
            <w:r w:rsidRPr="0096044D">
              <w:rPr>
                <w:rFonts w:ascii="Times New Roman" w:hAnsi="Times New Roman"/>
                <w:sz w:val="24"/>
                <w:szCs w:val="24"/>
              </w:rPr>
              <w:t>изучение в процессе предметной деятельности различных свойств материалов, а также назначения предметов;</w:t>
            </w:r>
          </w:p>
          <w:p w:rsidR="0096044D" w:rsidRPr="0096044D" w:rsidRDefault="0096044D" w:rsidP="00CC7467">
            <w:pPr>
              <w:pStyle w:val="a7"/>
              <w:spacing w:after="200"/>
              <w:rPr>
                <w:rFonts w:ascii="Times New Roman" w:hAnsi="Times New Roman"/>
                <w:sz w:val="24"/>
                <w:szCs w:val="24"/>
              </w:rPr>
            </w:pPr>
            <w:r w:rsidRPr="0096044D">
              <w:rPr>
                <w:rFonts w:ascii="Times New Roman" w:hAnsi="Times New Roman"/>
                <w:sz w:val="24"/>
                <w:szCs w:val="24"/>
              </w:rPr>
              <w:t>формирование в процессе двигательной деятельности различных видов познавательной деятельности;</w:t>
            </w:r>
          </w:p>
          <w:p w:rsidR="0096044D" w:rsidRPr="0096044D" w:rsidRDefault="0096044D" w:rsidP="00CC7467">
            <w:pPr>
              <w:pStyle w:val="a7"/>
              <w:spacing w:after="200"/>
              <w:rPr>
                <w:rStyle w:val="FontStyle211"/>
                <w:rFonts w:ascii="Times New Roman" w:hAnsi="Times New Roman"/>
                <w:b w:val="0"/>
                <w:bCs w:val="0"/>
                <w:sz w:val="24"/>
                <w:szCs w:val="24"/>
              </w:rPr>
            </w:pPr>
            <w:r w:rsidRPr="0096044D">
              <w:rPr>
                <w:rFonts w:ascii="Times New Roman" w:hAnsi="Times New Roman"/>
                <w:sz w:val="24"/>
                <w:szCs w:val="24"/>
              </w:rPr>
              <w:t>управление эмоциональной сферой ребенка, развитие морально-волевых качеств личности, формирующихся в процессе специальных двигательных игр-занятий, игр, эстафет.</w:t>
            </w:r>
          </w:p>
        </w:tc>
      </w:tr>
      <w:tr w:rsidR="0096044D" w:rsidTr="00CC7467">
        <w:tc>
          <w:tcPr>
            <w:tcW w:w="2283" w:type="dxa"/>
            <w:tcBorders>
              <w:top w:val="single" w:sz="4" w:space="0" w:color="auto"/>
              <w:left w:val="single" w:sz="4" w:space="0" w:color="auto"/>
              <w:right w:val="single" w:sz="4" w:space="0" w:color="auto"/>
            </w:tcBorders>
            <w:shd w:val="clear" w:color="auto" w:fill="auto"/>
          </w:tcPr>
          <w:p w:rsidR="0096044D" w:rsidRPr="0096044D" w:rsidRDefault="0096044D" w:rsidP="00CC7467">
            <w:pPr>
              <w:pStyle w:val="a7"/>
              <w:spacing w:after="200" w:line="276" w:lineRule="auto"/>
              <w:rPr>
                <w:rStyle w:val="FontStyle211"/>
                <w:rFonts w:ascii="Times New Roman" w:hAnsi="Times New Roman"/>
                <w:b w:val="0"/>
                <w:bCs w:val="0"/>
                <w:spacing w:val="-6"/>
                <w:sz w:val="24"/>
                <w:szCs w:val="24"/>
              </w:rPr>
            </w:pPr>
            <w:r w:rsidRPr="0096044D">
              <w:rPr>
                <w:rStyle w:val="FontStyle211"/>
                <w:rFonts w:ascii="Times New Roman" w:hAnsi="Times New Roman"/>
                <w:bCs w:val="0"/>
                <w:spacing w:val="-6"/>
                <w:sz w:val="24"/>
                <w:szCs w:val="24"/>
              </w:rPr>
              <w:t xml:space="preserve"> «Социально-коммуникативное развитие»</w:t>
            </w:r>
          </w:p>
        </w:tc>
        <w:tc>
          <w:tcPr>
            <w:tcW w:w="3723"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Формирование умения сотрудничать со взрослыми и сверстниками; адекватно воспринимать окружающие предметы и явления, положительно относиться к ним.</w:t>
            </w:r>
          </w:p>
          <w:p w:rsidR="0096044D" w:rsidRPr="0096044D" w:rsidRDefault="0096044D" w:rsidP="00CC7467">
            <w:pPr>
              <w:pStyle w:val="a7"/>
              <w:spacing w:after="200"/>
              <w:rPr>
                <w:rStyle w:val="FontStyle211"/>
                <w:rFonts w:ascii="Times New Roman" w:hAnsi="Times New Roman"/>
                <w:b w:val="0"/>
                <w:bCs w:val="0"/>
                <w:sz w:val="24"/>
                <w:szCs w:val="24"/>
              </w:rPr>
            </w:pPr>
            <w:r w:rsidRPr="0096044D">
              <w:rPr>
                <w:rStyle w:val="FontStyle207"/>
                <w:rFonts w:ascii="Times New Roman" w:hAnsi="Times New Roman"/>
                <w:sz w:val="24"/>
                <w:szCs w:val="24"/>
              </w:rPr>
              <w:t xml:space="preserve">Формирование предпосылок и основ экологического мироощущения, нравственного отношения к позитивным национальным традициям и </w:t>
            </w:r>
            <w:r w:rsidRPr="0096044D">
              <w:rPr>
                <w:rStyle w:val="FontStyle207"/>
                <w:rFonts w:ascii="Times New Roman" w:hAnsi="Times New Roman"/>
                <w:sz w:val="24"/>
                <w:szCs w:val="24"/>
              </w:rPr>
              <w:lastRenderedPageBreak/>
              <w:t>общечеловеческим ценностям.</w:t>
            </w:r>
          </w:p>
        </w:tc>
        <w:tc>
          <w:tcPr>
            <w:tcW w:w="4500"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11"/>
                <w:rFonts w:ascii="Times New Roman" w:hAnsi="Times New Roman"/>
                <w:b w:val="0"/>
                <w:bCs w:val="0"/>
                <w:sz w:val="24"/>
                <w:szCs w:val="24"/>
              </w:rPr>
            </w:pPr>
            <w:r w:rsidRPr="0096044D">
              <w:rPr>
                <w:rStyle w:val="FontStyle207"/>
                <w:rFonts w:ascii="Times New Roman" w:hAnsi="Times New Roman"/>
                <w:sz w:val="24"/>
                <w:szCs w:val="24"/>
              </w:rPr>
              <w:lastRenderedPageBreak/>
              <w:t>Построение образовательной работы на близком и понятном детям материале, максимальный охват круга явлений, с которыми они сталкиваются. Знакомство с новым материалом на доступном уровне.</w:t>
            </w:r>
          </w:p>
        </w:tc>
      </w:tr>
      <w:tr w:rsidR="0096044D" w:rsidTr="00CC7467">
        <w:tc>
          <w:tcPr>
            <w:tcW w:w="2283" w:type="dxa"/>
            <w:vMerge w:val="restart"/>
            <w:tcBorders>
              <w:left w:val="single" w:sz="4" w:space="0" w:color="auto"/>
              <w:right w:val="single" w:sz="4" w:space="0" w:color="auto"/>
            </w:tcBorders>
            <w:shd w:val="clear" w:color="auto" w:fill="auto"/>
          </w:tcPr>
          <w:p w:rsidR="0096044D" w:rsidRPr="0096044D" w:rsidRDefault="0096044D" w:rsidP="00CC7467">
            <w:pPr>
              <w:pStyle w:val="a7"/>
              <w:spacing w:after="200" w:line="276" w:lineRule="auto"/>
              <w:rPr>
                <w:rStyle w:val="FontStyle211"/>
                <w:rFonts w:ascii="Times New Roman" w:hAnsi="Times New Roman"/>
                <w:bCs w:val="0"/>
                <w:spacing w:val="-6"/>
                <w:sz w:val="24"/>
                <w:szCs w:val="24"/>
              </w:rPr>
            </w:pPr>
            <w:r w:rsidRPr="0096044D">
              <w:rPr>
                <w:rStyle w:val="FontStyle211"/>
                <w:rFonts w:ascii="Times New Roman" w:hAnsi="Times New Roman"/>
                <w:bCs w:val="0"/>
                <w:spacing w:val="-6"/>
                <w:sz w:val="24"/>
                <w:szCs w:val="24"/>
              </w:rPr>
              <w:lastRenderedPageBreak/>
              <w:t>«Речевое развитие»</w:t>
            </w:r>
          </w:p>
        </w:tc>
        <w:tc>
          <w:tcPr>
            <w:tcW w:w="3723"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11"/>
                <w:rFonts w:ascii="Times New Roman" w:hAnsi="Times New Roman"/>
                <w:b w:val="0"/>
                <w:bCs w:val="0"/>
                <w:sz w:val="24"/>
                <w:szCs w:val="24"/>
              </w:rPr>
            </w:pPr>
            <w:r w:rsidRPr="0096044D">
              <w:rPr>
                <w:rStyle w:val="FontStyle207"/>
                <w:rFonts w:ascii="Times New Roman" w:hAnsi="Times New Roman"/>
                <w:sz w:val="24"/>
                <w:szCs w:val="24"/>
              </w:rPr>
              <w:t>Формирование знаний, умений и навыков, связанных с жизнью человека в обществе.</w:t>
            </w:r>
          </w:p>
        </w:tc>
        <w:tc>
          <w:tcPr>
            <w:tcW w:w="4500"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11"/>
                <w:rFonts w:ascii="Times New Roman" w:hAnsi="Times New Roman"/>
                <w:b w:val="0"/>
                <w:bCs w:val="0"/>
                <w:sz w:val="24"/>
                <w:szCs w:val="24"/>
              </w:rPr>
            </w:pPr>
            <w:r w:rsidRPr="0096044D">
              <w:rPr>
                <w:rStyle w:val="FontStyle207"/>
                <w:rFonts w:ascii="Times New Roman" w:hAnsi="Times New Roman"/>
                <w:sz w:val="24"/>
                <w:szCs w:val="24"/>
              </w:rPr>
              <w:t>Создание ситуаций «проигрывания» моделей поведения в той или иной ситуации, формируя активную жизненную позицию, ориентируя детей на самостоятельное принятие решений.</w:t>
            </w:r>
          </w:p>
        </w:tc>
      </w:tr>
      <w:tr w:rsidR="0096044D" w:rsidTr="00CC7467">
        <w:tc>
          <w:tcPr>
            <w:tcW w:w="2283" w:type="dxa"/>
            <w:vMerge/>
            <w:tcBorders>
              <w:left w:val="single" w:sz="4" w:space="0" w:color="auto"/>
              <w:bottom w:val="single" w:sz="4" w:space="0" w:color="auto"/>
              <w:right w:val="single" w:sz="4" w:space="0" w:color="auto"/>
            </w:tcBorders>
            <w:shd w:val="clear" w:color="auto" w:fill="auto"/>
          </w:tcPr>
          <w:p w:rsidR="0096044D" w:rsidRPr="0096044D" w:rsidRDefault="0096044D" w:rsidP="00CC7467">
            <w:pPr>
              <w:pStyle w:val="a7"/>
              <w:spacing w:after="200" w:line="276" w:lineRule="auto"/>
              <w:rPr>
                <w:rStyle w:val="FontStyle211"/>
                <w:rFonts w:ascii="Times New Roman" w:hAnsi="Times New Roman"/>
                <w:b w:val="0"/>
                <w:bCs w:val="0"/>
                <w:spacing w:val="-6"/>
                <w:sz w:val="24"/>
                <w:szCs w:val="24"/>
              </w:rPr>
            </w:pPr>
          </w:p>
        </w:tc>
        <w:tc>
          <w:tcPr>
            <w:tcW w:w="3723"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11"/>
                <w:rFonts w:ascii="Times New Roman" w:hAnsi="Times New Roman"/>
                <w:b w:val="0"/>
                <w:bCs w:val="0"/>
                <w:sz w:val="24"/>
                <w:szCs w:val="24"/>
              </w:rPr>
            </w:pPr>
            <w:r w:rsidRPr="0096044D">
              <w:rPr>
                <w:rStyle w:val="FontStyle207"/>
                <w:rFonts w:ascii="Times New Roman" w:hAnsi="Times New Roman"/>
                <w:sz w:val="24"/>
                <w:szCs w:val="24"/>
              </w:rPr>
              <w:t>Подготовка детей с ограниченными возможностями к самостоятельной жизнедеятельности.</w:t>
            </w:r>
          </w:p>
        </w:tc>
        <w:tc>
          <w:tcPr>
            <w:tcW w:w="4500"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11"/>
                <w:rFonts w:ascii="Times New Roman" w:hAnsi="Times New Roman"/>
                <w:b w:val="0"/>
                <w:bCs w:val="0"/>
                <w:sz w:val="24"/>
                <w:szCs w:val="24"/>
              </w:rPr>
            </w:pPr>
            <w:r w:rsidRPr="0096044D">
              <w:rPr>
                <w:rStyle w:val="FontStyle207"/>
                <w:rFonts w:ascii="Times New Roman" w:hAnsi="Times New Roman"/>
                <w:sz w:val="24"/>
                <w:szCs w:val="24"/>
              </w:rPr>
              <w:t>Системное формирование педагогом детской деятельности в различных видах и формах. Формирование психических новообразований: способность к социальным формам подражания, идентификации, сравнению, предпочтению. Развитие у ребёнка собственных позиций, оценок, что дает возможность занять определенное положение в коллективе здоровых сверстников.</w:t>
            </w:r>
          </w:p>
        </w:tc>
      </w:tr>
      <w:tr w:rsidR="0096044D" w:rsidTr="00CC7467">
        <w:tc>
          <w:tcPr>
            <w:tcW w:w="2283" w:type="dxa"/>
            <w:vMerge w:val="restart"/>
            <w:tcBorders>
              <w:top w:val="single" w:sz="4" w:space="0" w:color="auto"/>
              <w:left w:val="single" w:sz="4" w:space="0" w:color="auto"/>
              <w:right w:val="single" w:sz="4" w:space="0" w:color="auto"/>
            </w:tcBorders>
          </w:tcPr>
          <w:p w:rsidR="0096044D" w:rsidRPr="0096044D" w:rsidRDefault="0096044D" w:rsidP="00CC7467">
            <w:pPr>
              <w:pStyle w:val="a7"/>
              <w:spacing w:after="200" w:line="276" w:lineRule="auto"/>
              <w:rPr>
                <w:rStyle w:val="FontStyle211"/>
                <w:rFonts w:ascii="Times New Roman" w:hAnsi="Times New Roman"/>
                <w:b w:val="0"/>
                <w:bCs w:val="0"/>
                <w:spacing w:val="-6"/>
                <w:sz w:val="24"/>
                <w:szCs w:val="24"/>
              </w:rPr>
            </w:pPr>
          </w:p>
        </w:tc>
        <w:tc>
          <w:tcPr>
            <w:tcW w:w="3723"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11"/>
                <w:rFonts w:ascii="Times New Roman" w:hAnsi="Times New Roman"/>
                <w:b w:val="0"/>
                <w:bCs w:val="0"/>
                <w:sz w:val="24"/>
                <w:szCs w:val="24"/>
              </w:rPr>
            </w:pPr>
            <w:r w:rsidRPr="0096044D">
              <w:rPr>
                <w:rStyle w:val="FontStyle207"/>
                <w:rFonts w:ascii="Times New Roman" w:hAnsi="Times New Roman"/>
                <w:sz w:val="24"/>
                <w:szCs w:val="24"/>
              </w:rPr>
              <w:t>Обучение детей с ОВЗ элементарным трудовым навыкам, умениям действовать простейшими инструментами.</w:t>
            </w:r>
          </w:p>
        </w:tc>
        <w:tc>
          <w:tcPr>
            <w:tcW w:w="4500"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11"/>
                <w:rFonts w:ascii="Times New Roman" w:hAnsi="Times New Roman"/>
                <w:b w:val="0"/>
                <w:bCs w:val="0"/>
                <w:sz w:val="24"/>
                <w:szCs w:val="24"/>
              </w:rPr>
            </w:pPr>
            <w:r w:rsidRPr="0096044D">
              <w:rPr>
                <w:rStyle w:val="FontStyle207"/>
                <w:rFonts w:ascii="Times New Roman" w:hAnsi="Times New Roman"/>
                <w:sz w:val="24"/>
                <w:szCs w:val="24"/>
              </w:rPr>
              <w:t>Формирование трудовой деятельности с учетом психофизических возможностей и индивидуальных особенностей детей.</w:t>
            </w:r>
          </w:p>
        </w:tc>
      </w:tr>
      <w:tr w:rsidR="0096044D" w:rsidTr="00CC7467">
        <w:tc>
          <w:tcPr>
            <w:tcW w:w="2283" w:type="dxa"/>
            <w:vMerge/>
            <w:tcBorders>
              <w:left w:val="single" w:sz="4" w:space="0" w:color="auto"/>
              <w:right w:val="single" w:sz="4" w:space="0" w:color="auto"/>
            </w:tcBorders>
          </w:tcPr>
          <w:p w:rsidR="0096044D" w:rsidRPr="0096044D" w:rsidRDefault="0096044D" w:rsidP="00CC7467">
            <w:pPr>
              <w:pStyle w:val="a7"/>
              <w:spacing w:after="200" w:line="276" w:lineRule="auto"/>
              <w:rPr>
                <w:rStyle w:val="FontStyle211"/>
                <w:rFonts w:ascii="Times New Roman" w:hAnsi="Times New Roman"/>
                <w:b w:val="0"/>
                <w:bCs w:val="0"/>
                <w:spacing w:val="-6"/>
                <w:sz w:val="24"/>
                <w:szCs w:val="24"/>
              </w:rPr>
            </w:pPr>
          </w:p>
        </w:tc>
        <w:tc>
          <w:tcPr>
            <w:tcW w:w="3723"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11"/>
                <w:rFonts w:ascii="Times New Roman" w:hAnsi="Times New Roman"/>
                <w:b w:val="0"/>
                <w:bCs w:val="0"/>
                <w:sz w:val="24"/>
                <w:szCs w:val="24"/>
              </w:rPr>
            </w:pPr>
            <w:r w:rsidRPr="0096044D">
              <w:rPr>
                <w:rStyle w:val="FontStyle207"/>
                <w:rFonts w:ascii="Times New Roman" w:hAnsi="Times New Roman"/>
                <w:sz w:val="24"/>
                <w:szCs w:val="24"/>
              </w:rPr>
              <w:t>Обеспечение ребенку с ОНР полноценного включения в общение как процесс установления и развития контактов с людьми, возникающих на основе потребности в совместной деятельности.</w:t>
            </w:r>
          </w:p>
        </w:tc>
        <w:tc>
          <w:tcPr>
            <w:tcW w:w="4500"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Регулярность и органичное включение области во все виды деятельности.</w:t>
            </w:r>
          </w:p>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Организация индивидуальной работы по развитию коммуникативных навыков.</w:t>
            </w:r>
          </w:p>
          <w:p w:rsidR="0096044D" w:rsidRPr="0096044D" w:rsidRDefault="0096044D" w:rsidP="00CC7467">
            <w:pPr>
              <w:pStyle w:val="a7"/>
              <w:spacing w:after="200"/>
              <w:rPr>
                <w:rStyle w:val="FontStyle211"/>
                <w:rFonts w:ascii="Times New Roman" w:hAnsi="Times New Roman"/>
                <w:b w:val="0"/>
                <w:bCs w:val="0"/>
                <w:sz w:val="24"/>
                <w:szCs w:val="24"/>
              </w:rPr>
            </w:pPr>
            <w:r w:rsidRPr="0096044D">
              <w:rPr>
                <w:rStyle w:val="FontStyle207"/>
                <w:rFonts w:ascii="Times New Roman" w:hAnsi="Times New Roman"/>
                <w:sz w:val="24"/>
                <w:szCs w:val="24"/>
              </w:rPr>
              <w:t>Организация речевой среды в группе детского сада и в семье.</w:t>
            </w:r>
          </w:p>
        </w:tc>
      </w:tr>
      <w:tr w:rsidR="0096044D" w:rsidTr="00CC7467">
        <w:tc>
          <w:tcPr>
            <w:tcW w:w="2283" w:type="dxa"/>
            <w:vMerge/>
            <w:tcBorders>
              <w:left w:val="single" w:sz="4" w:space="0" w:color="auto"/>
              <w:bottom w:val="single" w:sz="4" w:space="0" w:color="auto"/>
              <w:right w:val="single" w:sz="4" w:space="0" w:color="auto"/>
            </w:tcBorders>
          </w:tcPr>
          <w:p w:rsidR="0096044D" w:rsidRPr="0096044D" w:rsidRDefault="0096044D" w:rsidP="00CC7467">
            <w:pPr>
              <w:pStyle w:val="a7"/>
              <w:spacing w:after="200" w:line="276" w:lineRule="auto"/>
              <w:rPr>
                <w:rStyle w:val="FontStyle211"/>
                <w:rFonts w:ascii="Times New Roman" w:hAnsi="Times New Roman"/>
                <w:b w:val="0"/>
                <w:bCs w:val="0"/>
                <w:spacing w:val="-6"/>
                <w:sz w:val="24"/>
                <w:szCs w:val="24"/>
              </w:rPr>
            </w:pPr>
          </w:p>
        </w:tc>
        <w:tc>
          <w:tcPr>
            <w:tcW w:w="3723"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Восполнение недостаточности общения детей с ОНР с окружающими людьми, расширение кругозора, обогащение их жизненного и нравственного опыта. Стимулирование овладения детьми словесной речью, развитие языковой способности, речевой деятельности.</w:t>
            </w:r>
          </w:p>
        </w:tc>
        <w:tc>
          <w:tcPr>
            <w:tcW w:w="4500"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Fonts w:ascii="Times New Roman" w:hAnsi="Times New Roman"/>
                <w:sz w:val="24"/>
                <w:szCs w:val="24"/>
              </w:rPr>
            </w:pPr>
            <w:r w:rsidRPr="0096044D">
              <w:rPr>
                <w:rStyle w:val="FontStyle207"/>
                <w:rFonts w:ascii="Times New Roman" w:hAnsi="Times New Roman"/>
                <w:sz w:val="24"/>
                <w:szCs w:val="24"/>
              </w:rPr>
              <w:t xml:space="preserve">Выбор произведений с учетом степени их доступности и близости содержания жизненному опыту детей. </w:t>
            </w:r>
          </w:p>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Предварительная беседа с детьми о событиях из жизни людей близких к содержанию литературных произведений и проведение заключительной беседы для выяснения степени усвоения произведения, осмысления причинно-следственной зависимости.</w:t>
            </w:r>
          </w:p>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Подбор иллюстраций, картинок к произведениям, изготовление макетов.</w:t>
            </w:r>
          </w:p>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Организация драматизаций, инсценировок.</w:t>
            </w:r>
          </w:p>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Проведение словарной работы.</w:t>
            </w:r>
          </w:p>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 xml:space="preserve">Адаптация текстов по лексическому и грамматическому строю с учетом уровня </w:t>
            </w:r>
            <w:r w:rsidRPr="0096044D">
              <w:rPr>
                <w:rStyle w:val="FontStyle207"/>
                <w:rFonts w:ascii="Times New Roman" w:hAnsi="Times New Roman"/>
                <w:sz w:val="24"/>
                <w:szCs w:val="24"/>
              </w:rPr>
              <w:lastRenderedPageBreak/>
              <w:t>речевого развития детей.</w:t>
            </w:r>
          </w:p>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Использование разных видов работы: предложить детям подобрать иллюстрации к прочитанному тексту; пересказать его; придумать окончание к заданному началу.</w:t>
            </w:r>
          </w:p>
        </w:tc>
      </w:tr>
      <w:tr w:rsidR="0096044D" w:rsidTr="00CC7467">
        <w:tc>
          <w:tcPr>
            <w:tcW w:w="2283" w:type="dxa"/>
            <w:vMerge w:val="restart"/>
            <w:tcBorders>
              <w:top w:val="single" w:sz="4" w:space="0" w:color="auto"/>
              <w:left w:val="single" w:sz="4" w:space="0" w:color="auto"/>
              <w:right w:val="single" w:sz="4" w:space="0" w:color="auto"/>
            </w:tcBorders>
          </w:tcPr>
          <w:p w:rsidR="0096044D" w:rsidRPr="0096044D" w:rsidRDefault="0096044D" w:rsidP="00CC7467">
            <w:pPr>
              <w:pStyle w:val="a7"/>
              <w:spacing w:after="200" w:line="276" w:lineRule="auto"/>
              <w:rPr>
                <w:rStyle w:val="FontStyle227"/>
                <w:rFonts w:ascii="Times New Roman" w:eastAsiaTheme="majorEastAsia" w:hAnsi="Times New Roman"/>
                <w:b w:val="0"/>
                <w:bCs w:val="0"/>
                <w:i/>
                <w:spacing w:val="-6"/>
                <w:sz w:val="24"/>
                <w:szCs w:val="24"/>
              </w:rPr>
            </w:pPr>
            <w:r w:rsidRPr="0096044D">
              <w:rPr>
                <w:rStyle w:val="FontStyle264"/>
                <w:rFonts w:ascii="Times New Roman" w:hAnsi="Times New Roman"/>
                <w:b/>
                <w:spacing w:val="-6"/>
              </w:rPr>
              <w:lastRenderedPageBreak/>
              <w:t xml:space="preserve"> «Познавательное развитие»</w:t>
            </w:r>
          </w:p>
        </w:tc>
        <w:tc>
          <w:tcPr>
            <w:tcW w:w="3723"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tc>
        <w:tc>
          <w:tcPr>
            <w:tcW w:w="4500"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Системное решение задач сенсорного развития, развития познавательно-исследовательской и конструктивной деятельности, формирования элементарных математических представлений.</w:t>
            </w:r>
          </w:p>
        </w:tc>
      </w:tr>
      <w:tr w:rsidR="0096044D" w:rsidTr="00CC7467">
        <w:tc>
          <w:tcPr>
            <w:tcW w:w="2283" w:type="dxa"/>
            <w:vMerge/>
            <w:tcBorders>
              <w:left w:val="single" w:sz="4" w:space="0" w:color="auto"/>
              <w:bottom w:val="single" w:sz="4" w:space="0" w:color="auto"/>
              <w:right w:val="single" w:sz="4" w:space="0" w:color="auto"/>
            </w:tcBorders>
          </w:tcPr>
          <w:p w:rsidR="0096044D" w:rsidRPr="0096044D" w:rsidRDefault="0096044D" w:rsidP="00CC7467">
            <w:pPr>
              <w:pStyle w:val="a7"/>
              <w:spacing w:after="200" w:line="276" w:lineRule="auto"/>
              <w:rPr>
                <w:rStyle w:val="FontStyle227"/>
                <w:rFonts w:ascii="Times New Roman" w:eastAsiaTheme="majorEastAsia" w:hAnsi="Times New Roman"/>
                <w:b w:val="0"/>
                <w:bCs w:val="0"/>
                <w:i/>
                <w:spacing w:val="-6"/>
                <w:sz w:val="24"/>
                <w:szCs w:val="24"/>
              </w:rPr>
            </w:pPr>
          </w:p>
        </w:tc>
        <w:tc>
          <w:tcPr>
            <w:tcW w:w="3723"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Развитие мыслительных процессов: отождествления, сравнения, анализа, синтеза, обобщения, классификации и абстрагирования,  стимулирование развития всех сторон речи, обогащение и расширение словаря.</w:t>
            </w:r>
          </w:p>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Формирование правильного восприятия пространства, целостного восприятия предмета, развитие мелкой моторики рук и зрительно-двигательной координации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96044D">
              <w:rPr>
                <w:rStyle w:val="FontStyle292"/>
                <w:rFonts w:ascii="Times New Roman" w:hAnsi="Times New Roman"/>
                <w:b w:val="0"/>
                <w:bCs w:val="0"/>
                <w:sz w:val="24"/>
                <w:szCs w:val="24"/>
              </w:rPr>
              <w:t xml:space="preserve">и </w:t>
            </w:r>
            <w:r w:rsidRPr="0096044D">
              <w:rPr>
                <w:rStyle w:val="FontStyle207"/>
                <w:rFonts w:ascii="Times New Roman" w:hAnsi="Times New Roman"/>
                <w:sz w:val="24"/>
                <w:szCs w:val="24"/>
              </w:rPr>
              <w:t>пространстве.</w:t>
            </w:r>
          </w:p>
          <w:p w:rsidR="0096044D" w:rsidRPr="0096044D" w:rsidRDefault="0096044D" w:rsidP="00CC7467">
            <w:pPr>
              <w:pStyle w:val="a7"/>
              <w:spacing w:after="200"/>
              <w:rPr>
                <w:rStyle w:val="FontStyle207"/>
                <w:rFonts w:ascii="Times New Roman" w:hAnsi="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Использование принципов наглядности, от простого к сложному. Обогащение представлений детей в процессе различных видов деятельности. При планировании работы продумывание объема программного материала с учетом реальных возможностей дошкольников.</w:t>
            </w:r>
          </w:p>
        </w:tc>
      </w:tr>
      <w:tr w:rsidR="0096044D" w:rsidTr="00CC7467">
        <w:tc>
          <w:tcPr>
            <w:tcW w:w="2283" w:type="dxa"/>
            <w:vMerge w:val="restart"/>
            <w:tcBorders>
              <w:top w:val="single" w:sz="4" w:space="0" w:color="auto"/>
              <w:left w:val="single" w:sz="4" w:space="0" w:color="auto"/>
              <w:right w:val="single" w:sz="4" w:space="0" w:color="auto"/>
            </w:tcBorders>
          </w:tcPr>
          <w:p w:rsidR="0096044D" w:rsidRPr="0096044D" w:rsidRDefault="0096044D" w:rsidP="00CC7467">
            <w:pPr>
              <w:pStyle w:val="a7"/>
              <w:spacing w:after="200" w:line="276" w:lineRule="auto"/>
              <w:rPr>
                <w:rStyle w:val="FontStyle227"/>
                <w:rFonts w:ascii="Times New Roman" w:eastAsiaTheme="majorEastAsia" w:hAnsi="Times New Roman"/>
                <w:b w:val="0"/>
                <w:bCs w:val="0"/>
                <w:i/>
                <w:spacing w:val="-6"/>
                <w:sz w:val="24"/>
                <w:szCs w:val="24"/>
              </w:rPr>
            </w:pPr>
            <w:r w:rsidRPr="0096044D">
              <w:rPr>
                <w:rStyle w:val="FontStyle211"/>
                <w:rFonts w:ascii="Times New Roman" w:hAnsi="Times New Roman"/>
                <w:bCs w:val="0"/>
                <w:spacing w:val="-6"/>
                <w:sz w:val="24"/>
                <w:szCs w:val="24"/>
              </w:rPr>
              <w:t>Направление «Художественно-эстетическое развитие»</w:t>
            </w:r>
          </w:p>
        </w:tc>
        <w:tc>
          <w:tcPr>
            <w:tcW w:w="3723"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 xml:space="preserve">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w:t>
            </w:r>
            <w:r w:rsidRPr="0096044D">
              <w:rPr>
                <w:rStyle w:val="FontStyle207"/>
                <w:rFonts w:ascii="Times New Roman" w:hAnsi="Times New Roman"/>
                <w:sz w:val="24"/>
                <w:szCs w:val="24"/>
              </w:rPr>
              <w:lastRenderedPageBreak/>
              <w:t>художественной деятельности.</w:t>
            </w:r>
          </w:p>
        </w:tc>
        <w:tc>
          <w:tcPr>
            <w:tcW w:w="4500"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lastRenderedPageBreak/>
              <w:t>Решение как общеобразовательные, так и коррекционных задач, реализация которых стимулирует развитие у детей с ОНР сенсорных способностей, чувства ритма, цвета, композиции; умения выражать в художественных образах свои творческие способности.</w:t>
            </w:r>
          </w:p>
        </w:tc>
      </w:tr>
      <w:tr w:rsidR="0096044D" w:rsidTr="00CC7467">
        <w:tc>
          <w:tcPr>
            <w:tcW w:w="2283" w:type="dxa"/>
            <w:vMerge/>
            <w:tcBorders>
              <w:left w:val="single" w:sz="4" w:space="0" w:color="auto"/>
              <w:right w:val="single" w:sz="4" w:space="0" w:color="auto"/>
            </w:tcBorders>
          </w:tcPr>
          <w:p w:rsidR="0096044D" w:rsidRPr="0096044D" w:rsidRDefault="0096044D" w:rsidP="00CC7467">
            <w:pPr>
              <w:pStyle w:val="a7"/>
              <w:spacing w:after="200" w:line="276" w:lineRule="auto"/>
              <w:rPr>
                <w:rStyle w:val="FontStyle227"/>
                <w:rFonts w:ascii="Times New Roman" w:eastAsiaTheme="majorEastAsia" w:hAnsi="Times New Roman"/>
                <w:b w:val="0"/>
                <w:bCs w:val="0"/>
                <w:i/>
                <w:spacing w:val="-6"/>
                <w:sz w:val="24"/>
                <w:szCs w:val="24"/>
              </w:rPr>
            </w:pPr>
          </w:p>
        </w:tc>
        <w:tc>
          <w:tcPr>
            <w:tcW w:w="3723"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Обучение детей созданию творческих работ.</w:t>
            </w:r>
          </w:p>
        </w:tc>
        <w:tc>
          <w:tcPr>
            <w:tcW w:w="4500"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Подбор разнообразных (величина, форма, объемность, цвет, контрастность), максимально удобных для использования материалов, продумывание способов предъявления материала (показ, словесное устное объяснение).</w:t>
            </w:r>
          </w:p>
        </w:tc>
      </w:tr>
      <w:tr w:rsidR="0096044D" w:rsidTr="00CC7467">
        <w:tc>
          <w:tcPr>
            <w:tcW w:w="2283" w:type="dxa"/>
            <w:vMerge/>
            <w:tcBorders>
              <w:left w:val="single" w:sz="4" w:space="0" w:color="auto"/>
              <w:bottom w:val="single" w:sz="4" w:space="0" w:color="auto"/>
              <w:right w:val="single" w:sz="4" w:space="0" w:color="auto"/>
            </w:tcBorders>
          </w:tcPr>
          <w:p w:rsidR="0096044D" w:rsidRPr="0096044D" w:rsidRDefault="0096044D" w:rsidP="00CC7467">
            <w:pPr>
              <w:pStyle w:val="a7"/>
              <w:spacing w:after="200" w:line="276" w:lineRule="auto"/>
              <w:rPr>
                <w:rStyle w:val="FontStyle227"/>
                <w:rFonts w:ascii="Times New Roman" w:eastAsiaTheme="majorEastAsia" w:hAnsi="Times New Roman"/>
                <w:b w:val="0"/>
                <w:bCs w:val="0"/>
                <w:i/>
                <w:spacing w:val="-6"/>
                <w:sz w:val="24"/>
                <w:szCs w:val="24"/>
              </w:rPr>
            </w:pPr>
          </w:p>
        </w:tc>
        <w:tc>
          <w:tcPr>
            <w:tcW w:w="3723"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Слушание детьми музыки, пение, музыкально-ритмические движения, танцы, игра на музыкальных инструментах.</w:t>
            </w:r>
          </w:p>
        </w:tc>
        <w:tc>
          <w:tcPr>
            <w:tcW w:w="4500" w:type="dxa"/>
            <w:tcBorders>
              <w:top w:val="single" w:sz="4" w:space="0" w:color="auto"/>
              <w:left w:val="single" w:sz="4" w:space="0" w:color="auto"/>
              <w:bottom w:val="single" w:sz="4" w:space="0" w:color="auto"/>
              <w:right w:val="single" w:sz="4" w:space="0" w:color="auto"/>
            </w:tcBorders>
          </w:tcPr>
          <w:p w:rsidR="0096044D" w:rsidRPr="0096044D" w:rsidRDefault="0096044D" w:rsidP="00CC7467">
            <w:pPr>
              <w:pStyle w:val="a7"/>
              <w:spacing w:after="200"/>
              <w:rPr>
                <w:rStyle w:val="FontStyle207"/>
                <w:rFonts w:ascii="Times New Roman" w:hAnsi="Times New Roman"/>
                <w:sz w:val="24"/>
                <w:szCs w:val="24"/>
              </w:rPr>
            </w:pPr>
            <w:r w:rsidRPr="0096044D">
              <w:rPr>
                <w:rStyle w:val="FontStyle207"/>
                <w:rFonts w:ascii="Times New Roman" w:hAnsi="Times New Roman"/>
                <w:sz w:val="24"/>
                <w:szCs w:val="24"/>
              </w:rPr>
              <w:t>Сочетание содержания базовых направлений работы со специальными коррекционными областями: развитие фонематического слуха, обучение произношению.</w:t>
            </w:r>
          </w:p>
        </w:tc>
      </w:tr>
    </w:tbl>
    <w:p w:rsidR="0096044D" w:rsidRDefault="0096044D" w:rsidP="0096044D">
      <w:pPr>
        <w:pStyle w:val="Default"/>
        <w:ind w:firstLine="550"/>
        <w:jc w:val="both"/>
        <w:rPr>
          <w:rStyle w:val="FontStyle227"/>
          <w:b w:val="0"/>
          <w:bCs w:val="0"/>
          <w:spacing w:val="-6"/>
          <w:sz w:val="26"/>
        </w:rPr>
      </w:pPr>
    </w:p>
    <w:p w:rsidR="0096044D" w:rsidRPr="0096044D" w:rsidRDefault="0096044D" w:rsidP="0096044D">
      <w:pPr>
        <w:pStyle w:val="Default"/>
        <w:ind w:firstLine="550"/>
        <w:jc w:val="both"/>
        <w:rPr>
          <w:rStyle w:val="FontStyle207"/>
          <w:rFonts w:ascii="Times New Roman" w:hAnsi="Times New Roman"/>
          <w:sz w:val="24"/>
          <w:szCs w:val="24"/>
        </w:rPr>
      </w:pPr>
      <w:r w:rsidRPr="0096044D">
        <w:rPr>
          <w:rStyle w:val="FontStyle207"/>
          <w:rFonts w:ascii="Times New Roman" w:hAnsi="Times New Roman"/>
          <w:spacing w:val="-6"/>
          <w:sz w:val="24"/>
          <w:szCs w:val="24"/>
        </w:rPr>
        <w:t>В процессе образовательной деятельности в дошкольном учреждении гибко сочетается индивидуальный и дифференцированный подходы; что способствует тому, чтобы все дети принимали участие в жизни коллектива.</w:t>
      </w:r>
    </w:p>
    <w:p w:rsidR="0096044D" w:rsidRPr="0096044D" w:rsidRDefault="0096044D" w:rsidP="0096044D">
      <w:pPr>
        <w:pStyle w:val="Default"/>
        <w:ind w:firstLine="550"/>
        <w:jc w:val="both"/>
        <w:rPr>
          <w:spacing w:val="-6"/>
        </w:rPr>
      </w:pPr>
      <w:r w:rsidRPr="0096044D">
        <w:rPr>
          <w:rStyle w:val="FontStyle207"/>
          <w:rFonts w:ascii="Times New Roman" w:hAnsi="Times New Roman"/>
          <w:spacing w:val="-6"/>
          <w:sz w:val="24"/>
          <w:szCs w:val="24"/>
        </w:rPr>
        <w:t>Вопрос о рациональном выборе системы методов и отдельных методических приемов решается педагогом в каждом конкретном случае. Предусматривается включение инновационных технологий, оригинальных методик и предметов, например, использование невербальных средств коммуникации, таких как пиктограммы, календарная система (картинки-символы).</w:t>
      </w:r>
    </w:p>
    <w:p w:rsidR="0096044D" w:rsidRPr="0096044D" w:rsidRDefault="0096044D" w:rsidP="0096044D">
      <w:pPr>
        <w:ind w:left="360"/>
        <w:jc w:val="both"/>
      </w:pPr>
    </w:p>
    <w:p w:rsidR="0066721E" w:rsidRDefault="0066721E" w:rsidP="0096044D">
      <w:pPr>
        <w:jc w:val="both"/>
        <w:rPr>
          <w:b/>
          <w:sz w:val="28"/>
          <w:szCs w:val="28"/>
        </w:rPr>
      </w:pPr>
    </w:p>
    <w:p w:rsidR="00C83E4B" w:rsidRPr="00C83E4B" w:rsidRDefault="0096044D" w:rsidP="0096044D">
      <w:pPr>
        <w:jc w:val="center"/>
        <w:rPr>
          <w:b/>
          <w:sz w:val="28"/>
          <w:szCs w:val="28"/>
        </w:rPr>
      </w:pPr>
      <w:r w:rsidRPr="00C83E4B">
        <w:rPr>
          <w:b/>
          <w:sz w:val="28"/>
          <w:szCs w:val="28"/>
        </w:rPr>
        <w:t xml:space="preserve">Содержание  образовательной деятельности  </w:t>
      </w:r>
    </w:p>
    <w:p w:rsidR="0096044D" w:rsidRPr="00C83E4B" w:rsidRDefault="0096044D" w:rsidP="0096044D">
      <w:pPr>
        <w:jc w:val="center"/>
        <w:rPr>
          <w:b/>
          <w:sz w:val="28"/>
          <w:szCs w:val="28"/>
        </w:rPr>
      </w:pPr>
      <w:r w:rsidRPr="00C83E4B">
        <w:rPr>
          <w:b/>
          <w:sz w:val="28"/>
          <w:szCs w:val="28"/>
        </w:rPr>
        <w:t>по профессиональной  коррекции  нарушений развития детей</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color w:val="000000"/>
          <w:lang w:eastAsia="en-US"/>
        </w:rPr>
        <w:t xml:space="preserve">Содержание коррекционной работы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color w:val="000000"/>
          <w:lang w:eastAsia="en-US"/>
        </w:rPr>
        <w:t xml:space="preserve">Психологическое сопровождение освоения детьми образовательной программы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Основной целью работы педагога-психолога, работающего в ДОУ, являются обеспечение психологического здоровья детей, развитие личности ребенка, формирование целостного образа окружающей действительности.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Содержание работы педагога-психолога обеспечивает: </w:t>
      </w:r>
    </w:p>
    <w:p w:rsidR="0066721E" w:rsidRPr="0066721E" w:rsidRDefault="0066721E" w:rsidP="0066721E">
      <w:pPr>
        <w:autoSpaceDE w:val="0"/>
        <w:autoSpaceDN w:val="0"/>
        <w:adjustRightInd w:val="0"/>
        <w:spacing w:after="44"/>
        <w:rPr>
          <w:rFonts w:eastAsiaTheme="minorHAnsi"/>
          <w:color w:val="000000"/>
          <w:lang w:eastAsia="en-US"/>
        </w:rPr>
      </w:pPr>
      <w:r w:rsidRPr="0066721E">
        <w:rPr>
          <w:rFonts w:eastAsiaTheme="minorHAnsi"/>
          <w:color w:val="000000"/>
          <w:lang w:eastAsia="en-US"/>
        </w:rPr>
        <w:t xml:space="preserve"> реализацию возможности развития детей каждого возраста и каждого ребенка. </w:t>
      </w:r>
    </w:p>
    <w:p w:rsidR="0066721E" w:rsidRPr="0066721E" w:rsidRDefault="0066721E" w:rsidP="0066721E">
      <w:pPr>
        <w:autoSpaceDE w:val="0"/>
        <w:autoSpaceDN w:val="0"/>
        <w:adjustRightInd w:val="0"/>
        <w:spacing w:after="44"/>
        <w:rPr>
          <w:rFonts w:eastAsiaTheme="minorHAnsi"/>
          <w:color w:val="000000"/>
          <w:lang w:eastAsia="en-US"/>
        </w:rPr>
      </w:pPr>
      <w:r w:rsidRPr="0066721E">
        <w:rPr>
          <w:rFonts w:eastAsiaTheme="minorHAnsi"/>
          <w:color w:val="000000"/>
          <w:lang w:eastAsia="en-US"/>
        </w:rPr>
        <w:t xml:space="preserve"> развитие индивидуальных особенностей ребенка (интересов, способностей, склонностей, чувств, увлечений, отношений). </w:t>
      </w:r>
    </w:p>
    <w:p w:rsidR="0066721E" w:rsidRPr="0066721E" w:rsidRDefault="0066721E" w:rsidP="0066721E">
      <w:pPr>
        <w:autoSpaceDE w:val="0"/>
        <w:autoSpaceDN w:val="0"/>
        <w:adjustRightInd w:val="0"/>
        <w:spacing w:after="44"/>
        <w:rPr>
          <w:rFonts w:eastAsiaTheme="minorHAnsi"/>
          <w:color w:val="000000"/>
          <w:lang w:eastAsia="en-US"/>
        </w:rPr>
      </w:pPr>
      <w:r w:rsidRPr="0066721E">
        <w:rPr>
          <w:rFonts w:eastAsiaTheme="minorHAnsi"/>
          <w:color w:val="000000"/>
          <w:lang w:eastAsia="en-US"/>
        </w:rPr>
        <w:t xml:space="preserve"> создание благоприятного для развития ребенка климата в ДОУ.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 оказание своевременной психологической помощи, как детям, так и их родителям, воспитателям. </w:t>
      </w:r>
    </w:p>
    <w:p w:rsidR="0066721E" w:rsidRPr="0066721E" w:rsidRDefault="0066721E" w:rsidP="0066721E">
      <w:pPr>
        <w:autoSpaceDE w:val="0"/>
        <w:autoSpaceDN w:val="0"/>
        <w:adjustRightInd w:val="0"/>
        <w:rPr>
          <w:rFonts w:eastAsiaTheme="minorHAnsi"/>
          <w:color w:val="000000"/>
          <w:lang w:eastAsia="en-US"/>
        </w:rPr>
      </w:pP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Основными направлениями работы по психолого-педагогическому сопровождению воспитательно-образовательного процесса в ДОУ являются: </w:t>
      </w:r>
    </w:p>
    <w:p w:rsidR="0066721E" w:rsidRPr="0066721E" w:rsidRDefault="0066721E" w:rsidP="0066721E">
      <w:pPr>
        <w:autoSpaceDE w:val="0"/>
        <w:autoSpaceDN w:val="0"/>
        <w:adjustRightInd w:val="0"/>
        <w:spacing w:after="4"/>
        <w:rPr>
          <w:rFonts w:eastAsiaTheme="minorHAnsi"/>
          <w:color w:val="000000"/>
          <w:lang w:eastAsia="en-US"/>
        </w:rPr>
      </w:pPr>
      <w:r w:rsidRPr="0066721E">
        <w:rPr>
          <w:rFonts w:ascii="Wingdings" w:eastAsiaTheme="minorHAnsi" w:hAnsi="Wingdings" w:cs="Wingdings"/>
          <w:color w:val="000000"/>
          <w:lang w:eastAsia="en-US"/>
        </w:rPr>
        <w:t></w:t>
      </w:r>
      <w:r w:rsidRPr="0066721E">
        <w:rPr>
          <w:rFonts w:ascii="Wingdings" w:eastAsiaTheme="minorHAnsi" w:hAnsi="Wingdings" w:cs="Wingdings"/>
          <w:color w:val="000000"/>
          <w:lang w:eastAsia="en-US"/>
        </w:rPr>
        <w:t></w:t>
      </w:r>
      <w:r w:rsidRPr="0066721E">
        <w:rPr>
          <w:rFonts w:eastAsiaTheme="minorHAnsi"/>
          <w:b/>
          <w:bCs/>
          <w:i/>
          <w:iCs/>
          <w:color w:val="000000"/>
          <w:lang w:eastAsia="en-US"/>
        </w:rPr>
        <w:t xml:space="preserve">Психологическая диагностика; </w:t>
      </w:r>
    </w:p>
    <w:p w:rsidR="0066721E" w:rsidRPr="0066721E" w:rsidRDefault="0066721E" w:rsidP="0066721E">
      <w:pPr>
        <w:autoSpaceDE w:val="0"/>
        <w:autoSpaceDN w:val="0"/>
        <w:adjustRightInd w:val="0"/>
        <w:spacing w:after="4"/>
        <w:rPr>
          <w:rFonts w:eastAsiaTheme="minorHAnsi"/>
          <w:color w:val="000000"/>
          <w:lang w:eastAsia="en-US"/>
        </w:rPr>
      </w:pPr>
      <w:r w:rsidRPr="0066721E">
        <w:rPr>
          <w:rFonts w:ascii="Wingdings" w:eastAsiaTheme="minorHAnsi" w:hAnsi="Wingdings" w:cs="Wingdings"/>
          <w:color w:val="000000"/>
          <w:lang w:eastAsia="en-US"/>
        </w:rPr>
        <w:t></w:t>
      </w:r>
      <w:r w:rsidRPr="0066721E">
        <w:rPr>
          <w:rFonts w:ascii="Wingdings" w:eastAsiaTheme="minorHAnsi" w:hAnsi="Wingdings" w:cs="Wingdings"/>
          <w:color w:val="000000"/>
          <w:lang w:eastAsia="en-US"/>
        </w:rPr>
        <w:t></w:t>
      </w:r>
      <w:r w:rsidRPr="0066721E">
        <w:rPr>
          <w:rFonts w:eastAsiaTheme="minorHAnsi"/>
          <w:b/>
          <w:bCs/>
          <w:i/>
          <w:iCs/>
          <w:color w:val="000000"/>
          <w:lang w:eastAsia="en-US"/>
        </w:rPr>
        <w:t xml:space="preserve">Психопрофилактика; </w:t>
      </w:r>
    </w:p>
    <w:p w:rsidR="0066721E" w:rsidRPr="0066721E" w:rsidRDefault="0066721E" w:rsidP="0066721E">
      <w:pPr>
        <w:autoSpaceDE w:val="0"/>
        <w:autoSpaceDN w:val="0"/>
        <w:adjustRightInd w:val="0"/>
        <w:spacing w:after="4"/>
        <w:rPr>
          <w:rFonts w:eastAsiaTheme="minorHAnsi"/>
          <w:color w:val="000000"/>
          <w:lang w:eastAsia="en-US"/>
        </w:rPr>
      </w:pPr>
      <w:r w:rsidRPr="0066721E">
        <w:rPr>
          <w:rFonts w:ascii="Wingdings" w:eastAsiaTheme="minorHAnsi" w:hAnsi="Wingdings" w:cs="Wingdings"/>
          <w:color w:val="000000"/>
          <w:lang w:eastAsia="en-US"/>
        </w:rPr>
        <w:t></w:t>
      </w:r>
      <w:r w:rsidRPr="0066721E">
        <w:rPr>
          <w:rFonts w:ascii="Wingdings" w:eastAsiaTheme="minorHAnsi" w:hAnsi="Wingdings" w:cs="Wingdings"/>
          <w:color w:val="000000"/>
          <w:lang w:eastAsia="en-US"/>
        </w:rPr>
        <w:t></w:t>
      </w:r>
      <w:r w:rsidRPr="0066721E">
        <w:rPr>
          <w:rFonts w:eastAsiaTheme="minorHAnsi"/>
          <w:b/>
          <w:bCs/>
          <w:i/>
          <w:iCs/>
          <w:color w:val="000000"/>
          <w:lang w:eastAsia="en-US"/>
        </w:rPr>
        <w:t xml:space="preserve">Коррекционная и развивающая работа; </w:t>
      </w:r>
    </w:p>
    <w:p w:rsidR="0066721E" w:rsidRPr="0066721E" w:rsidRDefault="0066721E" w:rsidP="0066721E">
      <w:pPr>
        <w:autoSpaceDE w:val="0"/>
        <w:autoSpaceDN w:val="0"/>
        <w:adjustRightInd w:val="0"/>
        <w:spacing w:after="4"/>
        <w:rPr>
          <w:rFonts w:eastAsiaTheme="minorHAnsi"/>
          <w:color w:val="000000"/>
          <w:lang w:eastAsia="en-US"/>
        </w:rPr>
      </w:pPr>
      <w:r w:rsidRPr="0066721E">
        <w:rPr>
          <w:rFonts w:ascii="Wingdings" w:eastAsiaTheme="minorHAnsi" w:hAnsi="Wingdings" w:cs="Wingdings"/>
          <w:color w:val="000000"/>
          <w:lang w:eastAsia="en-US"/>
        </w:rPr>
        <w:t></w:t>
      </w:r>
      <w:r w:rsidRPr="0066721E">
        <w:rPr>
          <w:rFonts w:ascii="Wingdings" w:eastAsiaTheme="minorHAnsi" w:hAnsi="Wingdings" w:cs="Wingdings"/>
          <w:color w:val="000000"/>
          <w:lang w:eastAsia="en-US"/>
        </w:rPr>
        <w:t></w:t>
      </w:r>
      <w:r w:rsidRPr="0066721E">
        <w:rPr>
          <w:rFonts w:eastAsiaTheme="minorHAnsi"/>
          <w:b/>
          <w:bCs/>
          <w:i/>
          <w:iCs/>
          <w:color w:val="000000"/>
          <w:lang w:eastAsia="en-US"/>
        </w:rPr>
        <w:t xml:space="preserve">Психологическое консультирование; </w:t>
      </w:r>
    </w:p>
    <w:p w:rsidR="0066721E" w:rsidRPr="0066721E" w:rsidRDefault="0066721E" w:rsidP="0066721E">
      <w:pPr>
        <w:autoSpaceDE w:val="0"/>
        <w:autoSpaceDN w:val="0"/>
        <w:adjustRightInd w:val="0"/>
        <w:rPr>
          <w:rFonts w:eastAsiaTheme="minorHAnsi"/>
          <w:color w:val="000000"/>
          <w:lang w:eastAsia="en-US"/>
        </w:rPr>
      </w:pPr>
      <w:r w:rsidRPr="0066721E">
        <w:rPr>
          <w:rFonts w:ascii="Wingdings" w:eastAsiaTheme="minorHAnsi" w:hAnsi="Wingdings" w:cs="Wingdings"/>
          <w:color w:val="000000"/>
          <w:lang w:eastAsia="en-US"/>
        </w:rPr>
        <w:t></w:t>
      </w:r>
      <w:r w:rsidRPr="0066721E">
        <w:rPr>
          <w:rFonts w:ascii="Wingdings" w:eastAsiaTheme="minorHAnsi" w:hAnsi="Wingdings" w:cs="Wingdings"/>
          <w:color w:val="000000"/>
          <w:lang w:eastAsia="en-US"/>
        </w:rPr>
        <w:t></w:t>
      </w:r>
      <w:r w:rsidRPr="0066721E">
        <w:rPr>
          <w:rFonts w:eastAsiaTheme="minorHAnsi"/>
          <w:b/>
          <w:bCs/>
          <w:i/>
          <w:iCs/>
          <w:color w:val="000000"/>
          <w:lang w:eastAsia="en-US"/>
        </w:rPr>
        <w:t xml:space="preserve">Психологическое просвещение. </w:t>
      </w:r>
    </w:p>
    <w:p w:rsidR="0066721E" w:rsidRPr="0066721E" w:rsidRDefault="0066721E" w:rsidP="0066721E">
      <w:pPr>
        <w:autoSpaceDE w:val="0"/>
        <w:autoSpaceDN w:val="0"/>
        <w:adjustRightInd w:val="0"/>
        <w:rPr>
          <w:rFonts w:eastAsiaTheme="minorHAnsi"/>
          <w:color w:val="000000"/>
          <w:lang w:eastAsia="en-US"/>
        </w:rPr>
      </w:pP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Психологическая диагностика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color w:val="000000"/>
          <w:lang w:eastAsia="en-US"/>
        </w:rPr>
        <w:t xml:space="preserve">Цель: </w:t>
      </w:r>
      <w:r w:rsidRPr="0066721E">
        <w:rPr>
          <w:rFonts w:eastAsiaTheme="minorHAnsi"/>
          <w:color w:val="000000"/>
          <w:lang w:eastAsia="en-US"/>
        </w:rPr>
        <w:t xml:space="preserve">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В рамках стандарта деятельности: </w:t>
      </w:r>
    </w:p>
    <w:p w:rsidR="0066721E" w:rsidRPr="0066721E" w:rsidRDefault="0066721E" w:rsidP="0066721E">
      <w:pPr>
        <w:autoSpaceDE w:val="0"/>
        <w:autoSpaceDN w:val="0"/>
        <w:adjustRightInd w:val="0"/>
        <w:spacing w:after="47"/>
        <w:rPr>
          <w:rFonts w:eastAsiaTheme="minorHAnsi"/>
          <w:color w:val="000000"/>
          <w:lang w:eastAsia="en-US"/>
        </w:rPr>
      </w:pPr>
      <w:r w:rsidRPr="0066721E">
        <w:rPr>
          <w:rFonts w:eastAsiaTheme="minorHAnsi"/>
          <w:color w:val="000000"/>
          <w:lang w:eastAsia="en-US"/>
        </w:rPr>
        <w:lastRenderedPageBreak/>
        <w:t xml:space="preserve"> 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66721E" w:rsidRPr="0066721E" w:rsidRDefault="0066721E" w:rsidP="0066721E">
      <w:pPr>
        <w:autoSpaceDE w:val="0"/>
        <w:autoSpaceDN w:val="0"/>
        <w:adjustRightInd w:val="0"/>
        <w:spacing w:after="47"/>
        <w:rPr>
          <w:rFonts w:eastAsiaTheme="minorHAnsi"/>
          <w:color w:val="000000"/>
          <w:lang w:eastAsia="en-US"/>
        </w:rPr>
      </w:pPr>
      <w:r w:rsidRPr="0066721E">
        <w:rPr>
          <w:rFonts w:eastAsiaTheme="minorHAnsi"/>
          <w:color w:val="000000"/>
          <w:lang w:eastAsia="en-US"/>
        </w:rPr>
        <w:t xml:space="preserve"> 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66721E" w:rsidRPr="0066721E" w:rsidRDefault="0066721E" w:rsidP="0066721E">
      <w:pPr>
        <w:autoSpaceDE w:val="0"/>
        <w:autoSpaceDN w:val="0"/>
        <w:adjustRightInd w:val="0"/>
        <w:spacing w:after="47"/>
        <w:rPr>
          <w:rFonts w:eastAsiaTheme="minorHAnsi"/>
          <w:color w:val="000000"/>
          <w:lang w:eastAsia="en-US"/>
        </w:rPr>
      </w:pPr>
      <w:r w:rsidRPr="0066721E">
        <w:rPr>
          <w:rFonts w:eastAsiaTheme="minorHAnsi"/>
          <w:color w:val="000000"/>
          <w:lang w:eastAsia="en-US"/>
        </w:rPr>
        <w:t xml:space="preserve"> Диагностика воспитанников в рамках психолого-медико-педагогического консилиума (ПМПК) ДОУ, согласно положению о ПМПК.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 Диагностика психологической готовности к обучению в школе детей подготовительной группы. </w:t>
      </w:r>
    </w:p>
    <w:p w:rsidR="0066721E" w:rsidRPr="0066721E" w:rsidRDefault="0066721E" w:rsidP="0066721E">
      <w:pPr>
        <w:autoSpaceDE w:val="0"/>
        <w:autoSpaceDN w:val="0"/>
        <w:adjustRightInd w:val="0"/>
        <w:rPr>
          <w:rFonts w:eastAsiaTheme="minorHAnsi"/>
          <w:color w:val="000000"/>
          <w:lang w:eastAsia="en-US"/>
        </w:rPr>
      </w:pP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Дополнительно: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Психологическая профилактика </w:t>
      </w:r>
    </w:p>
    <w:p w:rsidR="0066721E" w:rsidRPr="0066721E" w:rsidRDefault="0066721E" w:rsidP="0066721E">
      <w:pPr>
        <w:jc w:val="both"/>
      </w:pPr>
      <w:r w:rsidRPr="0066721E">
        <w:rPr>
          <w:rFonts w:eastAsiaTheme="minorHAnsi"/>
          <w:b/>
          <w:bCs/>
          <w:color w:val="000000"/>
          <w:lang w:eastAsia="en-US"/>
        </w:rPr>
        <w:t xml:space="preserve">Цель: </w:t>
      </w:r>
      <w:r w:rsidRPr="0066721E">
        <w:rPr>
          <w:rFonts w:eastAsiaTheme="minorHAnsi"/>
          <w:color w:val="000000"/>
          <w:lang w:eastAsia="en-US"/>
        </w:rPr>
        <w:t>предотвращение возможных проблем в развитии и взаимодействии участников воспитательно-образовательного процесса.</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color w:val="000000"/>
          <w:lang w:eastAsia="en-US"/>
        </w:rPr>
        <w:t xml:space="preserve">В рамках стандарта деятельности: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Работа по адаптации субъектов образовательного процесса (детей, педагогов, родителей) к условиям новой социальной среды: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 групповые и индивидуальные консультации для родителей вновь поступающих детей;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Дополнительно: </w:t>
      </w:r>
    </w:p>
    <w:p w:rsidR="0066721E" w:rsidRPr="0066721E" w:rsidRDefault="0066721E" w:rsidP="0066721E">
      <w:pPr>
        <w:autoSpaceDE w:val="0"/>
        <w:autoSpaceDN w:val="0"/>
        <w:adjustRightInd w:val="0"/>
        <w:spacing w:after="47"/>
        <w:rPr>
          <w:rFonts w:eastAsiaTheme="minorHAnsi"/>
          <w:color w:val="000000"/>
          <w:lang w:eastAsia="en-US"/>
        </w:rPr>
      </w:pPr>
      <w:r w:rsidRPr="0066721E">
        <w:rPr>
          <w:rFonts w:eastAsiaTheme="minorHAnsi"/>
          <w:color w:val="000000"/>
          <w:lang w:eastAsia="en-US"/>
        </w:rPr>
        <w:t xml:space="preserve"> Отслеживание динамики социально-личностного развития детей. </w:t>
      </w:r>
    </w:p>
    <w:p w:rsidR="0066721E" w:rsidRPr="0066721E" w:rsidRDefault="0066721E" w:rsidP="0066721E">
      <w:pPr>
        <w:autoSpaceDE w:val="0"/>
        <w:autoSpaceDN w:val="0"/>
        <w:adjustRightInd w:val="0"/>
        <w:spacing w:after="47"/>
        <w:rPr>
          <w:rFonts w:eastAsiaTheme="minorHAnsi"/>
          <w:color w:val="000000"/>
          <w:lang w:eastAsia="en-US"/>
        </w:rPr>
      </w:pPr>
      <w:r w:rsidRPr="0066721E">
        <w:rPr>
          <w:rFonts w:eastAsiaTheme="minorHAnsi"/>
          <w:color w:val="000000"/>
          <w:lang w:eastAsia="en-US"/>
        </w:rPr>
        <w:t xml:space="preserve"> Содействие благоприятному социально-психологическому климату в ДОУ. </w:t>
      </w:r>
    </w:p>
    <w:p w:rsidR="0066721E" w:rsidRPr="0066721E" w:rsidRDefault="0066721E" w:rsidP="0066721E">
      <w:pPr>
        <w:autoSpaceDE w:val="0"/>
        <w:autoSpaceDN w:val="0"/>
        <w:adjustRightInd w:val="0"/>
        <w:spacing w:after="47"/>
        <w:rPr>
          <w:rFonts w:eastAsiaTheme="minorHAnsi"/>
          <w:color w:val="000000"/>
          <w:lang w:eastAsia="en-US"/>
        </w:rPr>
      </w:pPr>
      <w:r w:rsidRPr="0066721E">
        <w:rPr>
          <w:rFonts w:eastAsiaTheme="minorHAnsi"/>
          <w:color w:val="000000"/>
          <w:lang w:eastAsia="en-US"/>
        </w:rPr>
        <w:t xml:space="preserve"> Профилактика профессионального выгорания у педагогического коллектива.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 Участие в экспертной оценке проектируемой предметно-развивающей среды. </w:t>
      </w:r>
    </w:p>
    <w:p w:rsidR="0066721E" w:rsidRPr="0066721E" w:rsidRDefault="0066721E" w:rsidP="0066721E">
      <w:pPr>
        <w:autoSpaceDE w:val="0"/>
        <w:autoSpaceDN w:val="0"/>
        <w:adjustRightInd w:val="0"/>
        <w:rPr>
          <w:rFonts w:eastAsiaTheme="minorHAnsi"/>
          <w:color w:val="000000"/>
          <w:lang w:eastAsia="en-US"/>
        </w:rPr>
      </w:pP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Коррекционная и развивающая работа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color w:val="000000"/>
          <w:lang w:eastAsia="en-US"/>
        </w:rPr>
        <w:t xml:space="preserve">Цель: </w:t>
      </w:r>
      <w:r w:rsidRPr="0066721E">
        <w:rPr>
          <w:rFonts w:eastAsiaTheme="minorHAnsi"/>
          <w:color w:val="000000"/>
          <w:lang w:eastAsia="en-US"/>
        </w:rPr>
        <w:t xml:space="preserve">создание условий для раскрытия потенциальных возможностей детей, коррекция отклонений психического развития.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Коррекционная и развивающая работа планируется и проводится с учетом приоритетного направления и особенностей ДОУ, с учетом специфики детского коллектива, отдельного ребенка.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проводится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психолого-медико-педагогической комиссии на </w:t>
      </w:r>
      <w:r w:rsidRPr="0066721E">
        <w:rPr>
          <w:rFonts w:eastAsiaTheme="minorHAnsi"/>
          <w:color w:val="000000"/>
          <w:lang w:eastAsia="en-US"/>
        </w:rPr>
        <w:lastRenderedPageBreak/>
        <w:t xml:space="preserve">основании решения психолого-медико-педагогического консилиума ДОУ.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В рамках стандарта деятельности: </w:t>
      </w:r>
    </w:p>
    <w:p w:rsidR="0066721E" w:rsidRPr="0066721E" w:rsidRDefault="0066721E" w:rsidP="0066721E">
      <w:pPr>
        <w:autoSpaceDE w:val="0"/>
        <w:autoSpaceDN w:val="0"/>
        <w:adjustRightInd w:val="0"/>
        <w:rPr>
          <w:rFonts w:eastAsiaTheme="minorHAnsi"/>
          <w:color w:val="000000"/>
          <w:lang w:eastAsia="en-US"/>
        </w:rPr>
      </w:pPr>
      <w:r w:rsidRPr="0066721E">
        <w:rPr>
          <w:rFonts w:ascii="Wingdings" w:eastAsiaTheme="minorHAnsi" w:hAnsi="Wingdings" w:cs="Wingdings"/>
          <w:color w:val="000000"/>
          <w:lang w:eastAsia="en-US"/>
        </w:rPr>
        <w:t></w:t>
      </w:r>
      <w:r w:rsidRPr="0066721E">
        <w:rPr>
          <w:rFonts w:ascii="Wingdings" w:eastAsiaTheme="minorHAnsi" w:hAnsi="Wingdings" w:cs="Wingdings"/>
          <w:color w:val="000000"/>
          <w:lang w:eastAsia="en-US"/>
        </w:rPr>
        <w:t></w:t>
      </w:r>
      <w:r w:rsidRPr="0066721E">
        <w:rPr>
          <w:rFonts w:eastAsiaTheme="minorHAnsi"/>
          <w:color w:val="000000"/>
          <w:lang w:eastAsia="en-US"/>
        </w:rPr>
        <w:t xml:space="preserve">Проведение занятий с детьми 2-3 лет – Адаптационные игры </w:t>
      </w:r>
    </w:p>
    <w:p w:rsidR="0066721E" w:rsidRPr="0066721E" w:rsidRDefault="0066721E" w:rsidP="0066721E">
      <w:pPr>
        <w:autoSpaceDE w:val="0"/>
        <w:autoSpaceDN w:val="0"/>
        <w:adjustRightInd w:val="0"/>
        <w:rPr>
          <w:rFonts w:eastAsiaTheme="minorHAnsi"/>
          <w:color w:val="000000"/>
          <w:lang w:eastAsia="en-US"/>
        </w:rPr>
      </w:pPr>
    </w:p>
    <w:p w:rsidR="0066721E" w:rsidRPr="0066721E" w:rsidRDefault="0066721E" w:rsidP="0066721E">
      <w:pPr>
        <w:autoSpaceDE w:val="0"/>
        <w:autoSpaceDN w:val="0"/>
        <w:adjustRightInd w:val="0"/>
        <w:spacing w:after="9"/>
        <w:rPr>
          <w:rFonts w:eastAsiaTheme="minorHAnsi"/>
          <w:color w:val="000000"/>
          <w:lang w:eastAsia="en-US"/>
        </w:rPr>
      </w:pPr>
      <w:r w:rsidRPr="0066721E">
        <w:rPr>
          <w:rFonts w:eastAsiaTheme="minorHAnsi"/>
          <w:color w:val="000000"/>
          <w:lang w:eastAsia="en-US"/>
        </w:rPr>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66721E" w:rsidRPr="0066721E" w:rsidRDefault="0066721E" w:rsidP="0066721E">
      <w:pPr>
        <w:autoSpaceDE w:val="0"/>
        <w:autoSpaceDN w:val="0"/>
        <w:adjustRightInd w:val="0"/>
        <w:spacing w:after="9"/>
        <w:rPr>
          <w:rFonts w:eastAsiaTheme="minorHAnsi"/>
          <w:color w:val="000000"/>
          <w:lang w:eastAsia="en-US"/>
        </w:rPr>
      </w:pPr>
      <w:r w:rsidRPr="0066721E">
        <w:rPr>
          <w:rFonts w:ascii="Wingdings" w:eastAsiaTheme="minorHAnsi" w:hAnsi="Wingdings" w:cs="Wingdings"/>
          <w:color w:val="000000"/>
          <w:lang w:eastAsia="en-US"/>
        </w:rPr>
        <w:t></w:t>
      </w:r>
      <w:r w:rsidRPr="0066721E">
        <w:rPr>
          <w:rFonts w:ascii="Wingdings" w:eastAsiaTheme="minorHAnsi" w:hAnsi="Wingdings" w:cs="Wingdings"/>
          <w:color w:val="000000"/>
          <w:lang w:eastAsia="en-US"/>
        </w:rPr>
        <w:t></w:t>
      </w:r>
      <w:r w:rsidRPr="0066721E">
        <w:rPr>
          <w:rFonts w:eastAsiaTheme="minorHAnsi"/>
          <w:color w:val="000000"/>
          <w:lang w:eastAsia="en-US"/>
        </w:rPr>
        <w:t xml:space="preserve">Выстраивание индивидуальной траектории развития ребенка в процессе консультирования. </w:t>
      </w:r>
    </w:p>
    <w:p w:rsidR="0066721E" w:rsidRPr="0066721E" w:rsidRDefault="0066721E" w:rsidP="0066721E">
      <w:pPr>
        <w:autoSpaceDE w:val="0"/>
        <w:autoSpaceDN w:val="0"/>
        <w:adjustRightInd w:val="0"/>
        <w:rPr>
          <w:rFonts w:eastAsiaTheme="minorHAnsi"/>
          <w:color w:val="000000"/>
          <w:lang w:eastAsia="en-US"/>
        </w:rPr>
      </w:pPr>
      <w:r w:rsidRPr="0066721E">
        <w:rPr>
          <w:rFonts w:ascii="Wingdings" w:eastAsiaTheme="minorHAnsi" w:hAnsi="Wingdings" w:cs="Wingdings"/>
          <w:color w:val="000000"/>
          <w:lang w:eastAsia="en-US"/>
        </w:rPr>
        <w:t></w:t>
      </w:r>
      <w:r w:rsidRPr="0066721E">
        <w:rPr>
          <w:rFonts w:ascii="Wingdings" w:eastAsiaTheme="minorHAnsi" w:hAnsi="Wingdings" w:cs="Wingdings"/>
          <w:color w:val="000000"/>
          <w:lang w:eastAsia="en-US"/>
        </w:rPr>
        <w:t></w:t>
      </w:r>
      <w:r w:rsidRPr="0066721E">
        <w:rPr>
          <w:rFonts w:eastAsiaTheme="minorHAnsi"/>
          <w:color w:val="000000"/>
          <w:lang w:eastAsia="en-US"/>
        </w:rPr>
        <w:t xml:space="preserve">Психологическое сопровождение воспитательно-образовательной работы воспитателей в группах с инклюзией детей с сопутствующими диагнозами ЗПР и логопедическими нарушениями.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Психологическое консультирование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color w:val="000000"/>
          <w:lang w:eastAsia="en-US"/>
        </w:rPr>
        <w:t>Цель</w:t>
      </w:r>
      <w:r w:rsidRPr="0066721E">
        <w:rPr>
          <w:rFonts w:eastAsiaTheme="minorHAnsi"/>
          <w:color w:val="000000"/>
          <w:lang w:eastAsia="en-US"/>
        </w:rPr>
        <w:t xml:space="preserve">: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В рамках стандарта деятельности: </w:t>
      </w:r>
    </w:p>
    <w:p w:rsidR="0066721E" w:rsidRPr="0066721E" w:rsidRDefault="0066721E" w:rsidP="0066721E">
      <w:pPr>
        <w:autoSpaceDE w:val="0"/>
        <w:autoSpaceDN w:val="0"/>
        <w:adjustRightInd w:val="0"/>
        <w:spacing w:after="9"/>
        <w:rPr>
          <w:rFonts w:eastAsiaTheme="minorHAnsi"/>
          <w:color w:val="000000"/>
          <w:lang w:eastAsia="en-US"/>
        </w:rPr>
      </w:pPr>
      <w:r w:rsidRPr="0066721E">
        <w:rPr>
          <w:rFonts w:ascii="Wingdings" w:eastAsiaTheme="minorHAnsi" w:hAnsi="Wingdings" w:cs="Wingdings"/>
          <w:color w:val="000000"/>
          <w:lang w:eastAsia="en-US"/>
        </w:rPr>
        <w:t></w:t>
      </w:r>
      <w:r w:rsidRPr="0066721E">
        <w:rPr>
          <w:rFonts w:ascii="Wingdings" w:eastAsiaTheme="minorHAnsi" w:hAnsi="Wingdings" w:cs="Wingdings"/>
          <w:color w:val="000000"/>
          <w:lang w:eastAsia="en-US"/>
        </w:rPr>
        <w:t></w:t>
      </w:r>
      <w:r w:rsidRPr="0066721E">
        <w:rPr>
          <w:rFonts w:eastAsiaTheme="minorHAnsi"/>
          <w:color w:val="000000"/>
          <w:lang w:eastAsia="en-US"/>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66721E" w:rsidRPr="0066721E" w:rsidRDefault="0066721E" w:rsidP="0066721E">
      <w:pPr>
        <w:autoSpaceDE w:val="0"/>
        <w:autoSpaceDN w:val="0"/>
        <w:adjustRightInd w:val="0"/>
        <w:rPr>
          <w:rFonts w:eastAsiaTheme="minorHAnsi"/>
          <w:color w:val="000000"/>
          <w:lang w:eastAsia="en-US"/>
        </w:rPr>
      </w:pPr>
      <w:r w:rsidRPr="0066721E">
        <w:rPr>
          <w:rFonts w:ascii="Wingdings" w:eastAsiaTheme="minorHAnsi" w:hAnsi="Wingdings" w:cs="Wingdings"/>
          <w:color w:val="000000"/>
          <w:lang w:eastAsia="en-US"/>
        </w:rPr>
        <w:t></w:t>
      </w:r>
      <w:r w:rsidRPr="0066721E">
        <w:rPr>
          <w:rFonts w:ascii="Wingdings" w:eastAsiaTheme="minorHAnsi" w:hAnsi="Wingdings" w:cs="Wingdings"/>
          <w:color w:val="000000"/>
          <w:lang w:eastAsia="en-US"/>
        </w:rPr>
        <w:t></w:t>
      </w:r>
      <w:r w:rsidRPr="0066721E">
        <w:rPr>
          <w:rFonts w:eastAsiaTheme="minorHAnsi"/>
          <w:color w:val="000000"/>
          <w:lang w:eastAsia="en-US"/>
        </w:rPr>
        <w:t xml:space="preserve">Консультирование по вопросам воспитания детей с особыми образовательными потребностями и детей-инвалидов. </w:t>
      </w:r>
    </w:p>
    <w:p w:rsidR="0066721E" w:rsidRPr="0066721E" w:rsidRDefault="0066721E" w:rsidP="0066721E">
      <w:pPr>
        <w:autoSpaceDE w:val="0"/>
        <w:autoSpaceDN w:val="0"/>
        <w:adjustRightInd w:val="0"/>
        <w:rPr>
          <w:rFonts w:eastAsiaTheme="minorHAnsi"/>
          <w:color w:val="000000"/>
          <w:lang w:eastAsia="en-US"/>
        </w:rPr>
      </w:pP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Дополнительно: </w:t>
      </w:r>
    </w:p>
    <w:p w:rsidR="0066721E" w:rsidRPr="0066721E" w:rsidRDefault="0066721E" w:rsidP="0066721E">
      <w:pPr>
        <w:autoSpaceDE w:val="0"/>
        <w:autoSpaceDN w:val="0"/>
        <w:adjustRightInd w:val="0"/>
        <w:spacing w:after="9"/>
        <w:rPr>
          <w:rFonts w:eastAsiaTheme="minorHAnsi"/>
          <w:color w:val="000000"/>
          <w:lang w:eastAsia="en-US"/>
        </w:rPr>
      </w:pPr>
      <w:r w:rsidRPr="0066721E">
        <w:rPr>
          <w:rFonts w:ascii="Wingdings" w:eastAsiaTheme="minorHAnsi" w:hAnsi="Wingdings" w:cs="Wingdings"/>
          <w:color w:val="000000"/>
          <w:lang w:eastAsia="en-US"/>
        </w:rPr>
        <w:t></w:t>
      </w:r>
      <w:r w:rsidRPr="0066721E">
        <w:rPr>
          <w:rFonts w:ascii="Wingdings" w:eastAsiaTheme="minorHAnsi" w:hAnsi="Wingdings" w:cs="Wingdings"/>
          <w:color w:val="000000"/>
          <w:lang w:eastAsia="en-US"/>
        </w:rPr>
        <w:t></w:t>
      </w:r>
      <w:r w:rsidRPr="0066721E">
        <w:rPr>
          <w:rFonts w:eastAsiaTheme="minorHAnsi"/>
          <w:color w:val="000000"/>
          <w:lang w:eastAsia="en-US"/>
        </w:rPr>
        <w:t xml:space="preserve">Психолог может инициировать групповые и индивидуальные консультации педагогов и родителей. </w:t>
      </w:r>
    </w:p>
    <w:p w:rsidR="0066721E" w:rsidRPr="0066721E" w:rsidRDefault="0066721E" w:rsidP="0066721E">
      <w:pPr>
        <w:autoSpaceDE w:val="0"/>
        <w:autoSpaceDN w:val="0"/>
        <w:adjustRightInd w:val="0"/>
        <w:rPr>
          <w:rFonts w:eastAsiaTheme="minorHAnsi"/>
          <w:color w:val="000000"/>
          <w:lang w:eastAsia="en-US"/>
        </w:rPr>
      </w:pPr>
      <w:r w:rsidRPr="0066721E">
        <w:rPr>
          <w:rFonts w:ascii="Wingdings" w:eastAsiaTheme="minorHAnsi" w:hAnsi="Wingdings" w:cs="Wingdings"/>
          <w:color w:val="000000"/>
          <w:lang w:eastAsia="en-US"/>
        </w:rPr>
        <w:t></w:t>
      </w:r>
      <w:r w:rsidRPr="0066721E">
        <w:rPr>
          <w:rFonts w:ascii="Wingdings" w:eastAsiaTheme="minorHAnsi" w:hAnsi="Wingdings" w:cs="Wingdings"/>
          <w:color w:val="000000"/>
          <w:lang w:eastAsia="en-US"/>
        </w:rPr>
        <w:t></w:t>
      </w:r>
      <w:r w:rsidRPr="0066721E">
        <w:rPr>
          <w:rFonts w:eastAsiaTheme="minorHAnsi"/>
          <w:color w:val="000000"/>
          <w:lang w:eastAsia="en-US"/>
        </w:rPr>
        <w:t xml:space="preserve">Психолог может инициировать иные формы работы с персоналом учреждения с целью личностного и профессионального роста. </w:t>
      </w:r>
    </w:p>
    <w:p w:rsidR="0066721E" w:rsidRPr="0066721E" w:rsidRDefault="0066721E" w:rsidP="0066721E">
      <w:pPr>
        <w:autoSpaceDE w:val="0"/>
        <w:autoSpaceDN w:val="0"/>
        <w:adjustRightInd w:val="0"/>
        <w:rPr>
          <w:rFonts w:eastAsiaTheme="minorHAnsi"/>
          <w:color w:val="000000"/>
          <w:lang w:eastAsia="en-US"/>
        </w:rPr>
      </w:pP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Психологическое просвещение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color w:val="000000"/>
          <w:lang w:eastAsia="en-US"/>
        </w:rPr>
        <w:t>Цель</w:t>
      </w:r>
      <w:r w:rsidRPr="0066721E">
        <w:rPr>
          <w:rFonts w:eastAsiaTheme="minorHAnsi"/>
          <w:color w:val="000000"/>
          <w:lang w:eastAsia="en-US"/>
        </w:rPr>
        <w:t xml:space="preserve">: создание условий для повышения психологической компетентности педагогов, администрации ДОУ и родителей, а именно: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 повышение уровня психологических знаний;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 включение имеющихся знаний в структуру деятельности.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В рамках стандарта деятельности: </w:t>
      </w:r>
    </w:p>
    <w:p w:rsidR="0066721E" w:rsidRPr="0066721E" w:rsidRDefault="0066721E" w:rsidP="0066721E">
      <w:pPr>
        <w:autoSpaceDE w:val="0"/>
        <w:autoSpaceDN w:val="0"/>
        <w:adjustRightInd w:val="0"/>
        <w:rPr>
          <w:rFonts w:eastAsiaTheme="minorHAnsi"/>
          <w:color w:val="000000"/>
          <w:lang w:eastAsia="en-US"/>
        </w:rPr>
      </w:pPr>
      <w:r w:rsidRPr="0066721E">
        <w:rPr>
          <w:rFonts w:ascii="Wingdings" w:eastAsiaTheme="minorHAnsi" w:hAnsi="Wingdings" w:cs="Wingdings"/>
          <w:color w:val="000000"/>
          <w:lang w:eastAsia="en-US"/>
        </w:rPr>
        <w:t></w:t>
      </w:r>
      <w:r w:rsidRPr="0066721E">
        <w:rPr>
          <w:rFonts w:ascii="Wingdings" w:eastAsiaTheme="minorHAnsi" w:hAnsi="Wingdings" w:cs="Wingdings"/>
          <w:color w:val="000000"/>
          <w:lang w:eastAsia="en-US"/>
        </w:rPr>
        <w:t></w:t>
      </w:r>
      <w:r w:rsidRPr="0066721E">
        <w:rPr>
          <w:rFonts w:eastAsiaTheme="minorHAnsi"/>
          <w:color w:val="000000"/>
          <w:lang w:eastAsia="en-US"/>
        </w:rPr>
        <w:t xml:space="preserve">Проведение систематизированного психологического просвещения педагогов с форме семинаров, конференций, практикумов по темам: </w:t>
      </w:r>
    </w:p>
    <w:p w:rsidR="0066721E" w:rsidRPr="0066721E" w:rsidRDefault="0066721E" w:rsidP="0066721E">
      <w:pPr>
        <w:autoSpaceDE w:val="0"/>
        <w:autoSpaceDN w:val="0"/>
        <w:adjustRightInd w:val="0"/>
        <w:rPr>
          <w:rFonts w:eastAsiaTheme="minorHAnsi"/>
          <w:color w:val="000000"/>
          <w:lang w:eastAsia="en-US"/>
        </w:rPr>
      </w:pP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1. Психофизиологические особенности детей каждой возрастной группы.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2. Закономерности развития детского коллектива.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3. Особенности работы педагога с проблемными детьми.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4. Стили педагогического общения.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5. Психологические основы взаимодействия с семьей.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6. Особенности построения воспитательно-образовательного процессе с учетом гендерных различий дошкольников. </w:t>
      </w:r>
    </w:p>
    <w:p w:rsidR="0066721E" w:rsidRPr="00A504A9" w:rsidRDefault="0066721E" w:rsidP="00A504A9">
      <w:pPr>
        <w:autoSpaceDE w:val="0"/>
        <w:autoSpaceDN w:val="0"/>
        <w:adjustRightInd w:val="0"/>
        <w:rPr>
          <w:rFonts w:eastAsiaTheme="minorHAnsi"/>
          <w:color w:val="000000"/>
          <w:lang w:eastAsia="en-US"/>
        </w:rPr>
      </w:pPr>
      <w:r w:rsidRPr="0066721E">
        <w:rPr>
          <w:rFonts w:ascii="Wingdings" w:eastAsiaTheme="minorHAnsi" w:hAnsi="Wingdings" w:cs="Wingdings"/>
          <w:color w:val="000000"/>
          <w:lang w:eastAsia="en-US"/>
        </w:rPr>
        <w:lastRenderedPageBreak/>
        <w:t></w:t>
      </w:r>
      <w:r w:rsidRPr="0066721E">
        <w:rPr>
          <w:rFonts w:ascii="Wingdings" w:eastAsiaTheme="minorHAnsi" w:hAnsi="Wingdings" w:cs="Wingdings"/>
          <w:color w:val="000000"/>
          <w:lang w:eastAsia="en-US"/>
        </w:rPr>
        <w:t></w:t>
      </w:r>
      <w:r w:rsidRPr="0066721E">
        <w:rPr>
          <w:rFonts w:eastAsiaTheme="minorHAnsi"/>
          <w:color w:val="000000"/>
          <w:lang w:eastAsia="en-US"/>
        </w:rPr>
        <w:t xml:space="preserve">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 </w:t>
      </w:r>
      <w:r w:rsidRPr="0066721E">
        <w:tab/>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1. Адаптация ребенка к ДОУ.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2. Кризисы 3-х лет и 6-7 лет.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3. Наиболее типичные ошибки семейного воспитания.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4. Профилактика неблагоприятного развития личности ребенка: инфантилизма, демонстративности, вербализма, ухода от деятельности и прочее.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5. Воспитание произвольности поведения и управляемости.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6. Психологическая готовность к обучению.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7. Половое воспитание и развитие.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Дополнительно: </w:t>
      </w:r>
    </w:p>
    <w:p w:rsidR="0066721E" w:rsidRPr="0066721E" w:rsidRDefault="0066721E" w:rsidP="0066721E">
      <w:pPr>
        <w:autoSpaceDE w:val="0"/>
        <w:autoSpaceDN w:val="0"/>
        <w:adjustRightInd w:val="0"/>
        <w:rPr>
          <w:rFonts w:eastAsiaTheme="minorHAnsi"/>
          <w:color w:val="000000"/>
          <w:lang w:eastAsia="en-US"/>
        </w:rPr>
      </w:pPr>
      <w:r w:rsidRPr="0066721E">
        <w:rPr>
          <w:rFonts w:ascii="Wingdings" w:eastAsiaTheme="minorHAnsi" w:hAnsi="Wingdings" w:cs="Wingdings"/>
          <w:color w:val="000000"/>
          <w:lang w:eastAsia="en-US"/>
        </w:rPr>
        <w:t></w:t>
      </w:r>
      <w:r w:rsidRPr="0066721E">
        <w:rPr>
          <w:rFonts w:ascii="Wingdings" w:eastAsiaTheme="minorHAnsi" w:hAnsi="Wingdings" w:cs="Wingdings"/>
          <w:color w:val="000000"/>
          <w:lang w:eastAsia="en-US"/>
        </w:rPr>
        <w:t></w:t>
      </w:r>
      <w:r w:rsidRPr="0066721E">
        <w:rPr>
          <w:rFonts w:eastAsiaTheme="minorHAnsi"/>
          <w:color w:val="000000"/>
          <w:lang w:eastAsia="en-US"/>
        </w:rPr>
        <w:t xml:space="preserve">Создание информационных уголков по типу «Советы психолога» в каждой группе и информационного стенда в пространстве ДОУ. </w:t>
      </w:r>
    </w:p>
    <w:p w:rsidR="0066721E" w:rsidRPr="0066721E" w:rsidRDefault="0066721E" w:rsidP="0066721E">
      <w:pPr>
        <w:autoSpaceDE w:val="0"/>
        <w:autoSpaceDN w:val="0"/>
        <w:adjustRightInd w:val="0"/>
        <w:rPr>
          <w:rFonts w:eastAsiaTheme="minorHAnsi"/>
          <w:color w:val="000000"/>
          <w:lang w:eastAsia="en-US"/>
        </w:rPr>
      </w:pPr>
    </w:p>
    <w:p w:rsidR="0066721E" w:rsidRPr="00C83E4B" w:rsidRDefault="0066721E" w:rsidP="00C83E4B">
      <w:pPr>
        <w:autoSpaceDE w:val="0"/>
        <w:autoSpaceDN w:val="0"/>
        <w:adjustRightInd w:val="0"/>
        <w:jc w:val="center"/>
        <w:rPr>
          <w:rFonts w:eastAsiaTheme="minorHAnsi"/>
          <w:color w:val="000000"/>
          <w:lang w:eastAsia="en-US"/>
        </w:rPr>
      </w:pPr>
      <w:r w:rsidRPr="00C83E4B">
        <w:rPr>
          <w:rFonts w:eastAsiaTheme="minorHAnsi"/>
          <w:b/>
          <w:bCs/>
          <w:iCs/>
          <w:color w:val="000000"/>
          <w:lang w:eastAsia="en-US"/>
        </w:rPr>
        <w:t>Содержание психолого-педагогической работы</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Содержание психолого-педагогической работы по образовательным областям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Психологическое сопровождение реализации ДОУ по освоению образовательных областей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Рабочая программа педагога-психолога обеспечивает, с учетом приоритетного направления деятельности ДОУ и сферы компетентности педагога-психолога, реализацию пяти направлений развития детей: познавательное, речевое, социально-коммуникативное, художественно-эстетическое и физическое.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К сфере профессиональной компетентности педагога-психолога относятся следующие образовательные области: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Образовательная область «Социально-коммуникативное развитие»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 усвоение норм и ценностей, принятых в обществе, включая моральные и нравственные ценности;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 развитие общения и взаимодействия ребенка со взрослыми и сверстниками;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 становление самостоятельности, целенаправленности и саморегуляции собственных действий;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(мотивация),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социуме.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Основные цели и задачи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Социализация, развитие общения, нравственное воспитание. </w:t>
      </w:r>
      <w:r w:rsidRPr="0066721E">
        <w:rPr>
          <w:rFonts w:eastAsiaTheme="minorHAnsi"/>
          <w:color w:val="000000"/>
          <w:lang w:eastAsia="en-US"/>
        </w:rPr>
        <w:t xml:space="preserve">Усвоение норм и ценностей.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66721E" w:rsidRPr="0066721E" w:rsidRDefault="0066721E" w:rsidP="0066721E">
      <w:pPr>
        <w:pStyle w:val="Default"/>
        <w:rPr>
          <w:rFonts w:eastAsiaTheme="minorHAnsi"/>
          <w:lang w:eastAsia="en-US"/>
        </w:rPr>
      </w:pPr>
      <w:r w:rsidRPr="0066721E">
        <w:rPr>
          <w:rFonts w:eastAsiaTheme="minorHAnsi"/>
          <w:lang w:eastAsia="en-US"/>
        </w:rPr>
        <w:t xml:space="preserve">Уровень сформированности готовности детей к совместной деятельности, развитие умения договариваться, самостоятельно разрешатьконфликты со сверстниками.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Ребенок в семье и сообществе, патриотическое воспитание</w:t>
      </w:r>
      <w:r w:rsidRPr="0066721E">
        <w:rPr>
          <w:rFonts w:eastAsiaTheme="minorHAnsi"/>
          <w:b/>
          <w:bCs/>
          <w:color w:val="000000"/>
          <w:lang w:eastAsia="en-US"/>
        </w:rPr>
        <w:t xml:space="preserve">. </w:t>
      </w:r>
      <w:r w:rsidRPr="0066721E">
        <w:rPr>
          <w:rFonts w:eastAsiaTheme="minorHAnsi"/>
          <w:color w:val="000000"/>
          <w:lang w:eastAsia="en-US"/>
        </w:rPr>
        <w:t xml:space="preserve">Формирование образа Я; формирование гендерной принадлежности.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Самообслуживание, самостоятельность, трудовое воспитание. </w:t>
      </w:r>
      <w:r w:rsidRPr="0066721E">
        <w:rPr>
          <w:rFonts w:eastAsiaTheme="minorHAnsi"/>
          <w:color w:val="000000"/>
          <w:lang w:eastAsia="en-US"/>
        </w:rPr>
        <w:t xml:space="preserve">Становление самостоятельности, целенаправленности и саморегуляции собственных действий.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Уровень сформированности умения ответственно относиться к порученному заданию (умение и желание доводить дело до конца, стремление сделать его хорошо).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Уровень сформированности первичных представлений о труде взрослых, его роли в обществе и жизни каждого человека.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lastRenderedPageBreak/>
        <w:t xml:space="preserve">Формирование основ безопасности. </w:t>
      </w:r>
      <w:r w:rsidRPr="0066721E">
        <w:rPr>
          <w:rFonts w:eastAsiaTheme="minorHAnsi"/>
          <w:color w:val="000000"/>
          <w:lang w:eastAsia="en-US"/>
        </w:rPr>
        <w:t xml:space="preserve">Уровень сформированности первичных представлений о безопасном поведении в социуме. Воспитание осознанного отношения к выполнению правил безопасности.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Формирование осторожного и осмотрительного отношения к потенциально опасным для человека ситуациям.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Формирование представлений о некоторых типичных опасных ситуациях и способах поведения в них.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Воспитание осознанного отношения к необходимости выполнения правил.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Образовательная область «Познавательное развитие»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темпе, количестве, числе, части и целом, причинах и следствиях и др.).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Основные цели и задачи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Развитие познавательно-исследовательской деятельности. </w:t>
      </w:r>
      <w:r w:rsidRPr="0066721E">
        <w:rPr>
          <w:rFonts w:eastAsiaTheme="minorHAnsi"/>
          <w:color w:val="000000"/>
          <w:lang w:eastAsia="en-US"/>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Приобщение к социокультурным ценностям. </w:t>
      </w:r>
      <w:r w:rsidRPr="0066721E">
        <w:rPr>
          <w:rFonts w:eastAsiaTheme="minorHAnsi"/>
          <w:color w:val="000000"/>
          <w:lang w:eastAsia="en-US"/>
        </w:rPr>
        <w:t xml:space="preserve">Ознакомление с окружающим социальным миром, расширение кругозора детей, формирование целостной картины мира.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Формирование элементарных математических представлений. </w:t>
      </w:r>
      <w:r w:rsidRPr="0066721E">
        <w:rPr>
          <w:rFonts w:eastAsiaTheme="minorHAnsi"/>
          <w:color w:val="000000"/>
          <w:lang w:eastAsia="en-US"/>
        </w:rPr>
        <w:t xml:space="preserve">Формирование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Ознакомление с миром природы. </w:t>
      </w:r>
      <w:r w:rsidRPr="0066721E">
        <w:rPr>
          <w:rFonts w:eastAsiaTheme="minorHAnsi"/>
          <w:color w:val="000000"/>
          <w:lang w:eastAsia="en-US"/>
        </w:rPr>
        <w:t xml:space="preserve">Развитие умения устанавливать причинно-следственные связи между природными явлениями.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Образовательная область «Речевое развитие» </w:t>
      </w:r>
    </w:p>
    <w:p w:rsidR="00C83E4B" w:rsidRDefault="0066721E" w:rsidP="0066721E">
      <w:pPr>
        <w:pStyle w:val="Default"/>
        <w:rPr>
          <w:rFonts w:eastAsiaTheme="minorHAnsi"/>
          <w:lang w:eastAsia="en-US"/>
        </w:rPr>
      </w:pPr>
      <w:r w:rsidRPr="0066721E">
        <w:rPr>
          <w:rFonts w:eastAsiaTheme="minorHAnsi"/>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6721E" w:rsidRPr="0066721E" w:rsidRDefault="0066721E" w:rsidP="0066721E">
      <w:pPr>
        <w:pStyle w:val="Default"/>
        <w:rPr>
          <w:rFonts w:eastAsiaTheme="minorHAnsi"/>
          <w:lang w:eastAsia="en-US"/>
        </w:rPr>
      </w:pPr>
      <w:r w:rsidRPr="0066721E">
        <w:rPr>
          <w:rFonts w:eastAsiaTheme="minorHAnsi"/>
          <w:b/>
          <w:bCs/>
          <w:i/>
          <w:iCs/>
          <w:lang w:eastAsia="en-US"/>
        </w:rPr>
        <w:t xml:space="preserve">Основные цели и задачи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Развитие речи. </w:t>
      </w:r>
      <w:r w:rsidRPr="0066721E">
        <w:rPr>
          <w:rFonts w:eastAsiaTheme="minorHAnsi"/>
          <w:color w:val="000000"/>
          <w:lang w:eastAsia="en-US"/>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Практическое овладение воспитанниками нормами речи.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Образовательная область «Художественно-эстетическое развитие»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Развитие предпосылок ценностно-смыслового восприятия и понимания произведений искусства; становление эстетического отношения к окружающему миру; стимулирование сопереживания персонажам художественных произведений.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Основные цели и задачи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Развитие эстетических чувств детей, художественного восприятия, образных представлений, воображения.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Удовлетворение потребности детей в самовыражении.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Приобщение к искусству. </w:t>
      </w:r>
      <w:r w:rsidRPr="0066721E">
        <w:rPr>
          <w:rFonts w:eastAsiaTheme="minorHAnsi"/>
          <w:color w:val="000000"/>
          <w:lang w:eastAsia="en-US"/>
        </w:rPr>
        <w:t xml:space="preserve">Развитие эмоциональной восприимчивости.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Изобразительная деятельность</w:t>
      </w:r>
      <w:r w:rsidRPr="0066721E">
        <w:rPr>
          <w:rFonts w:eastAsiaTheme="minorHAnsi"/>
          <w:b/>
          <w:bCs/>
          <w:color w:val="000000"/>
          <w:lang w:eastAsia="en-US"/>
        </w:rPr>
        <w:t xml:space="preserve">. </w:t>
      </w:r>
      <w:r w:rsidRPr="0066721E">
        <w:rPr>
          <w:rFonts w:eastAsiaTheme="minorHAnsi"/>
          <w:color w:val="000000"/>
          <w:lang w:eastAsia="en-US"/>
        </w:rPr>
        <w:t xml:space="preserve">Воспитание эмоциональной отзывчивости.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Воспитание желания и умения взаимодействовать со сверстниками при создании коллективных работ.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lastRenderedPageBreak/>
        <w:t xml:space="preserve">Конструктивно-модельная деятельность. </w:t>
      </w:r>
      <w:r w:rsidRPr="0066721E">
        <w:rPr>
          <w:rFonts w:eastAsiaTheme="minorHAnsi"/>
          <w:color w:val="000000"/>
          <w:lang w:eastAsia="en-US"/>
        </w:rPr>
        <w:t xml:space="preserve">Воспитание умения работать коллективно, договариваться.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Музыкально-художественная деятельность</w:t>
      </w:r>
      <w:r w:rsidRPr="0066721E">
        <w:rPr>
          <w:rFonts w:eastAsiaTheme="minorHAnsi"/>
          <w:color w:val="000000"/>
          <w:lang w:eastAsia="en-US"/>
        </w:rPr>
        <w:t xml:space="preserve">.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Реализация самостоятельной творческой деятельности детей; удовлетворение потребности в самовыражении.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Развитие игровой деятельности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Основные цели и задачи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Создание условий для развития игровой деятельности детей. Формирование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color w:val="000000"/>
          <w:lang w:eastAsia="en-US"/>
        </w:rPr>
        <w:t xml:space="preserve">Комплексно – тематическое планирование коррекционной работы педагога-психолога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color w:val="000000"/>
          <w:lang w:eastAsia="en-US"/>
        </w:rPr>
        <w:t xml:space="preserve">Комплексно – тематическое планирование включает коррекционно – развивающие занятия по разделам: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Социально-личностное развитие</w:t>
      </w:r>
      <w:r w:rsidRPr="0066721E">
        <w:rPr>
          <w:rFonts w:eastAsiaTheme="minorHAnsi"/>
          <w:color w:val="000000"/>
          <w:lang w:eastAsia="en-US"/>
        </w:rPr>
        <w:t xml:space="preserve">: склонность к агрессивному поведению, тревожность, дети с задержкой в развитии, личностные особенности, эмоционально – волевая сфера, дети с ярко выраженными способностями. </w:t>
      </w:r>
    </w:p>
    <w:p w:rsidR="0066721E" w:rsidRPr="0066721E" w:rsidRDefault="0066721E" w:rsidP="0066721E">
      <w:pPr>
        <w:autoSpaceDE w:val="0"/>
        <w:autoSpaceDN w:val="0"/>
        <w:adjustRightInd w:val="0"/>
        <w:rPr>
          <w:rFonts w:eastAsiaTheme="minorHAnsi"/>
          <w:color w:val="000000"/>
          <w:lang w:eastAsia="en-US"/>
        </w:rPr>
      </w:pPr>
      <w:r w:rsidRPr="0066721E">
        <w:rPr>
          <w:rFonts w:eastAsiaTheme="minorHAnsi"/>
          <w:b/>
          <w:bCs/>
          <w:i/>
          <w:iCs/>
          <w:color w:val="000000"/>
          <w:lang w:eastAsia="en-US"/>
        </w:rPr>
        <w:t xml:space="preserve">Познавательное развитие: </w:t>
      </w:r>
      <w:r w:rsidRPr="0066721E">
        <w:rPr>
          <w:rFonts w:eastAsiaTheme="minorHAnsi"/>
          <w:color w:val="000000"/>
          <w:lang w:eastAsia="en-US"/>
        </w:rPr>
        <w:t xml:space="preserve">интеллектуальная готовность к школьному обучению, по результатам мониторинга. </w:t>
      </w:r>
    </w:p>
    <w:p w:rsidR="0066721E" w:rsidRPr="0066721E" w:rsidRDefault="0066721E" w:rsidP="0066721E">
      <w:pPr>
        <w:jc w:val="both"/>
        <w:rPr>
          <w:b/>
          <w:bCs/>
        </w:rPr>
      </w:pPr>
      <w:r w:rsidRPr="0066721E">
        <w:rPr>
          <w:rFonts w:eastAsiaTheme="minorHAnsi"/>
          <w:color w:val="000000"/>
          <w:lang w:eastAsia="en-US"/>
        </w:rPr>
        <w:t>Проведение коррекционных, развивающих игровых мероприятий с детьми подразделены на групповые, индивидуальные, интегративные.</w:t>
      </w:r>
    </w:p>
    <w:p w:rsidR="0096044D" w:rsidRPr="0066721E" w:rsidRDefault="0066721E" w:rsidP="0066721E">
      <w:pPr>
        <w:jc w:val="both"/>
        <w:rPr>
          <w:b/>
          <w:bCs/>
        </w:rPr>
      </w:pPr>
      <w:r w:rsidRPr="0066721E">
        <w:rPr>
          <w:b/>
          <w:bCs/>
        </w:rPr>
        <w:tab/>
      </w:r>
      <w:r w:rsidR="0096044D" w:rsidRPr="0066721E">
        <w:t xml:space="preserve">В настоящее время значительно увеличилось количество детей младшего и среднего дошкольного возраста с ограниченными возможностями здоровья.   Наиболее распространённое нарушение — задержка речевого и психоречевого развития. Категория таких детей полиморфна и неоднородна по составу. Воспитанники различаются по уровню развития и по характеру имеющихся нарушений развития. </w:t>
      </w:r>
    </w:p>
    <w:p w:rsidR="0096044D" w:rsidRPr="0066721E" w:rsidRDefault="0096044D" w:rsidP="0096044D">
      <w:pPr>
        <w:ind w:firstLine="567"/>
        <w:jc w:val="both"/>
      </w:pPr>
      <w:r w:rsidRPr="0066721E">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96044D" w:rsidRPr="0066721E" w:rsidRDefault="0096044D" w:rsidP="0096044D">
      <w:pPr>
        <w:ind w:firstLine="567"/>
        <w:jc w:val="both"/>
      </w:pPr>
      <w:r w:rsidRPr="0066721E">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96044D" w:rsidRPr="0066721E" w:rsidRDefault="0096044D" w:rsidP="0096044D">
      <w:pPr>
        <w:ind w:firstLine="567"/>
        <w:jc w:val="both"/>
      </w:pPr>
      <w:r w:rsidRPr="0066721E">
        <w:t>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96044D" w:rsidRPr="0066721E" w:rsidRDefault="0096044D" w:rsidP="0096044D">
      <w:pPr>
        <w:ind w:firstLine="567"/>
        <w:jc w:val="both"/>
      </w:pPr>
      <w:r w:rsidRPr="0066721E">
        <w:t>Можно предложить следующие наиболее типичные ситуации и сформулировать простейшие алгоритмы поведения:</w:t>
      </w:r>
    </w:p>
    <w:p w:rsidR="0096044D" w:rsidRPr="0066721E" w:rsidRDefault="0096044D" w:rsidP="0096044D">
      <w:pPr>
        <w:ind w:firstLine="567"/>
        <w:jc w:val="both"/>
      </w:pPr>
      <w:r w:rsidRPr="0066721E">
        <w:t>• пользование общественным транспортом;</w:t>
      </w:r>
    </w:p>
    <w:p w:rsidR="0096044D" w:rsidRPr="0066721E" w:rsidRDefault="0096044D" w:rsidP="0096044D">
      <w:pPr>
        <w:ind w:firstLine="567"/>
        <w:jc w:val="both"/>
      </w:pPr>
      <w:r w:rsidRPr="0066721E">
        <w:t>• правила безопасности дорожного движения;</w:t>
      </w:r>
    </w:p>
    <w:p w:rsidR="0096044D" w:rsidRPr="0066721E" w:rsidRDefault="0096044D" w:rsidP="0096044D">
      <w:pPr>
        <w:ind w:firstLine="567"/>
        <w:jc w:val="both"/>
      </w:pPr>
      <w:r w:rsidRPr="0066721E">
        <w:t>• домашняя аптечка;</w:t>
      </w:r>
    </w:p>
    <w:p w:rsidR="0096044D" w:rsidRPr="0066721E" w:rsidRDefault="0096044D" w:rsidP="0096044D">
      <w:pPr>
        <w:ind w:firstLine="567"/>
        <w:jc w:val="both"/>
      </w:pPr>
      <w:r w:rsidRPr="0066721E">
        <w:t>• пользование электроприборами;</w:t>
      </w:r>
    </w:p>
    <w:p w:rsidR="0096044D" w:rsidRPr="0066721E" w:rsidRDefault="0096044D" w:rsidP="0096044D">
      <w:pPr>
        <w:ind w:firstLine="567"/>
        <w:jc w:val="both"/>
      </w:pPr>
      <w:r w:rsidRPr="0066721E">
        <w:t>• поведение в общественных местах (вокзал, магазин) и др.;</w:t>
      </w:r>
    </w:p>
    <w:p w:rsidR="0096044D" w:rsidRPr="0066721E" w:rsidRDefault="0096044D" w:rsidP="0096044D">
      <w:pPr>
        <w:ind w:firstLine="567"/>
        <w:jc w:val="both"/>
      </w:pPr>
      <w:r w:rsidRPr="0066721E">
        <w:t>• сведения о предметах или явлениях, представляющих опасность для человека (огонь, травматизм, ядовитые вещества).</w:t>
      </w:r>
    </w:p>
    <w:p w:rsidR="0096044D" w:rsidRPr="0066721E" w:rsidRDefault="0096044D" w:rsidP="0096044D">
      <w:pPr>
        <w:ind w:firstLine="567"/>
        <w:jc w:val="both"/>
      </w:pPr>
      <w:r w:rsidRPr="0066721E">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96044D" w:rsidRPr="0066721E" w:rsidRDefault="0096044D" w:rsidP="0096044D">
      <w:pPr>
        <w:ind w:firstLine="567"/>
        <w:jc w:val="both"/>
      </w:pPr>
      <w:r w:rsidRPr="0066721E">
        <w:lastRenderedPageBreak/>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96044D" w:rsidRPr="0066721E" w:rsidRDefault="0096044D" w:rsidP="0096044D">
      <w:pPr>
        <w:ind w:firstLine="567"/>
        <w:jc w:val="both"/>
      </w:pPr>
      <w:r w:rsidRPr="0066721E">
        <w:t>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96044D" w:rsidRPr="0066721E" w:rsidRDefault="0096044D" w:rsidP="0096044D">
      <w:pPr>
        <w:ind w:firstLine="567"/>
        <w:jc w:val="both"/>
      </w:pPr>
      <w:r w:rsidRPr="0066721E">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96044D" w:rsidRPr="0066721E" w:rsidRDefault="0096044D" w:rsidP="0096044D">
      <w:pPr>
        <w:ind w:firstLine="567"/>
        <w:jc w:val="both"/>
      </w:pPr>
      <w:r w:rsidRPr="0066721E">
        <w:t>Включенность в эту работу детей с ОВЗ, у которых отмечается разный уровень речевых умений, будет эффективной, если соблюдать ряд условий:</w:t>
      </w:r>
    </w:p>
    <w:p w:rsidR="0096044D" w:rsidRPr="0066721E" w:rsidRDefault="0096044D" w:rsidP="0096044D">
      <w:pPr>
        <w:ind w:firstLine="567"/>
        <w:jc w:val="both"/>
      </w:pPr>
      <w:r w:rsidRPr="0066721E">
        <w:t>• выбирать произведения с учетом степени его доступности и близости содержания жизненному опыту детей;</w:t>
      </w:r>
    </w:p>
    <w:p w:rsidR="0096044D" w:rsidRPr="0066721E" w:rsidRDefault="0096044D" w:rsidP="0096044D">
      <w:pPr>
        <w:ind w:firstLine="567"/>
        <w:jc w:val="both"/>
      </w:pPr>
      <w:r w:rsidRPr="0066721E">
        <w:t>•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96044D" w:rsidRPr="0066721E" w:rsidRDefault="0096044D" w:rsidP="0096044D">
      <w:pPr>
        <w:ind w:firstLine="567"/>
        <w:jc w:val="both"/>
      </w:pPr>
      <w:r w:rsidRPr="0066721E">
        <w:t>• подбирать иллюстрации, картинки к произведениям, делать макеты;</w:t>
      </w:r>
    </w:p>
    <w:p w:rsidR="0096044D" w:rsidRPr="0066721E" w:rsidRDefault="0096044D" w:rsidP="0096044D">
      <w:pPr>
        <w:ind w:firstLine="567"/>
        <w:jc w:val="both"/>
      </w:pPr>
      <w:r w:rsidRPr="0066721E">
        <w:t>• организовывать драматизации, инсценировки;</w:t>
      </w:r>
    </w:p>
    <w:p w:rsidR="0096044D" w:rsidRPr="0066721E" w:rsidRDefault="0096044D" w:rsidP="0096044D">
      <w:pPr>
        <w:ind w:firstLine="567"/>
        <w:jc w:val="both"/>
      </w:pPr>
      <w:r w:rsidRPr="0066721E">
        <w:t>• демонстрировать действия по конструктивной картине с применением подвижных фигур;</w:t>
      </w:r>
    </w:p>
    <w:p w:rsidR="0096044D" w:rsidRPr="0066721E" w:rsidRDefault="0096044D" w:rsidP="0096044D">
      <w:pPr>
        <w:ind w:firstLine="567"/>
        <w:jc w:val="both"/>
      </w:pPr>
      <w:r w:rsidRPr="0066721E">
        <w:t>• проводить словарную работу;</w:t>
      </w:r>
    </w:p>
    <w:p w:rsidR="0096044D" w:rsidRPr="0066721E" w:rsidRDefault="0096044D" w:rsidP="0096044D">
      <w:pPr>
        <w:ind w:firstLine="567"/>
        <w:jc w:val="both"/>
      </w:pPr>
      <w:r w:rsidRPr="0066721E">
        <w:t>• 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96044D" w:rsidRPr="0066721E" w:rsidRDefault="0096044D" w:rsidP="0096044D">
      <w:pPr>
        <w:ind w:firstLine="567"/>
        <w:jc w:val="both"/>
      </w:pPr>
      <w:r w:rsidRPr="0066721E">
        <w:t>• предлагать детям отвечать на вопросы;</w:t>
      </w:r>
    </w:p>
    <w:p w:rsidR="0096044D" w:rsidRPr="0066721E" w:rsidRDefault="0096044D" w:rsidP="0096044D">
      <w:pPr>
        <w:ind w:firstLine="567"/>
        <w:jc w:val="both"/>
      </w:pPr>
      <w:r w:rsidRPr="0066721E">
        <w:t>• 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96044D" w:rsidRPr="0066721E" w:rsidRDefault="0096044D" w:rsidP="0096044D">
      <w:pPr>
        <w:ind w:firstLine="567"/>
        <w:jc w:val="both"/>
      </w:pPr>
      <w:r w:rsidRPr="0066721E">
        <w:t>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w:t>
      </w:r>
    </w:p>
    <w:p w:rsidR="0096044D" w:rsidRPr="0066721E" w:rsidRDefault="0096044D" w:rsidP="0096044D">
      <w:pPr>
        <w:ind w:firstLine="567"/>
        <w:jc w:val="both"/>
      </w:pPr>
      <w:r w:rsidRPr="0066721E">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96044D" w:rsidRPr="0066721E" w:rsidRDefault="0096044D" w:rsidP="0096044D">
      <w:pPr>
        <w:ind w:firstLine="567"/>
        <w:jc w:val="both"/>
      </w:pPr>
      <w:r w:rsidRPr="0066721E">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96044D" w:rsidRPr="0066721E" w:rsidRDefault="0096044D" w:rsidP="0096044D">
      <w:pPr>
        <w:ind w:firstLine="567"/>
        <w:jc w:val="both"/>
      </w:pPr>
      <w:r w:rsidRPr="0066721E">
        <w:lastRenderedPageBreak/>
        <w:t>Для детей с речевыми нарушениями работу по этой образовательной области необходимо выстраивать индивидуально.</w:t>
      </w:r>
    </w:p>
    <w:p w:rsidR="0096044D" w:rsidRPr="0066721E" w:rsidRDefault="0096044D" w:rsidP="0096044D">
      <w:pPr>
        <w:ind w:firstLine="567"/>
        <w:jc w:val="both"/>
      </w:pPr>
      <w:r w:rsidRPr="0066721E">
        <w:t>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w:t>
      </w:r>
    </w:p>
    <w:p w:rsidR="0096044D" w:rsidRPr="0066721E" w:rsidRDefault="0096044D" w:rsidP="0096044D">
      <w:pPr>
        <w:ind w:left="360"/>
        <w:jc w:val="both"/>
      </w:pPr>
    </w:p>
    <w:p w:rsidR="0096044D" w:rsidRPr="0066721E" w:rsidRDefault="0096044D" w:rsidP="0096044D">
      <w:pPr>
        <w:ind w:left="360"/>
        <w:jc w:val="both"/>
      </w:pPr>
    </w:p>
    <w:p w:rsidR="00E854E2" w:rsidRDefault="00E854E2" w:rsidP="00690630">
      <w:pPr>
        <w:shd w:val="clear" w:color="auto" w:fill="FFFFFF"/>
        <w:ind w:firstLine="398"/>
        <w:jc w:val="both"/>
        <w:rPr>
          <w:sz w:val="22"/>
          <w:szCs w:val="22"/>
        </w:rPr>
      </w:pPr>
    </w:p>
    <w:p w:rsidR="00E854E2" w:rsidRDefault="0066721E" w:rsidP="00E854E2">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2.5.</w:t>
      </w:r>
      <w:r w:rsidR="00117B97" w:rsidRPr="00117B97">
        <w:rPr>
          <w:rFonts w:eastAsiaTheme="minorHAnsi"/>
          <w:b/>
          <w:bCs/>
          <w:color w:val="000000"/>
          <w:sz w:val="28"/>
          <w:szCs w:val="28"/>
          <w:lang w:eastAsia="en-US"/>
        </w:rPr>
        <w:t xml:space="preserve"> Система работы взаимодействия педагогического коллектива </w:t>
      </w:r>
    </w:p>
    <w:p w:rsidR="00117B97" w:rsidRPr="00117B97" w:rsidRDefault="00117B97" w:rsidP="00E854E2">
      <w:pPr>
        <w:autoSpaceDE w:val="0"/>
        <w:autoSpaceDN w:val="0"/>
        <w:adjustRightInd w:val="0"/>
        <w:jc w:val="center"/>
        <w:rPr>
          <w:rFonts w:eastAsiaTheme="minorHAnsi"/>
          <w:color w:val="000000"/>
          <w:sz w:val="28"/>
          <w:szCs w:val="28"/>
          <w:lang w:eastAsia="en-US"/>
        </w:rPr>
      </w:pPr>
      <w:r w:rsidRPr="00117B97">
        <w:rPr>
          <w:rFonts w:eastAsiaTheme="minorHAnsi"/>
          <w:b/>
          <w:bCs/>
          <w:color w:val="000000"/>
          <w:sz w:val="28"/>
          <w:szCs w:val="28"/>
          <w:lang w:eastAsia="en-US"/>
        </w:rPr>
        <w:t>семьями воспитанников</w:t>
      </w:r>
    </w:p>
    <w:p w:rsidR="00117B97" w:rsidRDefault="0066721E" w:rsidP="00117B97">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sidR="00117B97" w:rsidRPr="00117B97">
        <w:rPr>
          <w:rFonts w:eastAsiaTheme="minorHAnsi"/>
          <w:color w:val="000000"/>
          <w:sz w:val="23"/>
          <w:szCs w:val="23"/>
          <w:lang w:eastAsia="en-US"/>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117B97" w:rsidRPr="00CF54BF" w:rsidRDefault="0066721E" w:rsidP="00117B97">
      <w:pPr>
        <w:shd w:val="clear" w:color="auto" w:fill="FFFFFF"/>
        <w:ind w:firstLine="398"/>
      </w:pPr>
      <w:r>
        <w:tab/>
      </w:r>
      <w:r w:rsidR="00117B97" w:rsidRPr="00CF54BF">
        <w:t>Важнейшим условием обеспечения целостного развития личности ребенка является развитие конструктивного взаимодействия с семьей.</w:t>
      </w:r>
    </w:p>
    <w:p w:rsidR="00117B97" w:rsidRPr="00CF54BF" w:rsidRDefault="0066721E" w:rsidP="00117B97">
      <w:pPr>
        <w:shd w:val="clear" w:color="auto" w:fill="FFFFFF"/>
        <w:ind w:right="5" w:firstLine="398"/>
        <w:jc w:val="both"/>
      </w:pPr>
      <w:r>
        <w:tab/>
      </w:r>
      <w:r w:rsidR="00117B97" w:rsidRPr="00CF54BF">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w:t>
      </w:r>
      <w:r w:rsidR="00117B97" w:rsidRPr="00CF54BF">
        <w:softHyphen/>
        <w:t>печение права родителей на уважение и понимание, на участие в жизни детского сада.</w:t>
      </w:r>
    </w:p>
    <w:p w:rsidR="00117B97" w:rsidRPr="00CF54BF" w:rsidRDefault="0066721E" w:rsidP="00117B97">
      <w:pPr>
        <w:shd w:val="clear" w:color="auto" w:fill="FFFFFF"/>
        <w:ind w:right="5" w:firstLine="398"/>
        <w:jc w:val="both"/>
      </w:pPr>
      <w:r>
        <w:tab/>
      </w:r>
      <w:r w:rsidR="00117B97" w:rsidRPr="00CF54BF">
        <w:t>Родителям и воспитателям необходимо преодолеть субординацию, монологизм в отношениях друг с другом, отказаться от привычки критико</w:t>
      </w:r>
      <w:r w:rsidR="00117B97" w:rsidRPr="00CF54BF">
        <w:softHyphen/>
        <w:t>вать друг друга, научиться видеть друг в друге не средство решения своих проблем, а полноправных партнеров, сотрудников.</w:t>
      </w:r>
    </w:p>
    <w:p w:rsidR="00117B97" w:rsidRPr="00CF54BF" w:rsidRDefault="0066721E" w:rsidP="00117B97">
      <w:pPr>
        <w:shd w:val="clear" w:color="auto" w:fill="FFFFFF"/>
        <w:ind w:left="398"/>
      </w:pPr>
      <w:r>
        <w:tab/>
      </w:r>
      <w:r w:rsidR="00117B97" w:rsidRPr="00CF54BF">
        <w:t>Основные задачи взаимодействия детского сада с семьей:</w:t>
      </w:r>
    </w:p>
    <w:p w:rsidR="00117B97" w:rsidRPr="00CF54BF" w:rsidRDefault="00117B97" w:rsidP="00117B97">
      <w:pPr>
        <w:widowControl w:val="0"/>
        <w:numPr>
          <w:ilvl w:val="0"/>
          <w:numId w:val="2"/>
        </w:numPr>
        <w:shd w:val="clear" w:color="auto" w:fill="FFFFFF"/>
        <w:tabs>
          <w:tab w:val="left" w:pos="514"/>
        </w:tabs>
        <w:autoSpaceDE w:val="0"/>
        <w:autoSpaceDN w:val="0"/>
        <w:adjustRightInd w:val="0"/>
        <w:ind w:left="720" w:right="5" w:hanging="360"/>
        <w:jc w:val="both"/>
      </w:pPr>
      <w:r w:rsidRPr="00CF54BF">
        <w:t>изучение отношения педагогов и родителей к различным вопросам воспитания, обучения, развития детей, условий организации разнообраз</w:t>
      </w:r>
      <w:r w:rsidRPr="00CF54BF">
        <w:softHyphen/>
        <w:t>ной деятельности в детском саду и семье;</w:t>
      </w:r>
    </w:p>
    <w:p w:rsidR="00117B97" w:rsidRPr="00CF54BF" w:rsidRDefault="00117B97" w:rsidP="00117B97">
      <w:pPr>
        <w:widowControl w:val="0"/>
        <w:numPr>
          <w:ilvl w:val="0"/>
          <w:numId w:val="2"/>
        </w:numPr>
        <w:shd w:val="clear" w:color="auto" w:fill="FFFFFF"/>
        <w:tabs>
          <w:tab w:val="left" w:pos="514"/>
        </w:tabs>
        <w:autoSpaceDE w:val="0"/>
        <w:autoSpaceDN w:val="0"/>
        <w:adjustRightInd w:val="0"/>
        <w:ind w:left="720" w:right="5" w:hanging="360"/>
        <w:jc w:val="both"/>
      </w:pPr>
      <w:r w:rsidRPr="00CF54BF">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17B97" w:rsidRPr="00CF54BF" w:rsidRDefault="00117B97" w:rsidP="00117B97">
      <w:pPr>
        <w:widowControl w:val="0"/>
        <w:numPr>
          <w:ilvl w:val="0"/>
          <w:numId w:val="2"/>
        </w:numPr>
        <w:shd w:val="clear" w:color="auto" w:fill="FFFFFF"/>
        <w:tabs>
          <w:tab w:val="left" w:pos="514"/>
        </w:tabs>
        <w:autoSpaceDE w:val="0"/>
        <w:autoSpaceDN w:val="0"/>
        <w:adjustRightInd w:val="0"/>
        <w:ind w:left="720" w:right="5" w:hanging="360"/>
        <w:jc w:val="both"/>
      </w:pPr>
      <w:r w:rsidRPr="00CF54BF">
        <w:t>информирование друг друга об актуальных задачах воспитания и обу</w:t>
      </w:r>
      <w:r w:rsidRPr="00CF54BF">
        <w:softHyphen/>
      </w:r>
      <w:r w:rsidRPr="00CF54BF">
        <w:rPr>
          <w:spacing w:val="-2"/>
        </w:rPr>
        <w:t>чения детей и о возможностях детского сада и семьи в решении данных задач;</w:t>
      </w:r>
    </w:p>
    <w:p w:rsidR="00117B97" w:rsidRPr="00CF54BF" w:rsidRDefault="00117B97" w:rsidP="00117B97">
      <w:pPr>
        <w:widowControl w:val="0"/>
        <w:numPr>
          <w:ilvl w:val="0"/>
          <w:numId w:val="2"/>
        </w:numPr>
        <w:shd w:val="clear" w:color="auto" w:fill="FFFFFF"/>
        <w:tabs>
          <w:tab w:val="left" w:pos="514"/>
        </w:tabs>
        <w:autoSpaceDE w:val="0"/>
        <w:autoSpaceDN w:val="0"/>
        <w:adjustRightInd w:val="0"/>
        <w:ind w:left="720" w:right="5" w:hanging="360"/>
        <w:jc w:val="both"/>
      </w:pPr>
      <w:r w:rsidRPr="00CF54BF">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17B97" w:rsidRPr="00CF54BF" w:rsidRDefault="00117B97" w:rsidP="00117B97">
      <w:pPr>
        <w:widowControl w:val="0"/>
        <w:numPr>
          <w:ilvl w:val="0"/>
          <w:numId w:val="2"/>
        </w:numPr>
        <w:shd w:val="clear" w:color="auto" w:fill="FFFFFF"/>
        <w:tabs>
          <w:tab w:val="left" w:pos="514"/>
        </w:tabs>
        <w:autoSpaceDE w:val="0"/>
        <w:autoSpaceDN w:val="0"/>
        <w:adjustRightInd w:val="0"/>
        <w:ind w:left="720" w:right="5" w:hanging="360"/>
        <w:jc w:val="both"/>
      </w:pPr>
      <w:r w:rsidRPr="00CF54BF">
        <w:t>привлечение семей воспитанников к участию в совместных с педаго</w:t>
      </w:r>
      <w:r w:rsidRPr="00CF54BF">
        <w:softHyphen/>
        <w:t>гами мероприятиях, организуемых в районе (городе, области);</w:t>
      </w:r>
    </w:p>
    <w:p w:rsidR="00117B97" w:rsidRPr="00117B97" w:rsidRDefault="00117B97" w:rsidP="00117B97">
      <w:pPr>
        <w:widowControl w:val="0"/>
        <w:numPr>
          <w:ilvl w:val="0"/>
          <w:numId w:val="2"/>
        </w:numPr>
        <w:shd w:val="clear" w:color="auto" w:fill="FFFFFF"/>
        <w:tabs>
          <w:tab w:val="left" w:pos="514"/>
        </w:tabs>
        <w:autoSpaceDE w:val="0"/>
        <w:autoSpaceDN w:val="0"/>
        <w:adjustRightInd w:val="0"/>
        <w:ind w:left="720" w:right="5" w:hanging="360"/>
        <w:jc w:val="both"/>
      </w:pPr>
      <w:r w:rsidRPr="00CF54BF">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17B97" w:rsidRPr="00117B97" w:rsidRDefault="0066721E" w:rsidP="00117B97">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sidR="00117B97" w:rsidRPr="00117B97">
        <w:rPr>
          <w:rFonts w:eastAsiaTheme="minorHAnsi"/>
          <w:color w:val="000000"/>
          <w:sz w:val="23"/>
          <w:szCs w:val="23"/>
          <w:lang w:eastAsia="en-US"/>
        </w:rPr>
        <w:t xml:space="preserve">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 </w:t>
      </w:r>
    </w:p>
    <w:p w:rsidR="00117B97" w:rsidRPr="00117B97" w:rsidRDefault="00117B97" w:rsidP="00117B97">
      <w:pPr>
        <w:autoSpaceDE w:val="0"/>
        <w:autoSpaceDN w:val="0"/>
        <w:adjustRightInd w:val="0"/>
        <w:rPr>
          <w:rFonts w:eastAsiaTheme="minorHAnsi"/>
          <w:color w:val="000000"/>
          <w:sz w:val="23"/>
          <w:szCs w:val="23"/>
          <w:lang w:eastAsia="en-US"/>
        </w:rPr>
      </w:pPr>
      <w:r w:rsidRPr="00117B97">
        <w:rPr>
          <w:rFonts w:eastAsiaTheme="minorHAnsi"/>
          <w:color w:val="000000"/>
          <w:sz w:val="23"/>
          <w:szCs w:val="23"/>
          <w:lang w:eastAsia="en-US"/>
        </w:rPr>
        <w:t xml:space="preserve">- наличие у родителей основной общеобразовательной программы; </w:t>
      </w:r>
    </w:p>
    <w:p w:rsidR="00117B97" w:rsidRPr="00117B97" w:rsidRDefault="00117B97" w:rsidP="00117B97">
      <w:pPr>
        <w:autoSpaceDE w:val="0"/>
        <w:autoSpaceDN w:val="0"/>
        <w:adjustRightInd w:val="0"/>
        <w:rPr>
          <w:rFonts w:eastAsiaTheme="minorHAnsi"/>
          <w:color w:val="000000"/>
          <w:sz w:val="23"/>
          <w:szCs w:val="23"/>
          <w:lang w:eastAsia="en-US"/>
        </w:rPr>
      </w:pPr>
      <w:r w:rsidRPr="00117B97">
        <w:rPr>
          <w:rFonts w:eastAsiaTheme="minorHAnsi"/>
          <w:color w:val="000000"/>
          <w:sz w:val="23"/>
          <w:szCs w:val="23"/>
          <w:lang w:eastAsia="en-US"/>
        </w:rPr>
        <w:t xml:space="preserve">-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 </w:t>
      </w:r>
    </w:p>
    <w:p w:rsidR="00117B97" w:rsidRPr="00117B97" w:rsidRDefault="00117B97" w:rsidP="00117B97">
      <w:pPr>
        <w:autoSpaceDE w:val="0"/>
        <w:autoSpaceDN w:val="0"/>
        <w:adjustRightInd w:val="0"/>
        <w:rPr>
          <w:rFonts w:eastAsiaTheme="minorHAnsi"/>
          <w:color w:val="000000"/>
          <w:sz w:val="23"/>
          <w:szCs w:val="23"/>
          <w:lang w:eastAsia="en-US"/>
        </w:rPr>
      </w:pPr>
      <w:r w:rsidRPr="00117B97">
        <w:rPr>
          <w:rFonts w:eastAsiaTheme="minorHAnsi"/>
          <w:color w:val="000000"/>
          <w:sz w:val="23"/>
          <w:szCs w:val="23"/>
          <w:lang w:eastAsia="en-US"/>
        </w:rPr>
        <w:t xml:space="preserve">• здоровье и физическое развитие; </w:t>
      </w:r>
    </w:p>
    <w:p w:rsidR="00117B97" w:rsidRPr="00117B97" w:rsidRDefault="00117B97" w:rsidP="00117B97">
      <w:pPr>
        <w:autoSpaceDE w:val="0"/>
        <w:autoSpaceDN w:val="0"/>
        <w:adjustRightInd w:val="0"/>
        <w:rPr>
          <w:rFonts w:eastAsiaTheme="minorHAnsi"/>
          <w:color w:val="000000"/>
          <w:sz w:val="23"/>
          <w:szCs w:val="23"/>
          <w:lang w:eastAsia="en-US"/>
        </w:rPr>
      </w:pPr>
      <w:r w:rsidRPr="00117B97">
        <w:rPr>
          <w:rFonts w:eastAsiaTheme="minorHAnsi"/>
          <w:color w:val="000000"/>
          <w:sz w:val="23"/>
          <w:szCs w:val="23"/>
          <w:lang w:eastAsia="en-US"/>
        </w:rPr>
        <w:t xml:space="preserve">• познавательно-речевое развитие; </w:t>
      </w:r>
    </w:p>
    <w:p w:rsidR="00117B97" w:rsidRPr="00117B97" w:rsidRDefault="00117B97" w:rsidP="00117B97">
      <w:pPr>
        <w:autoSpaceDE w:val="0"/>
        <w:autoSpaceDN w:val="0"/>
        <w:adjustRightInd w:val="0"/>
        <w:rPr>
          <w:rFonts w:eastAsiaTheme="minorHAnsi"/>
          <w:color w:val="000000"/>
          <w:sz w:val="23"/>
          <w:szCs w:val="23"/>
          <w:lang w:eastAsia="en-US"/>
        </w:rPr>
      </w:pPr>
      <w:r w:rsidRPr="00117B97">
        <w:rPr>
          <w:rFonts w:eastAsiaTheme="minorHAnsi"/>
          <w:color w:val="000000"/>
          <w:sz w:val="23"/>
          <w:szCs w:val="23"/>
          <w:lang w:eastAsia="en-US"/>
        </w:rPr>
        <w:t xml:space="preserve">• социально-личностное развитие; </w:t>
      </w:r>
    </w:p>
    <w:p w:rsidR="00117B97" w:rsidRPr="00117B97" w:rsidRDefault="00117B97" w:rsidP="00117B97">
      <w:pPr>
        <w:autoSpaceDE w:val="0"/>
        <w:autoSpaceDN w:val="0"/>
        <w:adjustRightInd w:val="0"/>
        <w:rPr>
          <w:rFonts w:eastAsiaTheme="minorHAnsi"/>
          <w:color w:val="000000"/>
          <w:sz w:val="23"/>
          <w:szCs w:val="23"/>
          <w:lang w:eastAsia="en-US"/>
        </w:rPr>
      </w:pPr>
      <w:r w:rsidRPr="00117B97">
        <w:rPr>
          <w:rFonts w:eastAsiaTheme="minorHAnsi"/>
          <w:color w:val="000000"/>
          <w:sz w:val="23"/>
          <w:szCs w:val="23"/>
          <w:lang w:eastAsia="en-US"/>
        </w:rPr>
        <w:t xml:space="preserve">• художественно – эстетическое; </w:t>
      </w:r>
    </w:p>
    <w:p w:rsidR="00117B97" w:rsidRPr="00117B97" w:rsidRDefault="00117B97" w:rsidP="00117B97">
      <w:pPr>
        <w:autoSpaceDE w:val="0"/>
        <w:autoSpaceDN w:val="0"/>
        <w:adjustRightInd w:val="0"/>
        <w:rPr>
          <w:rFonts w:eastAsiaTheme="minorHAnsi"/>
          <w:color w:val="000000"/>
          <w:sz w:val="23"/>
          <w:szCs w:val="23"/>
          <w:lang w:eastAsia="en-US"/>
        </w:rPr>
      </w:pPr>
      <w:r w:rsidRPr="00117B97">
        <w:rPr>
          <w:rFonts w:eastAsiaTheme="minorHAnsi"/>
          <w:color w:val="000000"/>
          <w:sz w:val="23"/>
          <w:szCs w:val="23"/>
          <w:lang w:eastAsia="en-US"/>
        </w:rPr>
        <w:lastRenderedPageBreak/>
        <w:t xml:space="preserve">-информирование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 </w:t>
      </w:r>
    </w:p>
    <w:p w:rsidR="00117B97" w:rsidRPr="00117B97" w:rsidRDefault="00117B97" w:rsidP="00117B97">
      <w:pPr>
        <w:autoSpaceDE w:val="0"/>
        <w:autoSpaceDN w:val="0"/>
        <w:adjustRightInd w:val="0"/>
        <w:rPr>
          <w:rFonts w:eastAsiaTheme="minorHAnsi"/>
          <w:color w:val="000000"/>
          <w:sz w:val="23"/>
          <w:szCs w:val="23"/>
          <w:lang w:eastAsia="en-US"/>
        </w:rPr>
      </w:pPr>
      <w:r w:rsidRPr="00117B97">
        <w:rPr>
          <w:rFonts w:eastAsiaTheme="minorHAnsi"/>
          <w:color w:val="000000"/>
          <w:sz w:val="23"/>
          <w:szCs w:val="23"/>
          <w:lang w:eastAsia="en-US"/>
        </w:rPr>
        <w:t xml:space="preserve">- проведение коллективами ДО систематической работы, направленной на информирование родителей о результатах освоения детьми примерной основной общеобразовательной программы на основе следующих системообразующих принципов. </w:t>
      </w:r>
    </w:p>
    <w:p w:rsidR="00117B97" w:rsidRPr="00117B97" w:rsidRDefault="0066721E" w:rsidP="00117B97">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sidR="00117B97" w:rsidRPr="00117B97">
        <w:rPr>
          <w:rFonts w:eastAsiaTheme="minorHAnsi"/>
          <w:color w:val="000000"/>
          <w:sz w:val="23"/>
          <w:szCs w:val="23"/>
          <w:lang w:eastAsia="en-US"/>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117B97" w:rsidRPr="00117B97" w:rsidRDefault="00117B97" w:rsidP="00117B97">
      <w:pPr>
        <w:autoSpaceDE w:val="0"/>
        <w:autoSpaceDN w:val="0"/>
        <w:adjustRightInd w:val="0"/>
        <w:rPr>
          <w:rFonts w:eastAsiaTheme="minorHAnsi"/>
          <w:color w:val="000000"/>
          <w:sz w:val="23"/>
          <w:szCs w:val="23"/>
          <w:lang w:eastAsia="en-US"/>
        </w:rPr>
      </w:pPr>
      <w:r w:rsidRPr="00117B97">
        <w:rPr>
          <w:rFonts w:eastAsiaTheme="minorHAnsi"/>
          <w:color w:val="000000"/>
          <w:sz w:val="23"/>
          <w:szCs w:val="23"/>
          <w:lang w:eastAsia="en-US"/>
        </w:rPr>
        <w:t xml:space="preserve">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он-лайн или по электронной почте. </w:t>
      </w:r>
    </w:p>
    <w:p w:rsidR="00117B97" w:rsidRPr="00117B97" w:rsidRDefault="00117B97" w:rsidP="00117B97">
      <w:pPr>
        <w:autoSpaceDE w:val="0"/>
        <w:autoSpaceDN w:val="0"/>
        <w:adjustRightInd w:val="0"/>
        <w:rPr>
          <w:rFonts w:eastAsiaTheme="minorHAnsi"/>
          <w:color w:val="000000"/>
          <w:sz w:val="23"/>
          <w:szCs w:val="23"/>
          <w:lang w:eastAsia="en-US"/>
        </w:rPr>
      </w:pPr>
      <w:r w:rsidRPr="00117B97">
        <w:rPr>
          <w:rFonts w:eastAsiaTheme="minorHAnsi"/>
          <w:color w:val="000000"/>
          <w:sz w:val="23"/>
          <w:szCs w:val="23"/>
          <w:lang w:eastAsia="en-US"/>
        </w:rPr>
        <w:t xml:space="preserve">Рассмотрим, формы информационного взаимодействия ДО с родителями по основным линиям развития ребенка. </w:t>
      </w:r>
    </w:p>
    <w:p w:rsidR="00117B97" w:rsidRPr="00117B97" w:rsidRDefault="0066721E" w:rsidP="00117B97">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sidR="00117B97" w:rsidRPr="00117B97">
        <w:rPr>
          <w:rFonts w:eastAsiaTheme="minorHAnsi"/>
          <w:color w:val="000000"/>
          <w:sz w:val="23"/>
          <w:szCs w:val="23"/>
          <w:lang w:eastAsia="en-US"/>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117B97" w:rsidRPr="00117B97" w:rsidRDefault="00117B97" w:rsidP="00117B97">
      <w:pPr>
        <w:autoSpaceDE w:val="0"/>
        <w:autoSpaceDN w:val="0"/>
        <w:adjustRightInd w:val="0"/>
        <w:rPr>
          <w:rFonts w:eastAsiaTheme="minorHAnsi"/>
          <w:color w:val="000000"/>
          <w:sz w:val="23"/>
          <w:szCs w:val="23"/>
          <w:lang w:eastAsia="en-US"/>
        </w:rPr>
      </w:pPr>
      <w:r w:rsidRPr="00117B97">
        <w:rPr>
          <w:rFonts w:eastAsiaTheme="minorHAnsi"/>
          <w:color w:val="000000"/>
          <w:sz w:val="23"/>
          <w:szCs w:val="23"/>
          <w:lang w:eastAsia="en-US"/>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117B97" w:rsidRPr="00117B97" w:rsidRDefault="00117B97" w:rsidP="00117B97">
      <w:pPr>
        <w:autoSpaceDE w:val="0"/>
        <w:autoSpaceDN w:val="0"/>
        <w:adjustRightInd w:val="0"/>
        <w:rPr>
          <w:rFonts w:eastAsiaTheme="minorHAnsi"/>
          <w:color w:val="000000"/>
          <w:sz w:val="23"/>
          <w:szCs w:val="23"/>
          <w:lang w:eastAsia="en-US"/>
        </w:rPr>
      </w:pPr>
      <w:r w:rsidRPr="00117B97">
        <w:rPr>
          <w:rFonts w:eastAsiaTheme="minorHAnsi"/>
          <w:color w:val="000000"/>
          <w:sz w:val="23"/>
          <w:szCs w:val="23"/>
          <w:lang w:eastAsia="en-US"/>
        </w:rPr>
        <w:t xml:space="preserve">Организация работы по предшкольному обучению детей старшего дошкольного возраста осуществляется по следующим направлениям: </w:t>
      </w:r>
    </w:p>
    <w:p w:rsidR="00117B97" w:rsidRPr="00117B97" w:rsidRDefault="00117B97" w:rsidP="00117B97">
      <w:pPr>
        <w:autoSpaceDE w:val="0"/>
        <w:autoSpaceDN w:val="0"/>
        <w:adjustRightInd w:val="0"/>
        <w:spacing w:after="44"/>
        <w:rPr>
          <w:rFonts w:eastAsiaTheme="minorHAnsi"/>
          <w:color w:val="000000"/>
          <w:sz w:val="23"/>
          <w:szCs w:val="23"/>
          <w:lang w:eastAsia="en-US"/>
        </w:rPr>
      </w:pPr>
      <w:r w:rsidRPr="00117B97">
        <w:rPr>
          <w:rFonts w:eastAsiaTheme="minorHAnsi"/>
          <w:color w:val="000000"/>
          <w:sz w:val="23"/>
          <w:szCs w:val="23"/>
          <w:lang w:eastAsia="en-US"/>
        </w:rPr>
        <w:t xml:space="preserve"> организационно-методическое обеспечение; </w:t>
      </w:r>
    </w:p>
    <w:p w:rsidR="00117B97" w:rsidRPr="00117B97" w:rsidRDefault="00117B97" w:rsidP="00117B97">
      <w:pPr>
        <w:autoSpaceDE w:val="0"/>
        <w:autoSpaceDN w:val="0"/>
        <w:adjustRightInd w:val="0"/>
        <w:spacing w:after="44"/>
        <w:rPr>
          <w:rFonts w:eastAsiaTheme="minorHAnsi"/>
          <w:color w:val="000000"/>
          <w:sz w:val="23"/>
          <w:szCs w:val="23"/>
          <w:lang w:eastAsia="en-US"/>
        </w:rPr>
      </w:pPr>
      <w:r w:rsidRPr="00117B97">
        <w:rPr>
          <w:rFonts w:eastAsiaTheme="minorHAnsi"/>
          <w:color w:val="000000"/>
          <w:sz w:val="23"/>
          <w:szCs w:val="23"/>
          <w:lang w:eastAsia="en-US"/>
        </w:rPr>
        <w:t xml:space="preserve"> работа с детьми; </w:t>
      </w:r>
    </w:p>
    <w:p w:rsidR="00E50002" w:rsidRPr="00E50002" w:rsidRDefault="00117B97" w:rsidP="00E50002">
      <w:pPr>
        <w:autoSpaceDE w:val="0"/>
        <w:autoSpaceDN w:val="0"/>
        <w:adjustRightInd w:val="0"/>
        <w:rPr>
          <w:rFonts w:eastAsiaTheme="minorHAnsi"/>
          <w:color w:val="000000"/>
          <w:sz w:val="23"/>
          <w:szCs w:val="23"/>
          <w:lang w:eastAsia="en-US"/>
        </w:rPr>
      </w:pPr>
      <w:r w:rsidRPr="00117B97">
        <w:rPr>
          <w:rFonts w:eastAsiaTheme="minorHAnsi"/>
          <w:color w:val="000000"/>
          <w:sz w:val="23"/>
          <w:szCs w:val="23"/>
          <w:lang w:eastAsia="en-US"/>
        </w:rPr>
        <w:t xml:space="preserve"> работа с родителями. </w:t>
      </w:r>
    </w:p>
    <w:p w:rsidR="00CE4281" w:rsidRPr="00CE4281" w:rsidRDefault="00CE4281" w:rsidP="00CE4281">
      <w:pPr>
        <w:autoSpaceDE w:val="0"/>
        <w:autoSpaceDN w:val="0"/>
        <w:adjustRightInd w:val="0"/>
        <w:rPr>
          <w:rFonts w:eastAsiaTheme="minorHAnsi"/>
          <w:color w:val="000000"/>
          <w:sz w:val="23"/>
          <w:szCs w:val="23"/>
          <w:lang w:eastAsia="en-US"/>
        </w:rPr>
      </w:pPr>
      <w:r w:rsidRPr="00CE4281">
        <w:rPr>
          <w:rFonts w:eastAsiaTheme="minorHAnsi"/>
          <w:b/>
          <w:bCs/>
          <w:color w:val="000000"/>
          <w:sz w:val="23"/>
          <w:szCs w:val="23"/>
          <w:lang w:eastAsia="en-US"/>
        </w:rPr>
        <w:t xml:space="preserve">Организационно-методическое обеспечение </w:t>
      </w:r>
      <w:r w:rsidRPr="00CE4281">
        <w:rPr>
          <w:rFonts w:eastAsiaTheme="minorHAnsi"/>
          <w:color w:val="000000"/>
          <w:sz w:val="23"/>
          <w:szCs w:val="23"/>
          <w:lang w:eastAsia="en-US"/>
        </w:rPr>
        <w:t xml:space="preserve">включает: </w:t>
      </w:r>
    </w:p>
    <w:p w:rsidR="00CE4281" w:rsidRPr="00CE4281" w:rsidRDefault="00CE4281" w:rsidP="00CE4281">
      <w:pPr>
        <w:autoSpaceDE w:val="0"/>
        <w:autoSpaceDN w:val="0"/>
        <w:adjustRightInd w:val="0"/>
        <w:spacing w:after="45"/>
        <w:rPr>
          <w:rFonts w:eastAsiaTheme="minorHAnsi"/>
          <w:color w:val="000000"/>
          <w:sz w:val="23"/>
          <w:szCs w:val="23"/>
          <w:lang w:eastAsia="en-US"/>
        </w:rPr>
      </w:pPr>
      <w:r w:rsidRPr="00CE4281">
        <w:rPr>
          <w:rFonts w:eastAsiaTheme="minorHAnsi"/>
          <w:color w:val="000000"/>
          <w:sz w:val="23"/>
          <w:szCs w:val="23"/>
          <w:lang w:eastAsia="en-US"/>
        </w:rPr>
        <w:t xml:space="preserve"> Совместные педагогические советы по вопросам преемственности. </w:t>
      </w:r>
    </w:p>
    <w:p w:rsidR="00CE4281" w:rsidRPr="00CE4281" w:rsidRDefault="00CE4281" w:rsidP="00CE4281">
      <w:pPr>
        <w:autoSpaceDE w:val="0"/>
        <w:autoSpaceDN w:val="0"/>
        <w:adjustRightInd w:val="0"/>
        <w:spacing w:after="45"/>
        <w:rPr>
          <w:rFonts w:eastAsiaTheme="minorHAnsi"/>
          <w:color w:val="000000"/>
          <w:sz w:val="23"/>
          <w:szCs w:val="23"/>
          <w:lang w:eastAsia="en-US"/>
        </w:rPr>
      </w:pPr>
      <w:r w:rsidRPr="00CE4281">
        <w:rPr>
          <w:rFonts w:eastAsiaTheme="minorHAnsi"/>
          <w:color w:val="000000"/>
          <w:sz w:val="23"/>
          <w:szCs w:val="23"/>
          <w:lang w:eastAsia="en-US"/>
        </w:rPr>
        <w:t xml:space="preserve"> Совместные заседания МО по вопросам эффективности работы учителей и воспитателей ДОУ по подготовке детей к обучению в школе. </w:t>
      </w:r>
    </w:p>
    <w:p w:rsidR="00CE4281" w:rsidRPr="00CE4281" w:rsidRDefault="00CE4281" w:rsidP="00CE4281">
      <w:pPr>
        <w:autoSpaceDE w:val="0"/>
        <w:autoSpaceDN w:val="0"/>
        <w:adjustRightInd w:val="0"/>
        <w:spacing w:after="45"/>
        <w:rPr>
          <w:rFonts w:eastAsiaTheme="minorHAnsi"/>
          <w:color w:val="000000"/>
          <w:sz w:val="23"/>
          <w:szCs w:val="23"/>
          <w:lang w:eastAsia="en-US"/>
        </w:rPr>
      </w:pPr>
      <w:r w:rsidRPr="00CE4281">
        <w:rPr>
          <w:rFonts w:eastAsiaTheme="minorHAnsi"/>
          <w:color w:val="000000"/>
          <w:sz w:val="23"/>
          <w:szCs w:val="23"/>
          <w:lang w:eastAsia="en-US"/>
        </w:rPr>
        <w:t xml:space="preserve"> Семинары-практикумы. </w:t>
      </w:r>
    </w:p>
    <w:p w:rsidR="00CE4281" w:rsidRPr="00CE4281" w:rsidRDefault="00CE4281" w:rsidP="00CE4281">
      <w:pPr>
        <w:autoSpaceDE w:val="0"/>
        <w:autoSpaceDN w:val="0"/>
        <w:adjustRightInd w:val="0"/>
        <w:spacing w:after="45"/>
        <w:rPr>
          <w:rFonts w:eastAsiaTheme="minorHAnsi"/>
          <w:color w:val="000000"/>
          <w:sz w:val="23"/>
          <w:szCs w:val="23"/>
          <w:lang w:eastAsia="en-US"/>
        </w:rPr>
      </w:pPr>
      <w:r w:rsidRPr="00CE4281">
        <w:rPr>
          <w:rFonts w:eastAsiaTheme="minorHAnsi"/>
          <w:color w:val="000000"/>
          <w:sz w:val="23"/>
          <w:szCs w:val="23"/>
          <w:lang w:eastAsia="en-US"/>
        </w:rPr>
        <w:t xml:space="preserve"> Взаимопосещения занятий. Изучение опыта использования вариативных форм, методов и приёмов работы в практике учителей и воспитателей. </w:t>
      </w:r>
    </w:p>
    <w:p w:rsidR="00CE4281" w:rsidRPr="00CE4281" w:rsidRDefault="00CE4281" w:rsidP="00CE4281">
      <w:pPr>
        <w:autoSpaceDE w:val="0"/>
        <w:autoSpaceDN w:val="0"/>
        <w:adjustRightInd w:val="0"/>
        <w:rPr>
          <w:rFonts w:eastAsiaTheme="minorHAnsi"/>
          <w:color w:val="000000"/>
          <w:sz w:val="23"/>
          <w:szCs w:val="23"/>
          <w:lang w:eastAsia="en-US"/>
        </w:rPr>
      </w:pPr>
      <w:r w:rsidRPr="00CE4281">
        <w:rPr>
          <w:rFonts w:eastAsiaTheme="minorHAnsi"/>
          <w:color w:val="000000"/>
          <w:sz w:val="23"/>
          <w:szCs w:val="23"/>
          <w:lang w:eastAsia="en-US"/>
        </w:rPr>
        <w:t xml:space="preserve"> Разработку и создание единой системы диагностических методик “предшкольного” образования. </w:t>
      </w:r>
    </w:p>
    <w:p w:rsidR="00CE4281" w:rsidRPr="00CE4281" w:rsidRDefault="00CE4281" w:rsidP="00CE4281">
      <w:pPr>
        <w:autoSpaceDE w:val="0"/>
        <w:autoSpaceDN w:val="0"/>
        <w:adjustRightInd w:val="0"/>
        <w:rPr>
          <w:rFonts w:eastAsiaTheme="minorHAnsi"/>
          <w:color w:val="000000"/>
          <w:sz w:val="23"/>
          <w:szCs w:val="23"/>
          <w:lang w:eastAsia="en-US"/>
        </w:rPr>
      </w:pPr>
      <w:r w:rsidRPr="00CE4281">
        <w:rPr>
          <w:rFonts w:eastAsiaTheme="minorHAnsi"/>
          <w:b/>
          <w:bCs/>
          <w:color w:val="000000"/>
          <w:sz w:val="23"/>
          <w:szCs w:val="23"/>
          <w:lang w:eastAsia="en-US"/>
        </w:rPr>
        <w:t xml:space="preserve">Работа с детьми </w:t>
      </w:r>
      <w:r w:rsidRPr="00CE4281">
        <w:rPr>
          <w:rFonts w:eastAsiaTheme="minorHAnsi"/>
          <w:color w:val="000000"/>
          <w:sz w:val="23"/>
          <w:szCs w:val="23"/>
          <w:lang w:eastAsia="en-US"/>
        </w:rPr>
        <w:t xml:space="preserve">включает: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Организацию адаптационных занятий с детьми в ШБП (Школа будущего первоклассника).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Совместную работу психологов по отслеживанию развития детей, определению “школьной зрелости”. </w:t>
      </w:r>
    </w:p>
    <w:p w:rsidR="00CE4281" w:rsidRPr="00CE4281" w:rsidRDefault="00CE4281" w:rsidP="00CE4281">
      <w:pPr>
        <w:autoSpaceDE w:val="0"/>
        <w:autoSpaceDN w:val="0"/>
        <w:adjustRightInd w:val="0"/>
        <w:rPr>
          <w:rFonts w:eastAsiaTheme="minorHAnsi"/>
          <w:color w:val="000000"/>
          <w:sz w:val="23"/>
          <w:szCs w:val="23"/>
          <w:lang w:eastAsia="en-US"/>
        </w:rPr>
      </w:pPr>
      <w:r w:rsidRPr="00CE4281">
        <w:rPr>
          <w:rFonts w:eastAsiaTheme="minorHAnsi"/>
          <w:color w:val="000000"/>
          <w:sz w:val="23"/>
          <w:szCs w:val="23"/>
          <w:lang w:eastAsia="en-US"/>
        </w:rPr>
        <w:t xml:space="preserve"> Совместное проведение праздников, спортивных мероприятий. </w:t>
      </w:r>
    </w:p>
    <w:p w:rsidR="00CE4281" w:rsidRPr="00CE4281" w:rsidRDefault="00CE4281" w:rsidP="00CE4281">
      <w:pPr>
        <w:autoSpaceDE w:val="0"/>
        <w:autoSpaceDN w:val="0"/>
        <w:adjustRightInd w:val="0"/>
        <w:rPr>
          <w:rFonts w:eastAsiaTheme="minorHAnsi"/>
          <w:color w:val="000000"/>
          <w:sz w:val="23"/>
          <w:szCs w:val="23"/>
          <w:lang w:eastAsia="en-US"/>
        </w:rPr>
      </w:pPr>
      <w:r w:rsidRPr="00CE4281">
        <w:rPr>
          <w:rFonts w:eastAsiaTheme="minorHAnsi"/>
          <w:b/>
          <w:bCs/>
          <w:color w:val="000000"/>
          <w:sz w:val="23"/>
          <w:szCs w:val="23"/>
          <w:lang w:eastAsia="en-US"/>
        </w:rPr>
        <w:t xml:space="preserve">Система взаимодействия педагога и родителей </w:t>
      </w:r>
      <w:r w:rsidRPr="00CE4281">
        <w:rPr>
          <w:rFonts w:eastAsiaTheme="minorHAnsi"/>
          <w:color w:val="000000"/>
          <w:sz w:val="23"/>
          <w:szCs w:val="23"/>
          <w:lang w:eastAsia="en-US"/>
        </w:rPr>
        <w:t xml:space="preserve">включает: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Совместное проведение родительских собраний.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Проведение дней открытых дверей.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Посещение уроков и адаптационных занятий родителями.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Открытые занятия педагогов дополнительного образования.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Консультации психолога и учителя.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Организация экскурсий по школе. </w:t>
      </w:r>
    </w:p>
    <w:p w:rsidR="00CE4281" w:rsidRDefault="00CE4281" w:rsidP="00CE4281">
      <w:pPr>
        <w:autoSpaceDE w:val="0"/>
        <w:autoSpaceDN w:val="0"/>
        <w:adjustRightInd w:val="0"/>
        <w:rPr>
          <w:rFonts w:eastAsiaTheme="minorHAnsi"/>
          <w:color w:val="000000"/>
          <w:sz w:val="23"/>
          <w:szCs w:val="23"/>
          <w:lang w:eastAsia="en-US"/>
        </w:rPr>
      </w:pPr>
      <w:r w:rsidRPr="00CE4281">
        <w:rPr>
          <w:rFonts w:eastAsiaTheme="minorHAnsi"/>
          <w:color w:val="000000"/>
          <w:sz w:val="23"/>
          <w:szCs w:val="23"/>
          <w:lang w:eastAsia="en-US"/>
        </w:rPr>
        <w:t xml:space="preserve"> Привлечение родителей к организации детских праздников, спортивных соревнований. </w:t>
      </w:r>
    </w:p>
    <w:p w:rsidR="00F60BAB" w:rsidRDefault="00F60BAB" w:rsidP="00CE4281">
      <w:pPr>
        <w:autoSpaceDE w:val="0"/>
        <w:autoSpaceDN w:val="0"/>
        <w:adjustRightInd w:val="0"/>
        <w:rPr>
          <w:rFonts w:eastAsiaTheme="minorHAnsi"/>
          <w:color w:val="000000"/>
          <w:sz w:val="23"/>
          <w:szCs w:val="23"/>
          <w:lang w:eastAsia="en-US"/>
        </w:rPr>
      </w:pPr>
    </w:p>
    <w:p w:rsidR="00E15F8F" w:rsidRPr="00CE4281" w:rsidRDefault="00E15F8F" w:rsidP="00CE4281">
      <w:pPr>
        <w:autoSpaceDE w:val="0"/>
        <w:autoSpaceDN w:val="0"/>
        <w:adjustRightInd w:val="0"/>
        <w:rPr>
          <w:rFonts w:eastAsiaTheme="minorHAnsi"/>
          <w:color w:val="000000"/>
          <w:sz w:val="23"/>
          <w:szCs w:val="23"/>
          <w:lang w:eastAsia="en-US"/>
        </w:rPr>
      </w:pPr>
    </w:p>
    <w:p w:rsidR="00E50002" w:rsidRPr="00CC7467" w:rsidRDefault="00E50002" w:rsidP="00E50002">
      <w:pPr>
        <w:pStyle w:val="a4"/>
        <w:ind w:left="1080"/>
        <w:jc w:val="center"/>
        <w:rPr>
          <w:b/>
          <w:sz w:val="28"/>
          <w:szCs w:val="28"/>
        </w:rPr>
      </w:pPr>
      <w:r w:rsidRPr="00CC7467">
        <w:rPr>
          <w:b/>
          <w:sz w:val="28"/>
          <w:szCs w:val="28"/>
        </w:rPr>
        <w:t>Взаимодействие с семьей</w:t>
      </w:r>
    </w:p>
    <w:tbl>
      <w:tblPr>
        <w:tblStyle w:val="a3"/>
        <w:tblW w:w="0" w:type="auto"/>
        <w:tblInd w:w="250" w:type="dxa"/>
        <w:tblLayout w:type="fixed"/>
        <w:tblLook w:val="04A0"/>
      </w:tblPr>
      <w:tblGrid>
        <w:gridCol w:w="2503"/>
        <w:gridCol w:w="3025"/>
        <w:gridCol w:w="1560"/>
        <w:gridCol w:w="2233"/>
      </w:tblGrid>
      <w:tr w:rsidR="00E50002" w:rsidTr="00CC7467">
        <w:tc>
          <w:tcPr>
            <w:tcW w:w="2503" w:type="dxa"/>
          </w:tcPr>
          <w:p w:rsidR="00E50002" w:rsidRPr="00B702C6" w:rsidRDefault="00E50002" w:rsidP="00CC7467">
            <w:pPr>
              <w:pStyle w:val="a4"/>
              <w:ind w:left="0"/>
              <w:jc w:val="center"/>
            </w:pPr>
            <w:r w:rsidRPr="00B702C6">
              <w:t xml:space="preserve">Формы работы </w:t>
            </w:r>
          </w:p>
        </w:tc>
        <w:tc>
          <w:tcPr>
            <w:tcW w:w="3025" w:type="dxa"/>
          </w:tcPr>
          <w:p w:rsidR="00E50002" w:rsidRPr="00B702C6" w:rsidRDefault="00E50002" w:rsidP="00CC7467">
            <w:pPr>
              <w:pStyle w:val="a4"/>
              <w:ind w:left="0"/>
              <w:jc w:val="center"/>
            </w:pPr>
            <w:r w:rsidRPr="00B702C6">
              <w:t>Содержание мероприятий</w:t>
            </w:r>
          </w:p>
        </w:tc>
        <w:tc>
          <w:tcPr>
            <w:tcW w:w="1560" w:type="dxa"/>
          </w:tcPr>
          <w:p w:rsidR="00E50002" w:rsidRPr="00B702C6" w:rsidRDefault="00E50002" w:rsidP="00CC7467">
            <w:pPr>
              <w:pStyle w:val="a4"/>
              <w:ind w:left="0"/>
              <w:jc w:val="center"/>
            </w:pPr>
            <w:r w:rsidRPr="00B702C6">
              <w:t xml:space="preserve">Сроки </w:t>
            </w:r>
          </w:p>
        </w:tc>
        <w:tc>
          <w:tcPr>
            <w:tcW w:w="2233" w:type="dxa"/>
          </w:tcPr>
          <w:p w:rsidR="00E50002" w:rsidRPr="00B702C6" w:rsidRDefault="00E50002" w:rsidP="00CC7467">
            <w:pPr>
              <w:pStyle w:val="a4"/>
              <w:ind w:left="0"/>
              <w:jc w:val="center"/>
            </w:pPr>
            <w:r w:rsidRPr="00B702C6">
              <w:t xml:space="preserve">Ответственные </w:t>
            </w:r>
          </w:p>
        </w:tc>
      </w:tr>
      <w:tr w:rsidR="00E50002" w:rsidTr="00CC7467">
        <w:tc>
          <w:tcPr>
            <w:tcW w:w="2503" w:type="dxa"/>
          </w:tcPr>
          <w:p w:rsidR="00E50002" w:rsidRPr="00CC7467" w:rsidRDefault="00E50002" w:rsidP="00CC7467">
            <w:pPr>
              <w:pStyle w:val="a4"/>
              <w:ind w:left="0"/>
              <w:rPr>
                <w:b/>
                <w:sz w:val="22"/>
                <w:szCs w:val="22"/>
              </w:rPr>
            </w:pPr>
            <w:r w:rsidRPr="00CC7467">
              <w:rPr>
                <w:sz w:val="22"/>
                <w:szCs w:val="22"/>
                <w:lang w:val="en-US"/>
              </w:rPr>
              <w:t>I</w:t>
            </w:r>
            <w:r w:rsidRPr="00CC7467">
              <w:rPr>
                <w:sz w:val="22"/>
                <w:szCs w:val="22"/>
              </w:rPr>
              <w:t>. РЕКЛАМНЫЙ БЛОК МАРКЕТИНГОВЫЕ ИССЛЕДОВАНИЯ</w:t>
            </w:r>
          </w:p>
        </w:tc>
        <w:tc>
          <w:tcPr>
            <w:tcW w:w="3025" w:type="dxa"/>
          </w:tcPr>
          <w:p w:rsidR="00E50002" w:rsidRPr="0063414B" w:rsidRDefault="00E50002" w:rsidP="00CC7467">
            <w:r w:rsidRPr="0063414B">
              <w:t>1. Анкетирование родителей по выявлению потребностей в образовательных и оздоровительных услугах для воспитанников ДОУ.</w:t>
            </w:r>
          </w:p>
          <w:p w:rsidR="00E50002" w:rsidRPr="0063414B" w:rsidRDefault="00E50002" w:rsidP="00CC7467">
            <w:r w:rsidRPr="0063414B">
              <w:lastRenderedPageBreak/>
              <w:t>2. Создание банка данных по семьям.</w:t>
            </w:r>
          </w:p>
          <w:p w:rsidR="00E50002" w:rsidRPr="0063414B" w:rsidRDefault="00E50002" w:rsidP="00CC7467">
            <w:pPr>
              <w:pStyle w:val="a4"/>
              <w:ind w:left="0"/>
              <w:rPr>
                <w:b/>
              </w:rPr>
            </w:pPr>
            <w:r w:rsidRPr="0063414B">
              <w:t>3. Дни открытых дверей.</w:t>
            </w:r>
          </w:p>
        </w:tc>
        <w:tc>
          <w:tcPr>
            <w:tcW w:w="1560" w:type="dxa"/>
          </w:tcPr>
          <w:p w:rsidR="00E50002" w:rsidRDefault="00E50002" w:rsidP="00CC7467">
            <w:pPr>
              <w:pStyle w:val="a4"/>
              <w:ind w:left="0"/>
            </w:pPr>
            <w:r w:rsidRPr="0063414B">
              <w:lastRenderedPageBreak/>
              <w:t xml:space="preserve">В </w:t>
            </w:r>
            <w:r>
              <w:t xml:space="preserve">течение </w:t>
            </w:r>
            <w:r w:rsidRPr="0063414B">
              <w:t>года</w:t>
            </w:r>
          </w:p>
          <w:p w:rsidR="00E50002" w:rsidRDefault="00E50002" w:rsidP="00CC7467">
            <w:pPr>
              <w:pStyle w:val="a4"/>
              <w:ind w:left="0"/>
            </w:pPr>
          </w:p>
          <w:p w:rsidR="00E50002" w:rsidRDefault="00E50002" w:rsidP="00CC7467">
            <w:pPr>
              <w:pStyle w:val="a4"/>
              <w:ind w:left="0"/>
            </w:pPr>
          </w:p>
          <w:p w:rsidR="00E50002" w:rsidRDefault="00E50002" w:rsidP="00CC7467">
            <w:pPr>
              <w:pStyle w:val="a4"/>
              <w:ind w:left="0"/>
            </w:pPr>
            <w:r>
              <w:t>Август</w:t>
            </w:r>
          </w:p>
          <w:p w:rsidR="00E50002" w:rsidRDefault="00E50002" w:rsidP="00CC7467">
            <w:pPr>
              <w:pStyle w:val="a4"/>
              <w:ind w:left="0"/>
            </w:pPr>
          </w:p>
          <w:p w:rsidR="00E50002" w:rsidRPr="0063414B" w:rsidRDefault="00E50002" w:rsidP="00CC7467">
            <w:pPr>
              <w:pStyle w:val="a4"/>
              <w:ind w:left="0"/>
              <w:rPr>
                <w:b/>
              </w:rPr>
            </w:pPr>
            <w:r>
              <w:lastRenderedPageBreak/>
              <w:t xml:space="preserve">Сентябрь, апрель </w:t>
            </w:r>
          </w:p>
        </w:tc>
        <w:tc>
          <w:tcPr>
            <w:tcW w:w="2233" w:type="dxa"/>
          </w:tcPr>
          <w:p w:rsidR="00E50002" w:rsidRPr="0063414B" w:rsidRDefault="00E50002" w:rsidP="00CC7467">
            <w:r w:rsidRPr="0063414B">
              <w:lastRenderedPageBreak/>
              <w:t>Заведующий</w:t>
            </w:r>
          </w:p>
          <w:p w:rsidR="00E50002" w:rsidRPr="0063414B" w:rsidRDefault="00E50002" w:rsidP="00CC7467">
            <w:r w:rsidRPr="0063414B">
              <w:t>ст. воспитатель</w:t>
            </w:r>
          </w:p>
          <w:p w:rsidR="00E50002" w:rsidRPr="0063414B" w:rsidRDefault="00E50002" w:rsidP="00CC7467">
            <w:pPr>
              <w:pStyle w:val="a4"/>
              <w:ind w:left="0"/>
              <w:rPr>
                <w:b/>
              </w:rPr>
            </w:pPr>
            <w:r w:rsidRPr="0063414B">
              <w:t>воспитатель</w:t>
            </w:r>
          </w:p>
        </w:tc>
      </w:tr>
      <w:tr w:rsidR="00E50002" w:rsidRPr="000A3CFC" w:rsidTr="00CC7467">
        <w:tc>
          <w:tcPr>
            <w:tcW w:w="2503" w:type="dxa"/>
          </w:tcPr>
          <w:p w:rsidR="00E50002" w:rsidRPr="00CC7467" w:rsidRDefault="00E50002" w:rsidP="00CC7467">
            <w:pPr>
              <w:pStyle w:val="a4"/>
              <w:ind w:left="0"/>
              <w:rPr>
                <w:sz w:val="22"/>
                <w:szCs w:val="22"/>
              </w:rPr>
            </w:pPr>
            <w:r w:rsidRPr="00CC7467">
              <w:rPr>
                <w:sz w:val="22"/>
                <w:szCs w:val="22"/>
                <w:lang w:val="en-US"/>
              </w:rPr>
              <w:lastRenderedPageBreak/>
              <w:t>II</w:t>
            </w:r>
            <w:r w:rsidRPr="00CC7467">
              <w:rPr>
                <w:sz w:val="22"/>
                <w:szCs w:val="22"/>
              </w:rPr>
              <w:t>.ПЛАНИРОВАНИЕ РАБОТЫ С СЕМЬЯМИ ВОСПИТАННИКОВ</w:t>
            </w:r>
          </w:p>
          <w:p w:rsidR="00E50002" w:rsidRPr="00CC7467" w:rsidRDefault="00E50002" w:rsidP="00CC7467">
            <w:pPr>
              <w:pStyle w:val="a4"/>
              <w:ind w:left="0"/>
              <w:rPr>
                <w:b/>
                <w:sz w:val="22"/>
                <w:szCs w:val="22"/>
              </w:rPr>
            </w:pPr>
            <w:r w:rsidRPr="00CC7467">
              <w:rPr>
                <w:sz w:val="22"/>
                <w:szCs w:val="22"/>
              </w:rPr>
              <w:t>1. БАНК ДАННЫХ ПО СЕМЬЯМ ВОСПИТАННИКОВ</w:t>
            </w:r>
          </w:p>
        </w:tc>
        <w:tc>
          <w:tcPr>
            <w:tcW w:w="3025" w:type="dxa"/>
          </w:tcPr>
          <w:p w:rsidR="00E50002" w:rsidRPr="000A3CFC" w:rsidRDefault="00E50002" w:rsidP="00CC7467">
            <w:r w:rsidRPr="000A3CFC">
              <w:t xml:space="preserve">1. </w:t>
            </w:r>
            <w:r>
              <w:t xml:space="preserve">Психолого-педагогическое </w:t>
            </w:r>
            <w:r w:rsidRPr="000A3CFC">
              <w:t>исследование по определению социального статуса и микроклимата семьи.</w:t>
            </w:r>
          </w:p>
          <w:p w:rsidR="00E50002" w:rsidRPr="000A3CFC" w:rsidRDefault="00E50002" w:rsidP="00CC7467">
            <w:pPr>
              <w:pStyle w:val="a4"/>
              <w:ind w:left="0"/>
              <w:rPr>
                <w:b/>
              </w:rPr>
            </w:pPr>
            <w:r w:rsidRPr="000A3CFC">
              <w:t>2. Выявление уровня родительских требований дошкольному образованию детей (анкетирование).</w:t>
            </w:r>
          </w:p>
        </w:tc>
        <w:tc>
          <w:tcPr>
            <w:tcW w:w="1560" w:type="dxa"/>
          </w:tcPr>
          <w:p w:rsidR="00E50002" w:rsidRDefault="00E50002" w:rsidP="00CC7467">
            <w:pPr>
              <w:pStyle w:val="a4"/>
              <w:ind w:left="0"/>
            </w:pPr>
          </w:p>
          <w:p w:rsidR="00E50002" w:rsidRDefault="00E50002" w:rsidP="00CC7467">
            <w:pPr>
              <w:pStyle w:val="a4"/>
              <w:ind w:left="0"/>
            </w:pPr>
          </w:p>
          <w:p w:rsidR="00E50002" w:rsidRPr="000A3CFC" w:rsidRDefault="00E50002" w:rsidP="00CC7467">
            <w:pPr>
              <w:pStyle w:val="a4"/>
              <w:ind w:left="0"/>
              <w:rPr>
                <w:b/>
              </w:rPr>
            </w:pPr>
            <w:r w:rsidRPr="000A3CFC">
              <w:t>Октябрь</w:t>
            </w:r>
            <w:r>
              <w:t xml:space="preserve"> </w:t>
            </w:r>
          </w:p>
        </w:tc>
        <w:tc>
          <w:tcPr>
            <w:tcW w:w="2233" w:type="dxa"/>
          </w:tcPr>
          <w:p w:rsidR="00E50002" w:rsidRDefault="00E50002" w:rsidP="00CC7467"/>
          <w:p w:rsidR="00E50002" w:rsidRDefault="00E50002" w:rsidP="00CC7467"/>
          <w:p w:rsidR="00E50002" w:rsidRPr="000A3CFC" w:rsidRDefault="00E50002" w:rsidP="00CC7467">
            <w:r w:rsidRPr="000A3CFC">
              <w:t>Ст. воспитатель</w:t>
            </w:r>
          </w:p>
          <w:p w:rsidR="00E50002" w:rsidRPr="000A3CFC" w:rsidRDefault="00E50002" w:rsidP="00CC7467">
            <w:pPr>
              <w:pStyle w:val="a4"/>
              <w:ind w:left="0"/>
              <w:rPr>
                <w:b/>
              </w:rPr>
            </w:pPr>
            <w:r w:rsidRPr="000A3CFC">
              <w:t>воспитатели</w:t>
            </w:r>
          </w:p>
        </w:tc>
      </w:tr>
      <w:tr w:rsidR="00E50002" w:rsidRPr="000A3CFC" w:rsidTr="00CC7467">
        <w:tc>
          <w:tcPr>
            <w:tcW w:w="2503" w:type="dxa"/>
          </w:tcPr>
          <w:p w:rsidR="00E50002" w:rsidRPr="00CC7467" w:rsidRDefault="00E50002" w:rsidP="00CC7467">
            <w:pPr>
              <w:pStyle w:val="a4"/>
              <w:ind w:left="0"/>
              <w:rPr>
                <w:b/>
                <w:sz w:val="22"/>
                <w:szCs w:val="22"/>
              </w:rPr>
            </w:pPr>
            <w:r w:rsidRPr="00CC7467">
              <w:rPr>
                <w:sz w:val="22"/>
                <w:szCs w:val="22"/>
              </w:rPr>
              <w:t>2. НОРМАТИВНЫЕ ДОКУМЕНТЫ</w:t>
            </w:r>
          </w:p>
        </w:tc>
        <w:tc>
          <w:tcPr>
            <w:tcW w:w="3025" w:type="dxa"/>
          </w:tcPr>
          <w:p w:rsidR="00E50002" w:rsidRPr="000A3CFC" w:rsidRDefault="00E50002" w:rsidP="00CC7467">
            <w:r w:rsidRPr="000A3CFC">
              <w:t>1. Знакомство с уставными документами и локальными актами ДОУ.</w:t>
            </w:r>
          </w:p>
          <w:p w:rsidR="00E50002" w:rsidRPr="000A3CFC" w:rsidRDefault="00E50002" w:rsidP="00CC7467">
            <w:pPr>
              <w:pStyle w:val="a4"/>
              <w:ind w:left="0"/>
              <w:rPr>
                <w:b/>
              </w:rPr>
            </w:pPr>
            <w:r w:rsidRPr="000A3CFC">
              <w:t>2. Заключение договоров с родителями воспитанников.</w:t>
            </w:r>
          </w:p>
        </w:tc>
        <w:tc>
          <w:tcPr>
            <w:tcW w:w="1560" w:type="dxa"/>
          </w:tcPr>
          <w:p w:rsidR="00E50002" w:rsidRPr="000A3CFC" w:rsidRDefault="00E50002" w:rsidP="00CC7467">
            <w:pPr>
              <w:pStyle w:val="a4"/>
              <w:ind w:left="0"/>
              <w:rPr>
                <w:b/>
              </w:rPr>
            </w:pPr>
            <w:r w:rsidRPr="000A3CFC">
              <w:t>Август-сентябрь</w:t>
            </w:r>
          </w:p>
        </w:tc>
        <w:tc>
          <w:tcPr>
            <w:tcW w:w="2233" w:type="dxa"/>
          </w:tcPr>
          <w:p w:rsidR="00E50002" w:rsidRPr="000A3CFC" w:rsidRDefault="00E50002" w:rsidP="00CC7467">
            <w:r w:rsidRPr="000A3CFC">
              <w:t>Заведующий</w:t>
            </w:r>
          </w:p>
          <w:p w:rsidR="00E50002" w:rsidRPr="000A3CFC" w:rsidRDefault="00E50002" w:rsidP="00CC7467">
            <w:pPr>
              <w:pStyle w:val="a4"/>
              <w:ind w:left="0"/>
              <w:rPr>
                <w:b/>
              </w:rPr>
            </w:pPr>
          </w:p>
        </w:tc>
      </w:tr>
      <w:tr w:rsidR="00E50002" w:rsidRPr="000A3CFC" w:rsidTr="00CC7467">
        <w:tc>
          <w:tcPr>
            <w:tcW w:w="2503" w:type="dxa"/>
          </w:tcPr>
          <w:p w:rsidR="00E50002" w:rsidRPr="00CC7467" w:rsidRDefault="00E50002" w:rsidP="00CC7467">
            <w:pPr>
              <w:pStyle w:val="a4"/>
              <w:ind w:left="0"/>
              <w:rPr>
                <w:b/>
                <w:sz w:val="22"/>
                <w:szCs w:val="22"/>
              </w:rPr>
            </w:pPr>
            <w:r w:rsidRPr="00CC7467">
              <w:rPr>
                <w:sz w:val="22"/>
                <w:szCs w:val="22"/>
              </w:rPr>
              <w:t>3.АНКЕТИРОВАНИЕ И ОПРОСЫ</w:t>
            </w:r>
          </w:p>
        </w:tc>
        <w:tc>
          <w:tcPr>
            <w:tcW w:w="3025" w:type="dxa"/>
          </w:tcPr>
          <w:p w:rsidR="00E50002" w:rsidRPr="000A3CFC" w:rsidRDefault="00E50002" w:rsidP="00CC7467">
            <w:r w:rsidRPr="000A3CFC">
              <w:t>Выявление потребностей родителей в образовательных и оздоровительных услугах.</w:t>
            </w:r>
          </w:p>
        </w:tc>
        <w:tc>
          <w:tcPr>
            <w:tcW w:w="1560" w:type="dxa"/>
          </w:tcPr>
          <w:p w:rsidR="00E50002" w:rsidRPr="000A3CFC" w:rsidRDefault="00E50002" w:rsidP="00CC7467">
            <w:pPr>
              <w:pStyle w:val="a4"/>
              <w:ind w:left="0"/>
              <w:rPr>
                <w:b/>
              </w:rPr>
            </w:pPr>
            <w:r w:rsidRPr="000A3CFC">
              <w:t>В течение года</w:t>
            </w:r>
          </w:p>
        </w:tc>
        <w:tc>
          <w:tcPr>
            <w:tcW w:w="2233" w:type="dxa"/>
          </w:tcPr>
          <w:p w:rsidR="00E50002" w:rsidRPr="000A3CFC" w:rsidRDefault="00E50002" w:rsidP="00CC7467">
            <w:r w:rsidRPr="000A3CFC">
              <w:t>Ст. воспитатель</w:t>
            </w:r>
          </w:p>
          <w:p w:rsidR="00E50002" w:rsidRPr="000A3CFC" w:rsidRDefault="00E50002" w:rsidP="00CC7467">
            <w:pPr>
              <w:pStyle w:val="a4"/>
              <w:ind w:left="0"/>
              <w:rPr>
                <w:b/>
              </w:rPr>
            </w:pPr>
            <w:r w:rsidRPr="000A3CFC">
              <w:t>воспитатели</w:t>
            </w:r>
          </w:p>
        </w:tc>
      </w:tr>
      <w:tr w:rsidR="00E50002" w:rsidRPr="000A3CFC" w:rsidTr="00CC7467">
        <w:tc>
          <w:tcPr>
            <w:tcW w:w="2503" w:type="dxa"/>
          </w:tcPr>
          <w:p w:rsidR="00E50002" w:rsidRPr="00CC7467" w:rsidRDefault="00E50002" w:rsidP="00CC7467">
            <w:pPr>
              <w:pStyle w:val="a4"/>
              <w:ind w:left="0"/>
              <w:rPr>
                <w:b/>
                <w:sz w:val="22"/>
                <w:szCs w:val="22"/>
              </w:rPr>
            </w:pPr>
            <w:r w:rsidRPr="00CC7467">
              <w:rPr>
                <w:sz w:val="22"/>
                <w:szCs w:val="22"/>
              </w:rPr>
              <w:t>4. РОДИТЕЛЬСКИЕ СОБРАНИЯ</w:t>
            </w:r>
          </w:p>
        </w:tc>
        <w:tc>
          <w:tcPr>
            <w:tcW w:w="3025" w:type="dxa"/>
          </w:tcPr>
          <w:p w:rsidR="00E50002" w:rsidRPr="000A3CFC" w:rsidRDefault="00E50002" w:rsidP="00CC7467">
            <w:r w:rsidRPr="000A3CFC">
              <w:t>Участие в обсуждении вопросов физического, познавательного и эстетического развития детей.</w:t>
            </w:r>
          </w:p>
        </w:tc>
        <w:tc>
          <w:tcPr>
            <w:tcW w:w="1560" w:type="dxa"/>
          </w:tcPr>
          <w:p w:rsidR="00E50002" w:rsidRPr="000A3CFC" w:rsidRDefault="00E50002" w:rsidP="00CC7467">
            <w:pPr>
              <w:pStyle w:val="a4"/>
              <w:ind w:left="0"/>
              <w:rPr>
                <w:b/>
              </w:rPr>
            </w:pPr>
            <w:r w:rsidRPr="000A3CFC">
              <w:t xml:space="preserve">Сентябрь, </w:t>
            </w:r>
            <w:r>
              <w:t>декабрь</w:t>
            </w:r>
            <w:r w:rsidRPr="000A3CFC">
              <w:t>, май</w:t>
            </w:r>
          </w:p>
        </w:tc>
        <w:tc>
          <w:tcPr>
            <w:tcW w:w="2233" w:type="dxa"/>
          </w:tcPr>
          <w:p w:rsidR="00E50002" w:rsidRPr="000A3CFC" w:rsidRDefault="00E50002" w:rsidP="00CC7467">
            <w:r w:rsidRPr="000A3CFC">
              <w:t>Заведующий</w:t>
            </w:r>
          </w:p>
          <w:p w:rsidR="00E50002" w:rsidRPr="000A3CFC" w:rsidRDefault="00E50002" w:rsidP="00CC7467">
            <w:r w:rsidRPr="000A3CFC">
              <w:t>ст. воспитатель</w:t>
            </w:r>
          </w:p>
          <w:p w:rsidR="00E50002" w:rsidRPr="000A3CFC" w:rsidRDefault="00E50002" w:rsidP="00CC7467">
            <w:pPr>
              <w:pStyle w:val="a4"/>
              <w:ind w:left="0"/>
              <w:rPr>
                <w:b/>
              </w:rPr>
            </w:pPr>
            <w:r w:rsidRPr="000A3CFC">
              <w:t>воспитатели</w:t>
            </w:r>
          </w:p>
        </w:tc>
      </w:tr>
      <w:tr w:rsidR="00E50002" w:rsidRPr="000A3CFC" w:rsidTr="00CC7467">
        <w:tc>
          <w:tcPr>
            <w:tcW w:w="2503" w:type="dxa"/>
          </w:tcPr>
          <w:p w:rsidR="00E50002" w:rsidRPr="00CC7467" w:rsidRDefault="00E50002" w:rsidP="00CC7467">
            <w:pPr>
              <w:pStyle w:val="a4"/>
              <w:ind w:left="0"/>
              <w:rPr>
                <w:b/>
                <w:sz w:val="22"/>
                <w:szCs w:val="22"/>
              </w:rPr>
            </w:pPr>
            <w:r w:rsidRPr="00CC7467">
              <w:rPr>
                <w:sz w:val="22"/>
                <w:szCs w:val="22"/>
              </w:rPr>
              <w:t>5. ТЕЛЕФОН ДОВЕРИЯ</w:t>
            </w:r>
          </w:p>
        </w:tc>
        <w:tc>
          <w:tcPr>
            <w:tcW w:w="3025" w:type="dxa"/>
          </w:tcPr>
          <w:p w:rsidR="00E50002" w:rsidRPr="000A3CFC" w:rsidRDefault="00E50002" w:rsidP="00CC7467">
            <w:pPr>
              <w:pStyle w:val="a4"/>
              <w:ind w:left="0"/>
              <w:rPr>
                <w:b/>
              </w:rPr>
            </w:pPr>
            <w:r w:rsidRPr="000A3CFC">
              <w:t>Обмен индивидуальной информацией.</w:t>
            </w:r>
          </w:p>
        </w:tc>
        <w:tc>
          <w:tcPr>
            <w:tcW w:w="1560" w:type="dxa"/>
          </w:tcPr>
          <w:p w:rsidR="00E50002" w:rsidRPr="000A3CFC" w:rsidRDefault="00E50002" w:rsidP="00CC7467">
            <w:pPr>
              <w:pStyle w:val="a4"/>
              <w:ind w:left="0"/>
              <w:rPr>
                <w:b/>
              </w:rPr>
            </w:pPr>
            <w:r w:rsidRPr="000A3CFC">
              <w:t>По потребности</w:t>
            </w:r>
          </w:p>
        </w:tc>
        <w:tc>
          <w:tcPr>
            <w:tcW w:w="2233" w:type="dxa"/>
          </w:tcPr>
          <w:p w:rsidR="00E50002" w:rsidRPr="000A3CFC" w:rsidRDefault="00E50002" w:rsidP="00CC7467">
            <w:pPr>
              <w:pStyle w:val="a4"/>
              <w:ind w:left="0"/>
              <w:rPr>
                <w:b/>
              </w:rPr>
            </w:pPr>
            <w:r w:rsidRPr="000A3CFC">
              <w:t>Заведующий,  ст. воспитатель, медсестра, педагог- психолог, учитель-логопед</w:t>
            </w:r>
          </w:p>
        </w:tc>
      </w:tr>
      <w:tr w:rsidR="00E50002" w:rsidRPr="000A3CFC" w:rsidTr="00CC7467">
        <w:tc>
          <w:tcPr>
            <w:tcW w:w="2503" w:type="dxa"/>
          </w:tcPr>
          <w:p w:rsidR="00E50002" w:rsidRPr="00CC7467" w:rsidRDefault="00E50002" w:rsidP="00CC7467">
            <w:pPr>
              <w:pStyle w:val="a4"/>
              <w:ind w:left="0"/>
              <w:rPr>
                <w:sz w:val="22"/>
                <w:szCs w:val="22"/>
              </w:rPr>
            </w:pPr>
            <w:r w:rsidRPr="00CC7467">
              <w:rPr>
                <w:sz w:val="22"/>
                <w:szCs w:val="22"/>
              </w:rPr>
              <w:t>6. ПОМОЩЬ РОДИТЕЛЕЙ УЧРЕЖДЕНИЮ</w:t>
            </w:r>
          </w:p>
        </w:tc>
        <w:tc>
          <w:tcPr>
            <w:tcW w:w="3025" w:type="dxa"/>
          </w:tcPr>
          <w:p w:rsidR="00E50002" w:rsidRPr="000A3CFC" w:rsidRDefault="00E50002" w:rsidP="00CC7467">
            <w:r w:rsidRPr="000A3CFC">
              <w:t>1. Помощь в проведении мероприятий.</w:t>
            </w:r>
          </w:p>
          <w:p w:rsidR="00E50002" w:rsidRPr="000A3CFC" w:rsidRDefault="00E50002" w:rsidP="00CC7467">
            <w:r w:rsidRPr="000A3CFC">
              <w:t>2. Спонсорство</w:t>
            </w:r>
          </w:p>
        </w:tc>
        <w:tc>
          <w:tcPr>
            <w:tcW w:w="1560" w:type="dxa"/>
          </w:tcPr>
          <w:p w:rsidR="00E50002" w:rsidRPr="000A3CFC" w:rsidRDefault="00E50002" w:rsidP="00CC7467">
            <w:pPr>
              <w:pStyle w:val="a4"/>
              <w:ind w:left="0"/>
              <w:rPr>
                <w:b/>
              </w:rPr>
            </w:pPr>
            <w:r w:rsidRPr="000A3CFC">
              <w:t>В течение года</w:t>
            </w:r>
          </w:p>
        </w:tc>
        <w:tc>
          <w:tcPr>
            <w:tcW w:w="2233" w:type="dxa"/>
          </w:tcPr>
          <w:p w:rsidR="00E50002" w:rsidRPr="000A3CFC" w:rsidRDefault="00E50002" w:rsidP="00CC7467">
            <w:pPr>
              <w:pStyle w:val="a4"/>
              <w:ind w:left="0"/>
              <w:rPr>
                <w:b/>
              </w:rPr>
            </w:pPr>
            <w:r w:rsidRPr="000A3CFC">
              <w:t>Род. комитет</w:t>
            </w:r>
          </w:p>
        </w:tc>
      </w:tr>
      <w:tr w:rsidR="00E50002" w:rsidRPr="000A3CFC" w:rsidTr="00CC7467">
        <w:tc>
          <w:tcPr>
            <w:tcW w:w="2503" w:type="dxa"/>
          </w:tcPr>
          <w:p w:rsidR="00E50002" w:rsidRPr="00CC7467" w:rsidRDefault="00E50002" w:rsidP="00CC7467">
            <w:pPr>
              <w:pStyle w:val="a4"/>
              <w:ind w:left="0"/>
              <w:rPr>
                <w:sz w:val="22"/>
                <w:szCs w:val="22"/>
              </w:rPr>
            </w:pPr>
            <w:r w:rsidRPr="00CC7467">
              <w:rPr>
                <w:sz w:val="22"/>
                <w:szCs w:val="22"/>
                <w:lang w:val="en-US"/>
              </w:rPr>
              <w:t>III</w:t>
            </w:r>
            <w:r w:rsidRPr="00CC7467">
              <w:rPr>
                <w:sz w:val="22"/>
                <w:szCs w:val="22"/>
              </w:rPr>
              <w:t>. СОВМЕСТНОЕ ТВОРЧЕСТВО ДЕТЕЙ, РОДИТЕЛЕЙ, ПЕДАГОГОВ</w:t>
            </w:r>
          </w:p>
          <w:p w:rsidR="00E50002" w:rsidRPr="00CC7467" w:rsidRDefault="00E50002" w:rsidP="00CC7467">
            <w:pPr>
              <w:pStyle w:val="a4"/>
              <w:ind w:left="0"/>
              <w:rPr>
                <w:sz w:val="22"/>
                <w:szCs w:val="22"/>
              </w:rPr>
            </w:pPr>
            <w:r w:rsidRPr="00CC7467">
              <w:rPr>
                <w:sz w:val="22"/>
                <w:szCs w:val="22"/>
              </w:rPr>
              <w:t>1. ПРИВЛЕЧЕНИЕ РОДИТЕЛЕЙ К УЧАСТИЮ В ДЕЯТЕЛЬНОСТИ ДОУ</w:t>
            </w:r>
          </w:p>
        </w:tc>
        <w:tc>
          <w:tcPr>
            <w:tcW w:w="3025" w:type="dxa"/>
          </w:tcPr>
          <w:p w:rsidR="00E50002" w:rsidRPr="0072252F" w:rsidRDefault="00E50002" w:rsidP="00CC7467">
            <w:r w:rsidRPr="0072252F">
              <w:t>1. Занятия и праздники с участием родителей.</w:t>
            </w:r>
          </w:p>
          <w:p w:rsidR="00E50002" w:rsidRPr="0072252F" w:rsidRDefault="00E50002" w:rsidP="00CC7467">
            <w:r w:rsidRPr="0072252F">
              <w:t>2. Домашнее задание для совместного выполнения родителями и детьми.</w:t>
            </w:r>
          </w:p>
          <w:p w:rsidR="00E50002" w:rsidRPr="0072252F" w:rsidRDefault="00E50002" w:rsidP="00CC7467">
            <w:r w:rsidRPr="0072252F">
              <w:t>3. Групповые  досуговые  мероприятия с участием родителей.</w:t>
            </w:r>
          </w:p>
          <w:p w:rsidR="00E50002" w:rsidRPr="00B702C6" w:rsidRDefault="00E50002" w:rsidP="00CC7467">
            <w:r w:rsidRPr="0072252F">
              <w:t>4. Участие в организации выставок.</w:t>
            </w:r>
          </w:p>
        </w:tc>
        <w:tc>
          <w:tcPr>
            <w:tcW w:w="1560" w:type="dxa"/>
          </w:tcPr>
          <w:p w:rsidR="00E50002" w:rsidRPr="0072252F" w:rsidRDefault="00E50002" w:rsidP="00CC7467">
            <w:pPr>
              <w:pStyle w:val="a4"/>
              <w:ind w:left="0"/>
              <w:rPr>
                <w:b/>
              </w:rPr>
            </w:pPr>
            <w:r w:rsidRPr="0072252F">
              <w:t>В течение года</w:t>
            </w:r>
          </w:p>
        </w:tc>
        <w:tc>
          <w:tcPr>
            <w:tcW w:w="2233" w:type="dxa"/>
          </w:tcPr>
          <w:p w:rsidR="00E50002" w:rsidRPr="0072252F" w:rsidRDefault="00E50002" w:rsidP="00CC7467">
            <w:r w:rsidRPr="0072252F">
              <w:t>Воспитатели,</w:t>
            </w:r>
          </w:p>
          <w:p w:rsidR="00E50002" w:rsidRPr="0072252F" w:rsidRDefault="00E50002" w:rsidP="00CC7467">
            <w:pPr>
              <w:pStyle w:val="a4"/>
              <w:ind w:left="0"/>
              <w:rPr>
                <w:b/>
              </w:rPr>
            </w:pPr>
            <w:r w:rsidRPr="0072252F">
              <w:t>муз. руководитель, инструктор по физической культуре, ст. воспитатель</w:t>
            </w:r>
          </w:p>
        </w:tc>
      </w:tr>
      <w:tr w:rsidR="00E50002" w:rsidRPr="000A3CFC" w:rsidTr="00CC7467">
        <w:tc>
          <w:tcPr>
            <w:tcW w:w="2503" w:type="dxa"/>
          </w:tcPr>
          <w:p w:rsidR="00E50002" w:rsidRPr="00CC7467" w:rsidRDefault="00E50002" w:rsidP="00CC7467">
            <w:pPr>
              <w:pStyle w:val="a4"/>
              <w:ind w:left="0"/>
              <w:rPr>
                <w:sz w:val="22"/>
                <w:szCs w:val="22"/>
                <w:lang w:val="en-US"/>
              </w:rPr>
            </w:pPr>
            <w:r w:rsidRPr="00CC7467">
              <w:rPr>
                <w:sz w:val="22"/>
                <w:szCs w:val="22"/>
              </w:rPr>
              <w:t>2. ДОСУГОВЫЕ МЕРОПРИЯТИЯ</w:t>
            </w:r>
          </w:p>
        </w:tc>
        <w:tc>
          <w:tcPr>
            <w:tcW w:w="3025" w:type="dxa"/>
          </w:tcPr>
          <w:p w:rsidR="00E50002" w:rsidRPr="0072252F" w:rsidRDefault="00E50002" w:rsidP="00CC7467">
            <w:r w:rsidRPr="0072252F">
              <w:t>1. Детские праздники, театрализованные представления.</w:t>
            </w:r>
          </w:p>
          <w:p w:rsidR="00E50002" w:rsidRPr="0072252F" w:rsidRDefault="00E50002" w:rsidP="00CC7467">
            <w:r w:rsidRPr="0072252F">
              <w:t>2. Спортивные мероприятия с участием родителей.</w:t>
            </w:r>
          </w:p>
        </w:tc>
        <w:tc>
          <w:tcPr>
            <w:tcW w:w="1560" w:type="dxa"/>
          </w:tcPr>
          <w:p w:rsidR="00E50002" w:rsidRPr="0072252F" w:rsidRDefault="00E50002" w:rsidP="00CC7467">
            <w:pPr>
              <w:pStyle w:val="a4"/>
              <w:ind w:left="0"/>
            </w:pPr>
            <w:r w:rsidRPr="0072252F">
              <w:t>В течение года</w:t>
            </w:r>
          </w:p>
        </w:tc>
        <w:tc>
          <w:tcPr>
            <w:tcW w:w="2233" w:type="dxa"/>
          </w:tcPr>
          <w:p w:rsidR="00E50002" w:rsidRPr="0072252F" w:rsidRDefault="00E50002" w:rsidP="00CC7467">
            <w:r w:rsidRPr="0072252F">
              <w:t>Воспитатели,</w:t>
            </w:r>
          </w:p>
          <w:p w:rsidR="00E50002" w:rsidRPr="0072252F" w:rsidRDefault="00E50002" w:rsidP="00CC7467">
            <w:r w:rsidRPr="0072252F">
              <w:t>муз. руководитель, инструктор по физической культуре,</w:t>
            </w:r>
          </w:p>
        </w:tc>
      </w:tr>
      <w:tr w:rsidR="00E50002" w:rsidRPr="0072252F" w:rsidTr="00CC7467">
        <w:tc>
          <w:tcPr>
            <w:tcW w:w="2503" w:type="dxa"/>
          </w:tcPr>
          <w:p w:rsidR="00E50002" w:rsidRPr="00CC7467" w:rsidRDefault="00E50002" w:rsidP="00CC7467">
            <w:pPr>
              <w:pStyle w:val="a4"/>
              <w:ind w:left="0"/>
              <w:rPr>
                <w:sz w:val="22"/>
                <w:szCs w:val="22"/>
              </w:rPr>
            </w:pPr>
            <w:r w:rsidRPr="00CC7467">
              <w:rPr>
                <w:sz w:val="22"/>
                <w:szCs w:val="22"/>
                <w:lang w:val="en-US"/>
              </w:rPr>
              <w:t>IV</w:t>
            </w:r>
            <w:r w:rsidRPr="00CC7467">
              <w:rPr>
                <w:sz w:val="22"/>
                <w:szCs w:val="22"/>
              </w:rPr>
              <w:t xml:space="preserve">. </w:t>
            </w:r>
            <w:r w:rsidRPr="00CC7467">
              <w:rPr>
                <w:sz w:val="22"/>
                <w:szCs w:val="22"/>
              </w:rPr>
              <w:lastRenderedPageBreak/>
              <w:t>ПЕДАГОГИЧЕСКОЕ ПРОСВЕЩЕНИЕ РОДИТЕЛЕЙ</w:t>
            </w:r>
          </w:p>
          <w:p w:rsidR="00E50002" w:rsidRPr="00CC7467" w:rsidRDefault="00E50002" w:rsidP="00CC7467">
            <w:pPr>
              <w:pStyle w:val="a4"/>
              <w:ind w:left="0"/>
              <w:rPr>
                <w:sz w:val="22"/>
                <w:szCs w:val="22"/>
              </w:rPr>
            </w:pPr>
            <w:r w:rsidRPr="00CC7467">
              <w:rPr>
                <w:sz w:val="22"/>
                <w:szCs w:val="22"/>
              </w:rPr>
              <w:t>1. НАГЛЯДНАЯ ПЕДАГОГИЧЕСКАЯ ПРОПАГАНДА</w:t>
            </w:r>
          </w:p>
        </w:tc>
        <w:tc>
          <w:tcPr>
            <w:tcW w:w="3025" w:type="dxa"/>
          </w:tcPr>
          <w:p w:rsidR="00E50002" w:rsidRPr="0072252F" w:rsidRDefault="00E50002" w:rsidP="00CC7467">
            <w:r w:rsidRPr="0072252F">
              <w:lastRenderedPageBreak/>
              <w:t xml:space="preserve">1. Информационные папки </w:t>
            </w:r>
            <w:r w:rsidRPr="0072252F">
              <w:lastRenderedPageBreak/>
              <w:t>в группах.</w:t>
            </w:r>
          </w:p>
          <w:p w:rsidR="00E50002" w:rsidRPr="0072252F" w:rsidRDefault="00E50002" w:rsidP="00CC7467">
            <w:r w:rsidRPr="0072252F">
              <w:t>2. Стенд нормативных документов, регламентирующих деятельность учреждения.</w:t>
            </w:r>
          </w:p>
          <w:p w:rsidR="00E50002" w:rsidRPr="0072252F" w:rsidRDefault="00E50002" w:rsidP="00CC7467">
            <w:r w:rsidRPr="0072252F">
              <w:t>3. Информационные корзины /выявление и статистический учет текущих проблем, оперативное информирование и решение проблемных ситуаций по заявке родителей/</w:t>
            </w:r>
          </w:p>
          <w:p w:rsidR="00E50002" w:rsidRPr="0072252F" w:rsidRDefault="00E50002" w:rsidP="00CC7467">
            <w:r w:rsidRPr="0072252F">
              <w:t>4. Памятки для родителей</w:t>
            </w:r>
          </w:p>
          <w:p w:rsidR="00E50002" w:rsidRPr="0072252F" w:rsidRDefault="00E50002" w:rsidP="00CC7467">
            <w:r w:rsidRPr="0072252F">
              <w:t>5. Тематические выставки.</w:t>
            </w:r>
          </w:p>
        </w:tc>
        <w:tc>
          <w:tcPr>
            <w:tcW w:w="1560" w:type="dxa"/>
          </w:tcPr>
          <w:p w:rsidR="00E50002" w:rsidRPr="0072252F" w:rsidRDefault="00E50002" w:rsidP="00CC7467">
            <w:r w:rsidRPr="0072252F">
              <w:lastRenderedPageBreak/>
              <w:t xml:space="preserve">В течение </w:t>
            </w:r>
            <w:r w:rsidRPr="0072252F">
              <w:lastRenderedPageBreak/>
              <w:t>года</w:t>
            </w:r>
          </w:p>
        </w:tc>
        <w:tc>
          <w:tcPr>
            <w:tcW w:w="2233" w:type="dxa"/>
          </w:tcPr>
          <w:p w:rsidR="00E50002" w:rsidRPr="0072252F" w:rsidRDefault="00E50002" w:rsidP="00CC7467">
            <w:r w:rsidRPr="0072252F">
              <w:lastRenderedPageBreak/>
              <w:t>Воспитатели,</w:t>
            </w:r>
          </w:p>
          <w:p w:rsidR="00E50002" w:rsidRPr="0072252F" w:rsidRDefault="00E50002" w:rsidP="00CC7467">
            <w:r w:rsidRPr="0072252F">
              <w:lastRenderedPageBreak/>
              <w:t>ст. воспитатель</w:t>
            </w:r>
          </w:p>
          <w:p w:rsidR="00E50002" w:rsidRPr="0072252F" w:rsidRDefault="00E50002" w:rsidP="00CC7467">
            <w:r w:rsidRPr="0072252F">
              <w:t>заведующий</w:t>
            </w:r>
          </w:p>
        </w:tc>
      </w:tr>
      <w:tr w:rsidR="00E50002" w:rsidRPr="0072252F" w:rsidTr="00CC7467">
        <w:tc>
          <w:tcPr>
            <w:tcW w:w="2503" w:type="dxa"/>
          </w:tcPr>
          <w:p w:rsidR="00E50002" w:rsidRPr="00CC7467" w:rsidRDefault="00E50002" w:rsidP="00CC7467">
            <w:pPr>
              <w:rPr>
                <w:sz w:val="22"/>
                <w:szCs w:val="22"/>
              </w:rPr>
            </w:pPr>
            <w:r w:rsidRPr="00CC7467">
              <w:rPr>
                <w:sz w:val="22"/>
                <w:szCs w:val="22"/>
              </w:rPr>
              <w:lastRenderedPageBreak/>
              <w:t>2. КОНСУЛЬТИРО-</w:t>
            </w:r>
          </w:p>
          <w:p w:rsidR="00E50002" w:rsidRPr="00CC7467" w:rsidRDefault="00E50002" w:rsidP="00CC7467">
            <w:pPr>
              <w:rPr>
                <w:sz w:val="22"/>
                <w:szCs w:val="22"/>
              </w:rPr>
            </w:pPr>
            <w:r w:rsidRPr="00CC7467">
              <w:rPr>
                <w:sz w:val="22"/>
                <w:szCs w:val="22"/>
              </w:rPr>
              <w:t>ВАНИЕ</w:t>
            </w:r>
          </w:p>
        </w:tc>
        <w:tc>
          <w:tcPr>
            <w:tcW w:w="3025" w:type="dxa"/>
          </w:tcPr>
          <w:p w:rsidR="00E50002" w:rsidRPr="0072252F" w:rsidRDefault="00E50002" w:rsidP="00CC7467">
            <w:r w:rsidRPr="0072252F">
              <w:t>По  годовому плану и  запросам родителей.</w:t>
            </w:r>
          </w:p>
        </w:tc>
        <w:tc>
          <w:tcPr>
            <w:tcW w:w="1560" w:type="dxa"/>
          </w:tcPr>
          <w:p w:rsidR="00E50002" w:rsidRPr="0072252F" w:rsidRDefault="00E50002" w:rsidP="00CC7467">
            <w:r w:rsidRPr="0072252F">
              <w:t>В течение года</w:t>
            </w:r>
          </w:p>
        </w:tc>
        <w:tc>
          <w:tcPr>
            <w:tcW w:w="2233" w:type="dxa"/>
          </w:tcPr>
          <w:p w:rsidR="00E50002" w:rsidRPr="0072252F" w:rsidRDefault="00E50002" w:rsidP="00CC7467">
            <w:r w:rsidRPr="0072252F">
              <w:t xml:space="preserve">Заведующий, ст. воспитатель, </w:t>
            </w:r>
          </w:p>
          <w:p w:rsidR="00E50002" w:rsidRPr="0072252F" w:rsidRDefault="00E50002" w:rsidP="00CC7467">
            <w:r w:rsidRPr="0072252F">
              <w:t xml:space="preserve">  медсестра, психолог, учитель-логопед</w:t>
            </w:r>
          </w:p>
        </w:tc>
      </w:tr>
    </w:tbl>
    <w:p w:rsidR="00E50002" w:rsidRDefault="00E50002" w:rsidP="00E50002">
      <w:pPr>
        <w:pStyle w:val="a4"/>
        <w:ind w:left="1080"/>
        <w:rPr>
          <w:b/>
        </w:rPr>
      </w:pPr>
    </w:p>
    <w:p w:rsidR="00CC7467" w:rsidRDefault="00CC7467" w:rsidP="00E50002">
      <w:pPr>
        <w:rPr>
          <w:b/>
          <w:color w:val="00B050"/>
          <w:sz w:val="28"/>
          <w:szCs w:val="28"/>
        </w:rPr>
      </w:pPr>
    </w:p>
    <w:p w:rsidR="00E15F8F" w:rsidRDefault="00E15F8F" w:rsidP="00E15F8F">
      <w:pPr>
        <w:jc w:val="center"/>
        <w:rPr>
          <w:rFonts w:eastAsia="Calibri"/>
          <w:b/>
          <w:sz w:val="26"/>
          <w:szCs w:val="26"/>
        </w:rPr>
      </w:pPr>
      <w:r>
        <w:rPr>
          <w:rFonts w:eastAsia="Calibri"/>
          <w:b/>
          <w:sz w:val="26"/>
          <w:szCs w:val="26"/>
        </w:rPr>
        <w:t>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1"/>
        <w:gridCol w:w="3905"/>
        <w:gridCol w:w="1384"/>
        <w:gridCol w:w="3351"/>
      </w:tblGrid>
      <w:tr w:rsidR="00E15F8F" w:rsidRPr="000A6862" w:rsidTr="00B23291">
        <w:tc>
          <w:tcPr>
            <w:tcW w:w="9571" w:type="dxa"/>
            <w:gridSpan w:val="4"/>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center"/>
              <w:rPr>
                <w:rFonts w:eastAsia="Calibri"/>
                <w:b/>
                <w:bCs/>
                <w:sz w:val="26"/>
                <w:szCs w:val="26"/>
              </w:rPr>
            </w:pP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1</w:t>
            </w:r>
          </w:p>
        </w:tc>
        <w:tc>
          <w:tcPr>
            <w:tcW w:w="8640" w:type="dxa"/>
            <w:gridSpan w:val="3"/>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
                <w:bCs/>
                <w:sz w:val="26"/>
                <w:szCs w:val="26"/>
              </w:rPr>
            </w:pPr>
            <w:r w:rsidRPr="000A6862">
              <w:rPr>
                <w:rFonts w:eastAsia="Calibri"/>
                <w:b/>
                <w:bCs/>
                <w:sz w:val="26"/>
                <w:szCs w:val="26"/>
              </w:rPr>
              <w:t>День открытых дверей</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1.1.</w:t>
            </w:r>
          </w:p>
        </w:tc>
        <w:tc>
          <w:tcPr>
            <w:tcW w:w="3905"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Ознакомление родителей с деятельностью ДОУ</w:t>
            </w:r>
          </w:p>
          <w:p w:rsidR="00E15F8F" w:rsidRPr="000A6862" w:rsidRDefault="00E15F8F" w:rsidP="00B23291">
            <w:pPr>
              <w:tabs>
                <w:tab w:val="left" w:pos="708"/>
                <w:tab w:val="center" w:pos="4677"/>
                <w:tab w:val="right" w:pos="9355"/>
              </w:tabs>
              <w:suppressAutoHyphens/>
              <w:jc w:val="both"/>
              <w:rPr>
                <w:rFonts w:eastAsia="Calibri"/>
                <w:sz w:val="26"/>
                <w:szCs w:val="26"/>
              </w:rPr>
            </w:pPr>
            <w:r w:rsidRPr="000A6862">
              <w:rPr>
                <w:rFonts w:eastAsia="Calibri"/>
                <w:sz w:val="26"/>
                <w:szCs w:val="26"/>
              </w:rPr>
              <w:t>Конкурс «</w:t>
            </w:r>
            <w:r>
              <w:rPr>
                <w:rFonts w:eastAsia="Calibri"/>
                <w:sz w:val="26"/>
                <w:szCs w:val="26"/>
              </w:rPr>
              <w:t>Осеннее кафе</w:t>
            </w:r>
            <w:r w:rsidRPr="000A6862">
              <w:rPr>
                <w:rFonts w:eastAsia="Calibri"/>
                <w:sz w:val="26"/>
                <w:szCs w:val="26"/>
              </w:rPr>
              <w:t>»</w:t>
            </w:r>
          </w:p>
          <w:p w:rsidR="00E15F8F" w:rsidRPr="000A6862" w:rsidRDefault="00E15F8F" w:rsidP="00B23291">
            <w:pPr>
              <w:jc w:val="both"/>
              <w:rPr>
                <w:rFonts w:eastAsia="Calibri"/>
                <w:bCs/>
                <w:sz w:val="26"/>
                <w:szCs w:val="26"/>
              </w:rPr>
            </w:pP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center"/>
              <w:rPr>
                <w:sz w:val="26"/>
                <w:szCs w:val="26"/>
              </w:rPr>
            </w:pPr>
            <w:r>
              <w:rPr>
                <w:sz w:val="26"/>
                <w:szCs w:val="26"/>
              </w:rPr>
              <w:t xml:space="preserve">Сентябрь </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Pr>
                <w:rFonts w:eastAsia="Arial Unicode MS"/>
                <w:sz w:val="26"/>
                <w:szCs w:val="26"/>
              </w:rPr>
              <w:t>Заведующий, старший воспитатель, воспитатели</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1.2.</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sz w:val="26"/>
                <w:szCs w:val="26"/>
              </w:rPr>
              <w:t>Мир ребенка в условиях сотрудничества родителей и педагогов ДОУ</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center"/>
              <w:rPr>
                <w:sz w:val="26"/>
                <w:szCs w:val="26"/>
              </w:rPr>
            </w:pPr>
            <w:r w:rsidRPr="000A6862">
              <w:rPr>
                <w:sz w:val="26"/>
                <w:szCs w:val="26"/>
              </w:rPr>
              <w:t>Май</w:t>
            </w:r>
          </w:p>
          <w:p w:rsidR="00E15F8F" w:rsidRPr="000A6862" w:rsidRDefault="00E15F8F" w:rsidP="00B23291">
            <w:pPr>
              <w:tabs>
                <w:tab w:val="left" w:pos="708"/>
                <w:tab w:val="center" w:pos="4677"/>
                <w:tab w:val="right" w:pos="9355"/>
              </w:tabs>
              <w:suppressAutoHyphens/>
              <w:jc w:val="center"/>
              <w:rPr>
                <w:sz w:val="26"/>
                <w:szCs w:val="26"/>
              </w:rPr>
            </w:pPr>
            <w:r w:rsidRPr="000A6862">
              <w:rPr>
                <w:sz w:val="26"/>
                <w:szCs w:val="26"/>
              </w:rPr>
              <w:t>Февраль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Pr>
                <w:rFonts w:eastAsia="Arial Unicode MS"/>
                <w:sz w:val="26"/>
                <w:szCs w:val="26"/>
              </w:rPr>
              <w:t>Заведующий, старший воспитатель, воспитатели</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2.</w:t>
            </w:r>
          </w:p>
        </w:tc>
        <w:tc>
          <w:tcPr>
            <w:tcW w:w="8640" w:type="dxa"/>
            <w:gridSpan w:val="3"/>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rPr>
                <w:rFonts w:eastAsia="Calibri"/>
                <w:b/>
                <w:bCs/>
                <w:sz w:val="26"/>
                <w:szCs w:val="26"/>
              </w:rPr>
            </w:pPr>
            <w:r w:rsidRPr="000A6862">
              <w:rPr>
                <w:rFonts w:eastAsia="Calibri"/>
                <w:b/>
                <w:bCs/>
                <w:sz w:val="26"/>
                <w:szCs w:val="26"/>
              </w:rPr>
              <w:t>Общие родительские собрания</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2.1.</w:t>
            </w:r>
          </w:p>
        </w:tc>
        <w:tc>
          <w:tcPr>
            <w:tcW w:w="3905"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jc w:val="both"/>
              <w:rPr>
                <w:rFonts w:eastAsia="Calibri"/>
                <w:sz w:val="26"/>
                <w:szCs w:val="26"/>
              </w:rPr>
            </w:pPr>
            <w:r w:rsidRPr="000A6862">
              <w:rPr>
                <w:rFonts w:eastAsia="Calibri"/>
                <w:sz w:val="26"/>
                <w:szCs w:val="26"/>
              </w:rPr>
              <w:t>«Наши дети». Пути преодоления нарушений речи.</w:t>
            </w:r>
          </w:p>
          <w:p w:rsidR="00E15F8F" w:rsidRPr="000A6862" w:rsidRDefault="00E15F8F" w:rsidP="00B23291">
            <w:pPr>
              <w:jc w:val="both"/>
              <w:rPr>
                <w:rFonts w:eastAsia="Calibri"/>
                <w:sz w:val="26"/>
                <w:szCs w:val="26"/>
              </w:rPr>
            </w:pP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center"/>
              <w:rPr>
                <w:sz w:val="26"/>
                <w:szCs w:val="26"/>
              </w:rPr>
            </w:pPr>
            <w:r w:rsidRPr="000A6862">
              <w:rPr>
                <w:sz w:val="26"/>
                <w:szCs w:val="26"/>
              </w:rPr>
              <w:t>октябрь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Pr>
                <w:rFonts w:eastAsia="Arial Unicode MS"/>
                <w:sz w:val="26"/>
                <w:szCs w:val="26"/>
              </w:rPr>
              <w:t>Заведующий, старший воспитатель,учитель-логопед</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2.2.</w:t>
            </w:r>
          </w:p>
        </w:tc>
        <w:tc>
          <w:tcPr>
            <w:tcW w:w="3905"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tabs>
                <w:tab w:val="left" w:pos="708"/>
                <w:tab w:val="center" w:pos="4677"/>
                <w:tab w:val="right" w:pos="9355"/>
              </w:tabs>
              <w:suppressAutoHyphens/>
              <w:jc w:val="both"/>
              <w:rPr>
                <w:rFonts w:eastAsia="Calibri"/>
                <w:sz w:val="26"/>
                <w:szCs w:val="26"/>
              </w:rPr>
            </w:pPr>
            <w:r w:rsidRPr="000A6862">
              <w:rPr>
                <w:rFonts w:eastAsia="Calibri"/>
                <w:sz w:val="26"/>
                <w:szCs w:val="26"/>
              </w:rPr>
              <w:t>«Что должен уметь будущий первоклассник»</w:t>
            </w:r>
          </w:p>
          <w:p w:rsidR="00E15F8F" w:rsidRPr="000A6862" w:rsidRDefault="00E15F8F" w:rsidP="00B23291">
            <w:pPr>
              <w:tabs>
                <w:tab w:val="left" w:pos="708"/>
                <w:tab w:val="center" w:pos="4677"/>
                <w:tab w:val="right" w:pos="9355"/>
              </w:tabs>
              <w:suppressAutoHyphens/>
              <w:jc w:val="both"/>
              <w:rPr>
                <w:sz w:val="26"/>
                <w:szCs w:val="26"/>
              </w:rPr>
            </w:pP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Апрель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Pr>
                <w:rFonts w:eastAsia="Arial Unicode MS"/>
                <w:sz w:val="26"/>
                <w:szCs w:val="26"/>
              </w:rPr>
              <w:t>Заведующий, старший воспитатель, педагог-психолог</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3.</w:t>
            </w:r>
          </w:p>
        </w:tc>
        <w:tc>
          <w:tcPr>
            <w:tcW w:w="8640" w:type="dxa"/>
            <w:gridSpan w:val="3"/>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rPr>
                <w:rFonts w:eastAsia="Calibri"/>
                <w:b/>
                <w:bCs/>
                <w:sz w:val="26"/>
                <w:szCs w:val="26"/>
              </w:rPr>
            </w:pPr>
            <w:r w:rsidRPr="000A6862">
              <w:rPr>
                <w:rFonts w:eastAsia="Calibri"/>
                <w:b/>
                <w:bCs/>
                <w:sz w:val="26"/>
                <w:szCs w:val="26"/>
              </w:rPr>
              <w:t>Круглый стол</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3.1.</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Стратегия взаимодействия педагогов и родителей</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Декабрь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Pr>
                <w:rFonts w:eastAsia="Arial Unicode MS"/>
                <w:sz w:val="26"/>
                <w:szCs w:val="26"/>
              </w:rPr>
              <w:t>Заведующий, старший воспитатель, воспитатели</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w:t>
            </w:r>
          </w:p>
        </w:tc>
        <w:tc>
          <w:tcPr>
            <w:tcW w:w="8640" w:type="dxa"/>
            <w:gridSpan w:val="3"/>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rPr>
                <w:rFonts w:eastAsia="Calibri"/>
                <w:b/>
                <w:bCs/>
                <w:sz w:val="26"/>
                <w:szCs w:val="26"/>
              </w:rPr>
            </w:pPr>
            <w:r w:rsidRPr="000A6862">
              <w:rPr>
                <w:rFonts w:eastAsia="Calibri"/>
                <w:b/>
                <w:bCs/>
                <w:sz w:val="26"/>
                <w:szCs w:val="26"/>
              </w:rPr>
              <w:t>Групповые родительские собрания</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4.1.</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i/>
                <w:sz w:val="26"/>
                <w:szCs w:val="26"/>
              </w:rPr>
            </w:pPr>
            <w:r w:rsidRPr="000A6862">
              <w:rPr>
                <w:i/>
                <w:sz w:val="26"/>
                <w:szCs w:val="26"/>
              </w:rPr>
              <w:t>Первые младшие группы</w:t>
            </w:r>
          </w:p>
        </w:tc>
        <w:tc>
          <w:tcPr>
            <w:tcW w:w="1384"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tabs>
                <w:tab w:val="left" w:pos="708"/>
                <w:tab w:val="center" w:pos="4677"/>
                <w:tab w:val="right" w:pos="9355"/>
              </w:tabs>
              <w:suppressAutoHyphens/>
              <w:jc w:val="both"/>
              <w:rPr>
                <w:sz w:val="26"/>
                <w:szCs w:val="26"/>
              </w:rPr>
            </w:pP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sidRPr="000A6862">
              <w:rPr>
                <w:rFonts w:eastAsia="Arial Unicode MS"/>
                <w:sz w:val="26"/>
                <w:szCs w:val="26"/>
              </w:rPr>
              <w:t>Воспитатели</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4.1.1</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Особенности психофизического развития детей 3 года жизни. Задачи воспитания и обучения.</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Октябрь</w:t>
            </w:r>
          </w:p>
        </w:tc>
        <w:tc>
          <w:tcPr>
            <w:tcW w:w="3351"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jc w:val="center"/>
              <w:rPr>
                <w:rFonts w:eastAsia="Calibri"/>
                <w:bCs/>
                <w:sz w:val="26"/>
                <w:szCs w:val="26"/>
              </w:rPr>
            </w:pPr>
            <w:r>
              <w:rPr>
                <w:rFonts w:eastAsia="Arial Unicode MS"/>
                <w:sz w:val="26"/>
                <w:szCs w:val="26"/>
              </w:rPr>
              <w:t>старший воспитатель, педагог-психолог</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4.1.2.</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i/>
                <w:sz w:val="26"/>
                <w:szCs w:val="26"/>
              </w:rPr>
            </w:pPr>
            <w:r w:rsidRPr="000A6862">
              <w:rPr>
                <w:sz w:val="26"/>
                <w:szCs w:val="26"/>
              </w:rPr>
              <w:t xml:space="preserve">Сенсорное воспитание - фундамент умственного развития ребенка. </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Декабрь</w:t>
            </w:r>
          </w:p>
        </w:tc>
        <w:tc>
          <w:tcPr>
            <w:tcW w:w="3351"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jc w:val="center"/>
              <w:rPr>
                <w:rFonts w:eastAsia="Calibri"/>
                <w:bCs/>
                <w:sz w:val="26"/>
                <w:szCs w:val="26"/>
              </w:rPr>
            </w:pPr>
            <w:r>
              <w:rPr>
                <w:rFonts w:eastAsia="Arial Unicode MS"/>
                <w:sz w:val="26"/>
                <w:szCs w:val="26"/>
              </w:rPr>
              <w:t>старший воспитатель, воспитатели</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4.1.3.</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Наши достижения за год.</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Апрель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sidRPr="000A6862">
              <w:rPr>
                <w:rFonts w:eastAsia="Arial Unicode MS"/>
                <w:sz w:val="26"/>
                <w:szCs w:val="26"/>
              </w:rPr>
              <w:t>Воспитатели</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lastRenderedPageBreak/>
              <w:t>4.2.</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both"/>
              <w:rPr>
                <w:rFonts w:eastAsia="Arial Unicode MS"/>
                <w:i/>
                <w:sz w:val="26"/>
                <w:szCs w:val="26"/>
              </w:rPr>
            </w:pPr>
            <w:r w:rsidRPr="000A6862">
              <w:rPr>
                <w:rFonts w:eastAsia="Arial Unicode MS"/>
                <w:i/>
                <w:sz w:val="26"/>
                <w:szCs w:val="26"/>
              </w:rPr>
              <w:t>Вторые младшие группы</w:t>
            </w:r>
          </w:p>
        </w:tc>
        <w:tc>
          <w:tcPr>
            <w:tcW w:w="1384"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jc w:val="center"/>
              <w:rPr>
                <w:rFonts w:eastAsia="Calibri"/>
                <w:bCs/>
                <w:sz w:val="26"/>
                <w:szCs w:val="26"/>
              </w:rPr>
            </w:pPr>
          </w:p>
        </w:tc>
        <w:tc>
          <w:tcPr>
            <w:tcW w:w="3351"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jc w:val="center"/>
              <w:rPr>
                <w:rFonts w:eastAsia="Calibri"/>
                <w:bCs/>
                <w:sz w:val="26"/>
                <w:szCs w:val="26"/>
              </w:rPr>
            </w:pP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4.2.1.</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 xml:space="preserve">Особенности психофизического развития у детей 4 года жизни. </w:t>
            </w:r>
          </w:p>
        </w:tc>
        <w:tc>
          <w:tcPr>
            <w:tcW w:w="1384"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tabs>
                <w:tab w:val="left" w:pos="708"/>
                <w:tab w:val="center" w:pos="4677"/>
                <w:tab w:val="right" w:pos="9355"/>
              </w:tabs>
              <w:suppressAutoHyphens/>
              <w:jc w:val="both"/>
              <w:rPr>
                <w:sz w:val="26"/>
                <w:szCs w:val="26"/>
              </w:rPr>
            </w:pPr>
          </w:p>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Сентябрь</w:t>
            </w:r>
          </w:p>
        </w:tc>
        <w:tc>
          <w:tcPr>
            <w:tcW w:w="3351"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suppressAutoHyphens/>
              <w:jc w:val="both"/>
              <w:rPr>
                <w:rFonts w:eastAsia="Arial Unicode MS"/>
                <w:sz w:val="26"/>
                <w:szCs w:val="26"/>
              </w:rPr>
            </w:pPr>
            <w:r>
              <w:rPr>
                <w:rFonts w:eastAsia="Arial Unicode MS"/>
                <w:sz w:val="26"/>
                <w:szCs w:val="26"/>
              </w:rPr>
              <w:t>старший воспитатель, педагог-психолог</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4.2.2.</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i/>
                <w:sz w:val="26"/>
                <w:szCs w:val="26"/>
              </w:rPr>
            </w:pPr>
            <w:r w:rsidRPr="000A6862">
              <w:rPr>
                <w:sz w:val="26"/>
                <w:szCs w:val="26"/>
              </w:rPr>
              <w:t xml:space="preserve">Бережем здоровье с детства, или 10 заповедей здоровья. </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Февраль</w:t>
            </w:r>
          </w:p>
        </w:tc>
        <w:tc>
          <w:tcPr>
            <w:tcW w:w="3351"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suppressAutoHyphens/>
              <w:jc w:val="both"/>
              <w:rPr>
                <w:rFonts w:eastAsia="Arial Unicode MS"/>
                <w:sz w:val="26"/>
                <w:szCs w:val="26"/>
              </w:rPr>
            </w:pPr>
            <w:r>
              <w:rPr>
                <w:rFonts w:eastAsia="Arial Unicode MS"/>
                <w:sz w:val="26"/>
                <w:szCs w:val="26"/>
              </w:rPr>
              <w:t>воспитаптели</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4.2.3.</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i/>
                <w:sz w:val="26"/>
                <w:szCs w:val="26"/>
              </w:rPr>
            </w:pPr>
            <w:r w:rsidRPr="000A6862">
              <w:rPr>
                <w:sz w:val="26"/>
                <w:szCs w:val="26"/>
              </w:rPr>
              <w:t xml:space="preserve">Игра ребенка в жизни вашей семьи. </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Декабрь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sidRPr="000A6862">
              <w:rPr>
                <w:rFonts w:eastAsia="Arial Unicode MS"/>
                <w:sz w:val="26"/>
                <w:szCs w:val="26"/>
                <w:lang w:val="en-US"/>
              </w:rPr>
              <w:t>II</w:t>
            </w:r>
            <w:r w:rsidRPr="000A6862">
              <w:rPr>
                <w:rFonts w:eastAsia="Arial Unicode MS"/>
                <w:sz w:val="26"/>
                <w:szCs w:val="26"/>
              </w:rPr>
              <w:t xml:space="preserve"> младшие группы</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4.2.4.</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Наши достижения за год.</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Апрель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sidRPr="000A6862">
              <w:rPr>
                <w:rFonts w:eastAsia="Arial Unicode MS"/>
                <w:sz w:val="26"/>
                <w:szCs w:val="26"/>
              </w:rPr>
              <w:t>Воспитатели</w:t>
            </w:r>
          </w:p>
        </w:tc>
      </w:tr>
      <w:tr w:rsidR="00E15F8F" w:rsidRPr="000A6862" w:rsidTr="00B23291">
        <w:trPr>
          <w:trHeight w:val="270"/>
        </w:trPr>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4.3.</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i/>
                <w:sz w:val="26"/>
                <w:szCs w:val="26"/>
              </w:rPr>
            </w:pPr>
            <w:r w:rsidRPr="000A6862">
              <w:rPr>
                <w:i/>
                <w:sz w:val="26"/>
                <w:szCs w:val="26"/>
              </w:rPr>
              <w:t>Средние группы</w:t>
            </w:r>
          </w:p>
        </w:tc>
        <w:tc>
          <w:tcPr>
            <w:tcW w:w="1384"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tabs>
                <w:tab w:val="left" w:pos="708"/>
                <w:tab w:val="center" w:pos="4677"/>
                <w:tab w:val="right" w:pos="9355"/>
              </w:tabs>
              <w:suppressAutoHyphens/>
              <w:jc w:val="both"/>
              <w:rPr>
                <w:sz w:val="26"/>
                <w:szCs w:val="26"/>
              </w:rPr>
            </w:pP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sidRPr="000A6862">
              <w:rPr>
                <w:rFonts w:eastAsia="Arial Unicode MS"/>
                <w:sz w:val="26"/>
                <w:szCs w:val="26"/>
              </w:rPr>
              <w:t>Воспитатели</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4.3.1.</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Особенности психофизического развития детей 5 года жизни. Задачи воспитания и обучения.</w:t>
            </w:r>
          </w:p>
        </w:tc>
        <w:tc>
          <w:tcPr>
            <w:tcW w:w="1384"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tabs>
                <w:tab w:val="left" w:pos="708"/>
                <w:tab w:val="center" w:pos="4677"/>
                <w:tab w:val="right" w:pos="9355"/>
              </w:tabs>
              <w:suppressAutoHyphens/>
              <w:jc w:val="both"/>
              <w:rPr>
                <w:sz w:val="26"/>
                <w:szCs w:val="26"/>
              </w:rPr>
            </w:pPr>
          </w:p>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Сентябрь</w:t>
            </w:r>
          </w:p>
        </w:tc>
        <w:tc>
          <w:tcPr>
            <w:tcW w:w="3351"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suppressAutoHyphens/>
              <w:jc w:val="both"/>
              <w:rPr>
                <w:rFonts w:eastAsia="Arial Unicode MS"/>
                <w:sz w:val="26"/>
                <w:szCs w:val="26"/>
              </w:rPr>
            </w:pP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4.3.2.</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 xml:space="preserve">Через красивое - к человечному. </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Ноябрь</w:t>
            </w:r>
          </w:p>
        </w:tc>
        <w:tc>
          <w:tcPr>
            <w:tcW w:w="3351"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suppressAutoHyphens/>
              <w:jc w:val="both"/>
              <w:rPr>
                <w:rFonts w:eastAsia="Arial Unicode MS"/>
                <w:sz w:val="26"/>
                <w:szCs w:val="26"/>
              </w:rPr>
            </w:pP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4.3.3.</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i/>
                <w:sz w:val="26"/>
                <w:szCs w:val="26"/>
              </w:rPr>
            </w:pPr>
            <w:r w:rsidRPr="000A6862">
              <w:rPr>
                <w:sz w:val="26"/>
                <w:szCs w:val="26"/>
              </w:rPr>
              <w:t xml:space="preserve">Волшебный мир книги. </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Декабрь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sidRPr="000A6862">
              <w:rPr>
                <w:rFonts w:eastAsia="Arial Unicode MS"/>
                <w:sz w:val="26"/>
                <w:szCs w:val="26"/>
              </w:rPr>
              <w:t>Средние группы</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4.3.4.</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Наши достижения за год.</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Апрель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sidRPr="000A6862">
              <w:rPr>
                <w:rFonts w:eastAsia="Arial Unicode MS"/>
                <w:sz w:val="26"/>
                <w:szCs w:val="26"/>
              </w:rPr>
              <w:t>Воспитатели</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4.4.</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i/>
                <w:sz w:val="26"/>
                <w:szCs w:val="26"/>
              </w:rPr>
            </w:pPr>
            <w:r w:rsidRPr="000A6862">
              <w:rPr>
                <w:i/>
                <w:sz w:val="26"/>
                <w:szCs w:val="26"/>
              </w:rPr>
              <w:t>Старшие группы</w:t>
            </w:r>
          </w:p>
        </w:tc>
        <w:tc>
          <w:tcPr>
            <w:tcW w:w="1384"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tabs>
                <w:tab w:val="left" w:pos="708"/>
                <w:tab w:val="center" w:pos="4677"/>
                <w:tab w:val="right" w:pos="9355"/>
              </w:tabs>
              <w:suppressAutoHyphens/>
              <w:jc w:val="both"/>
              <w:rPr>
                <w:sz w:val="26"/>
                <w:szCs w:val="26"/>
              </w:rPr>
            </w:pPr>
          </w:p>
        </w:tc>
        <w:tc>
          <w:tcPr>
            <w:tcW w:w="3351"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suppressAutoHyphens/>
              <w:jc w:val="both"/>
              <w:rPr>
                <w:rFonts w:eastAsia="Arial Unicode MS"/>
                <w:sz w:val="26"/>
                <w:szCs w:val="26"/>
              </w:rPr>
            </w:pP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4.4.1.</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Особенности психофизического развития детей 6 года жизни. Задачи воспитания и обучения.</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Сентябрь</w:t>
            </w:r>
          </w:p>
        </w:tc>
        <w:tc>
          <w:tcPr>
            <w:tcW w:w="3351"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suppressAutoHyphens/>
              <w:jc w:val="both"/>
              <w:rPr>
                <w:rFonts w:eastAsia="Arial Unicode MS"/>
                <w:sz w:val="26"/>
                <w:szCs w:val="26"/>
              </w:rPr>
            </w:pP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4.4.2.</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i/>
                <w:sz w:val="26"/>
                <w:szCs w:val="26"/>
              </w:rPr>
            </w:pPr>
            <w:r w:rsidRPr="000A6862">
              <w:rPr>
                <w:sz w:val="26"/>
                <w:szCs w:val="26"/>
              </w:rPr>
              <w:t xml:space="preserve">Развиваем речь ребенка  </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Ноябрь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sidRPr="000A6862">
              <w:rPr>
                <w:rFonts w:eastAsia="Arial Unicode MS"/>
                <w:sz w:val="26"/>
                <w:szCs w:val="26"/>
              </w:rPr>
              <w:t>Кириллова М.Б.</w:t>
            </w:r>
          </w:p>
          <w:p w:rsidR="00E15F8F" w:rsidRPr="000A6862" w:rsidRDefault="00E15F8F" w:rsidP="00B23291">
            <w:pPr>
              <w:suppressAutoHyphens/>
              <w:jc w:val="center"/>
              <w:rPr>
                <w:rFonts w:eastAsia="Arial Unicode MS"/>
                <w:sz w:val="26"/>
                <w:szCs w:val="26"/>
              </w:rPr>
            </w:pPr>
            <w:r w:rsidRPr="000A6862">
              <w:rPr>
                <w:rFonts w:eastAsia="Arial Unicode MS"/>
                <w:sz w:val="26"/>
                <w:szCs w:val="26"/>
              </w:rPr>
              <w:t>Лягоцкая Е.А.</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4.4.3.</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i/>
                <w:sz w:val="26"/>
                <w:szCs w:val="26"/>
              </w:rPr>
            </w:pPr>
            <w:r w:rsidRPr="000A6862">
              <w:rPr>
                <w:sz w:val="26"/>
                <w:szCs w:val="26"/>
              </w:rPr>
              <w:t xml:space="preserve">Развитие творческих способностей у детей. </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Февраль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sidRPr="000A6862">
              <w:rPr>
                <w:rFonts w:eastAsia="Arial Unicode MS"/>
                <w:sz w:val="26"/>
                <w:szCs w:val="26"/>
              </w:rPr>
              <w:t>воспитатели</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4.4.4.</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Наши достижения за год.</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Апрель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sidRPr="000A6862">
              <w:rPr>
                <w:rFonts w:eastAsia="Arial Unicode MS"/>
                <w:sz w:val="26"/>
                <w:szCs w:val="26"/>
              </w:rPr>
              <w:t>воспитатели</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4.5.</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i/>
                <w:sz w:val="26"/>
                <w:szCs w:val="26"/>
              </w:rPr>
            </w:pPr>
            <w:r w:rsidRPr="000A6862">
              <w:rPr>
                <w:i/>
                <w:sz w:val="26"/>
                <w:szCs w:val="26"/>
              </w:rPr>
              <w:t>Подготовительные группы</w:t>
            </w:r>
          </w:p>
        </w:tc>
        <w:tc>
          <w:tcPr>
            <w:tcW w:w="1384"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tabs>
                <w:tab w:val="left" w:pos="708"/>
                <w:tab w:val="center" w:pos="4677"/>
                <w:tab w:val="right" w:pos="9355"/>
              </w:tabs>
              <w:suppressAutoHyphens/>
              <w:jc w:val="both"/>
              <w:rPr>
                <w:sz w:val="26"/>
                <w:szCs w:val="26"/>
              </w:rPr>
            </w:pPr>
          </w:p>
        </w:tc>
        <w:tc>
          <w:tcPr>
            <w:tcW w:w="3351"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suppressAutoHyphens/>
              <w:jc w:val="center"/>
              <w:rPr>
                <w:rFonts w:eastAsia="Arial Unicode MS"/>
                <w:sz w:val="26"/>
                <w:szCs w:val="26"/>
              </w:rPr>
            </w:pP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4.5.1.</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Особенности психофизического развития детей 7 года жизни. Задачи воспитания и обучения.</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Сентябрь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sidRPr="000A6862">
              <w:rPr>
                <w:rFonts w:eastAsia="Arial Unicode MS"/>
                <w:sz w:val="26"/>
                <w:szCs w:val="26"/>
              </w:rPr>
              <w:t>Педагог-психолог</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4.5.2.</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 xml:space="preserve">Воспитание любознательности средствами природы. </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Декабрь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sidRPr="000A6862">
              <w:rPr>
                <w:rFonts w:eastAsia="Arial Unicode MS"/>
                <w:sz w:val="26"/>
                <w:szCs w:val="26"/>
              </w:rPr>
              <w:t>воспитатели</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4.5.3.</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 xml:space="preserve">Готовим детей к школе. Семья на пороге школьной жизни. </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Февраль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suppressAutoHyphens/>
              <w:jc w:val="center"/>
              <w:rPr>
                <w:rFonts w:eastAsia="Arial Unicode MS"/>
                <w:sz w:val="26"/>
                <w:szCs w:val="26"/>
              </w:rPr>
            </w:pPr>
            <w:r w:rsidRPr="000A6862">
              <w:rPr>
                <w:rFonts w:eastAsia="Arial Unicode MS"/>
                <w:sz w:val="26"/>
                <w:szCs w:val="26"/>
              </w:rPr>
              <w:t>воспитатели</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4.5.4.</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Наши достижения за год.</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sz w:val="26"/>
                <w:szCs w:val="26"/>
              </w:rPr>
            </w:pPr>
            <w:r w:rsidRPr="000A6862">
              <w:rPr>
                <w:sz w:val="26"/>
                <w:szCs w:val="26"/>
              </w:rPr>
              <w:t>Апрель</w:t>
            </w:r>
          </w:p>
        </w:tc>
        <w:tc>
          <w:tcPr>
            <w:tcW w:w="3351"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jc w:val="center"/>
              <w:rPr>
                <w:rFonts w:eastAsia="Calibri"/>
                <w:bCs/>
                <w:sz w:val="26"/>
                <w:szCs w:val="26"/>
              </w:rPr>
            </w:pP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Pr>
                <w:rFonts w:eastAsia="Calibri"/>
                <w:bCs/>
                <w:sz w:val="26"/>
                <w:szCs w:val="26"/>
              </w:rPr>
              <w:t>4.5.5</w:t>
            </w:r>
            <w:r w:rsidRPr="000A6862">
              <w:rPr>
                <w:rFonts w:eastAsia="Calibri"/>
                <w:bCs/>
                <w:sz w:val="26"/>
                <w:szCs w:val="26"/>
              </w:rPr>
              <w:t>.</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rFonts w:eastAsia="Calibri"/>
                <w:sz w:val="26"/>
                <w:szCs w:val="26"/>
              </w:rPr>
            </w:pPr>
            <w:r w:rsidRPr="000A6862">
              <w:rPr>
                <w:rFonts w:eastAsia="Calibri"/>
                <w:sz w:val="26"/>
                <w:szCs w:val="26"/>
              </w:rPr>
              <w:t>Анкетирование родителей «Праздники в детском саду»</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center"/>
              <w:rPr>
                <w:rFonts w:eastAsia="Calibri"/>
                <w:bCs/>
                <w:sz w:val="26"/>
                <w:szCs w:val="26"/>
              </w:rPr>
            </w:pPr>
            <w:r w:rsidRPr="000A6862">
              <w:rPr>
                <w:rFonts w:eastAsia="Calibri"/>
                <w:bCs/>
                <w:sz w:val="26"/>
                <w:szCs w:val="26"/>
              </w:rPr>
              <w:t>Ноябрь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center"/>
              <w:rPr>
                <w:rFonts w:eastAsia="Calibri"/>
                <w:bCs/>
                <w:sz w:val="26"/>
                <w:szCs w:val="26"/>
              </w:rPr>
            </w:pPr>
            <w:r w:rsidRPr="000A6862">
              <w:rPr>
                <w:rFonts w:eastAsia="Arial Unicode MS"/>
                <w:sz w:val="26"/>
                <w:szCs w:val="26"/>
              </w:rPr>
              <w:t>Музыкальный руководитель</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Pr>
                <w:rFonts w:eastAsia="Calibri"/>
                <w:bCs/>
                <w:sz w:val="26"/>
                <w:szCs w:val="26"/>
              </w:rPr>
              <w:t>4.5.6</w:t>
            </w:r>
            <w:r w:rsidRPr="000A6862">
              <w:rPr>
                <w:rFonts w:eastAsia="Calibri"/>
                <w:bCs/>
                <w:sz w:val="26"/>
                <w:szCs w:val="26"/>
              </w:rPr>
              <w:t>.</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tabs>
                <w:tab w:val="left" w:pos="708"/>
                <w:tab w:val="center" w:pos="4677"/>
                <w:tab w:val="right" w:pos="9355"/>
              </w:tabs>
              <w:suppressAutoHyphens/>
              <w:jc w:val="both"/>
              <w:rPr>
                <w:rFonts w:eastAsia="Calibri"/>
                <w:sz w:val="26"/>
                <w:szCs w:val="26"/>
              </w:rPr>
            </w:pPr>
            <w:r w:rsidRPr="000A6862">
              <w:rPr>
                <w:rFonts w:eastAsia="Calibri"/>
                <w:sz w:val="26"/>
                <w:szCs w:val="26"/>
              </w:rPr>
              <w:t>Видео-презентация «Как устроить Новый год для ребенка в семье?» для старших групп.</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center"/>
              <w:rPr>
                <w:rFonts w:eastAsia="Calibri"/>
                <w:bCs/>
                <w:sz w:val="26"/>
                <w:szCs w:val="26"/>
              </w:rPr>
            </w:pPr>
            <w:r w:rsidRPr="000A6862">
              <w:rPr>
                <w:rFonts w:eastAsia="Calibri"/>
                <w:bCs/>
                <w:sz w:val="26"/>
                <w:szCs w:val="26"/>
              </w:rPr>
              <w:t>Ноябрь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center"/>
              <w:rPr>
                <w:rFonts w:eastAsia="Calibri"/>
                <w:bCs/>
                <w:sz w:val="26"/>
                <w:szCs w:val="26"/>
              </w:rPr>
            </w:pPr>
            <w:r w:rsidRPr="000A6862">
              <w:rPr>
                <w:rFonts w:eastAsia="Arial Unicode MS"/>
                <w:sz w:val="26"/>
                <w:szCs w:val="26"/>
              </w:rPr>
              <w:t>Музыкальный руководитель</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Pr>
                <w:rFonts w:eastAsia="Calibri"/>
                <w:bCs/>
                <w:sz w:val="26"/>
                <w:szCs w:val="26"/>
              </w:rPr>
              <w:t>4.5.7</w:t>
            </w:r>
            <w:r w:rsidRPr="000A6862">
              <w:rPr>
                <w:rFonts w:eastAsia="Calibri"/>
                <w:bCs/>
                <w:sz w:val="26"/>
                <w:szCs w:val="26"/>
              </w:rPr>
              <w:t>.</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sz w:val="26"/>
                <w:szCs w:val="26"/>
              </w:rPr>
              <w:t>Совместный досуг «Папа- гордость моя!» (в подготовительных группах) Индивидуальные встречи, консультации, подготовка совместных номеров, организация выставки и т.д.</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center"/>
              <w:rPr>
                <w:rFonts w:eastAsia="Calibri"/>
                <w:bCs/>
                <w:sz w:val="26"/>
                <w:szCs w:val="26"/>
              </w:rPr>
            </w:pPr>
            <w:r w:rsidRPr="000A6862">
              <w:rPr>
                <w:rFonts w:eastAsia="Calibri"/>
                <w:bCs/>
                <w:sz w:val="26"/>
                <w:szCs w:val="26"/>
              </w:rPr>
              <w:t>Февраль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center"/>
              <w:rPr>
                <w:rFonts w:eastAsia="Calibri"/>
                <w:bCs/>
                <w:sz w:val="26"/>
                <w:szCs w:val="26"/>
              </w:rPr>
            </w:pPr>
            <w:r w:rsidRPr="000A6862">
              <w:rPr>
                <w:rFonts w:eastAsia="Arial Unicode MS"/>
                <w:sz w:val="26"/>
                <w:szCs w:val="26"/>
              </w:rPr>
              <w:t>Музыкальный руководитель</w:t>
            </w:r>
          </w:p>
        </w:tc>
      </w:tr>
      <w:tr w:rsidR="00E15F8F" w:rsidRPr="000A6862" w:rsidTr="00B23291">
        <w:tc>
          <w:tcPr>
            <w:tcW w:w="93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Pr>
                <w:rFonts w:eastAsia="Calibri"/>
                <w:bCs/>
                <w:sz w:val="26"/>
                <w:szCs w:val="26"/>
              </w:rPr>
              <w:t>4.5.8</w:t>
            </w:r>
            <w:r w:rsidRPr="000A6862">
              <w:rPr>
                <w:rFonts w:eastAsia="Calibri"/>
                <w:bCs/>
                <w:sz w:val="26"/>
                <w:szCs w:val="26"/>
              </w:rPr>
              <w:t>.</w:t>
            </w:r>
          </w:p>
        </w:tc>
        <w:tc>
          <w:tcPr>
            <w:tcW w:w="3905"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sz w:val="26"/>
                <w:szCs w:val="26"/>
              </w:rPr>
              <w:t>Сказки-шумелки (младшая группа).</w:t>
            </w:r>
          </w:p>
        </w:tc>
        <w:tc>
          <w:tcPr>
            <w:tcW w:w="1384"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center"/>
              <w:rPr>
                <w:rFonts w:eastAsia="Calibri"/>
                <w:bCs/>
                <w:sz w:val="26"/>
                <w:szCs w:val="26"/>
              </w:rPr>
            </w:pPr>
            <w:r w:rsidRPr="000A6862">
              <w:rPr>
                <w:rFonts w:eastAsia="Calibri"/>
                <w:bCs/>
                <w:sz w:val="26"/>
                <w:szCs w:val="26"/>
              </w:rPr>
              <w:t>Ноябрь</w:t>
            </w:r>
          </w:p>
        </w:tc>
        <w:tc>
          <w:tcPr>
            <w:tcW w:w="3351"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center"/>
              <w:rPr>
                <w:rFonts w:eastAsia="Calibri"/>
                <w:bCs/>
                <w:sz w:val="26"/>
                <w:szCs w:val="26"/>
              </w:rPr>
            </w:pPr>
            <w:r w:rsidRPr="000A6862">
              <w:rPr>
                <w:rFonts w:eastAsia="Arial Unicode MS"/>
                <w:sz w:val="26"/>
                <w:szCs w:val="26"/>
              </w:rPr>
              <w:t>Музыкальный руководитель</w:t>
            </w:r>
          </w:p>
        </w:tc>
      </w:tr>
    </w:tbl>
    <w:p w:rsidR="00E15F8F" w:rsidRDefault="00E15F8F" w:rsidP="00E15F8F">
      <w:pPr>
        <w:jc w:val="both"/>
        <w:rPr>
          <w:rFonts w:eastAsia="Calibri"/>
          <w:b/>
          <w:sz w:val="26"/>
          <w:szCs w:val="26"/>
        </w:rPr>
      </w:pPr>
    </w:p>
    <w:p w:rsidR="00CE4281" w:rsidRPr="00CE4281" w:rsidRDefault="00CE4281" w:rsidP="00CE4281">
      <w:pPr>
        <w:autoSpaceDE w:val="0"/>
        <w:autoSpaceDN w:val="0"/>
        <w:adjustRightInd w:val="0"/>
        <w:rPr>
          <w:rFonts w:eastAsiaTheme="minorHAnsi"/>
          <w:color w:val="000000"/>
          <w:sz w:val="23"/>
          <w:szCs w:val="23"/>
          <w:lang w:eastAsia="en-US"/>
        </w:rPr>
      </w:pPr>
    </w:p>
    <w:p w:rsidR="00CE4281" w:rsidRDefault="00CE4281" w:rsidP="00CE4281">
      <w:pPr>
        <w:autoSpaceDE w:val="0"/>
        <w:autoSpaceDN w:val="0"/>
        <w:adjustRightInd w:val="0"/>
        <w:rPr>
          <w:rFonts w:eastAsiaTheme="minorHAnsi"/>
          <w:color w:val="000000"/>
          <w:sz w:val="23"/>
          <w:szCs w:val="23"/>
          <w:lang w:eastAsia="en-US"/>
        </w:rPr>
      </w:pPr>
      <w:r w:rsidRPr="00CE4281">
        <w:rPr>
          <w:rFonts w:eastAsiaTheme="minorHAnsi"/>
          <w:color w:val="000000"/>
          <w:sz w:val="23"/>
          <w:szCs w:val="23"/>
          <w:lang w:eastAsia="en-US"/>
        </w:rPr>
        <w:lastRenderedPageBreak/>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A504A9" w:rsidRDefault="00A504A9" w:rsidP="00207493">
      <w:pPr>
        <w:jc w:val="center"/>
        <w:rPr>
          <w:b/>
          <w:sz w:val="28"/>
          <w:szCs w:val="28"/>
        </w:rPr>
      </w:pPr>
    </w:p>
    <w:p w:rsidR="00A504A9" w:rsidRDefault="00A504A9" w:rsidP="00207493">
      <w:pPr>
        <w:jc w:val="center"/>
        <w:rPr>
          <w:b/>
          <w:sz w:val="28"/>
          <w:szCs w:val="28"/>
        </w:rPr>
      </w:pPr>
    </w:p>
    <w:p w:rsidR="00207493" w:rsidRPr="00CC7467" w:rsidRDefault="00207493" w:rsidP="00207493">
      <w:pPr>
        <w:jc w:val="center"/>
        <w:rPr>
          <w:b/>
          <w:sz w:val="28"/>
          <w:szCs w:val="28"/>
        </w:rPr>
      </w:pPr>
      <w:r w:rsidRPr="00CC7467">
        <w:rPr>
          <w:b/>
          <w:sz w:val="28"/>
          <w:szCs w:val="28"/>
        </w:rPr>
        <w:t xml:space="preserve">План совместной работы по  преемственности </w:t>
      </w:r>
    </w:p>
    <w:p w:rsidR="00E15F8F" w:rsidRDefault="00207493" w:rsidP="00207493">
      <w:pPr>
        <w:jc w:val="center"/>
        <w:rPr>
          <w:b/>
          <w:sz w:val="28"/>
          <w:szCs w:val="28"/>
        </w:rPr>
      </w:pPr>
      <w:r w:rsidRPr="00CC7467">
        <w:rPr>
          <w:b/>
          <w:sz w:val="28"/>
          <w:szCs w:val="28"/>
        </w:rPr>
        <w:t>детс</w:t>
      </w:r>
      <w:r w:rsidR="00E15F8F">
        <w:rPr>
          <w:b/>
          <w:sz w:val="28"/>
          <w:szCs w:val="28"/>
        </w:rPr>
        <w:t>кого сада, семьи и школы на 2018-2019</w:t>
      </w:r>
      <w:r w:rsidRPr="00CC7467">
        <w:rPr>
          <w:b/>
          <w:sz w:val="28"/>
          <w:szCs w:val="28"/>
        </w:rPr>
        <w:t xml:space="preserve"> учебный</w:t>
      </w:r>
      <w:r w:rsidR="00CC7467">
        <w:rPr>
          <w:b/>
          <w:sz w:val="28"/>
          <w:szCs w:val="28"/>
        </w:rPr>
        <w:t xml:space="preserve"> год   </w:t>
      </w:r>
    </w:p>
    <w:p w:rsidR="00E15F8F" w:rsidRPr="000A6862" w:rsidRDefault="00E15F8F" w:rsidP="00E15F8F">
      <w:pPr>
        <w:jc w:val="both"/>
        <w:rPr>
          <w:rFonts w:eastAsia="Calibri"/>
          <w:bCs/>
          <w:sz w:val="26"/>
          <w:szCs w:val="26"/>
        </w:rPr>
      </w:pPr>
      <w:r w:rsidRPr="000A6862">
        <w:rPr>
          <w:rFonts w:eastAsia="Calibri"/>
          <w:b/>
          <w:bCs/>
          <w:sz w:val="26"/>
          <w:szCs w:val="26"/>
        </w:rPr>
        <w:t>Цель</w:t>
      </w:r>
      <w:r w:rsidRPr="000A6862">
        <w:rPr>
          <w:rFonts w:eastAsia="Calibri"/>
          <w:bCs/>
          <w:sz w:val="26"/>
          <w:szCs w:val="26"/>
        </w:rPr>
        <w:t>: Взаимодействие делового сотрудничества между педагогами ДОУ и школы, подготовка детей  к благополучной адаптации к школьному обучению.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
        <w:gridCol w:w="4632"/>
        <w:gridCol w:w="1201"/>
        <w:gridCol w:w="3227"/>
      </w:tblGrid>
      <w:tr w:rsidR="00E15F8F" w:rsidRPr="000A6862" w:rsidTr="00B23291">
        <w:tc>
          <w:tcPr>
            <w:tcW w:w="54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
                <w:bCs/>
                <w:sz w:val="26"/>
                <w:szCs w:val="26"/>
              </w:rPr>
            </w:pPr>
            <w:r w:rsidRPr="000A6862">
              <w:rPr>
                <w:rFonts w:eastAsia="Calibri"/>
                <w:b/>
                <w:bCs/>
                <w:sz w:val="26"/>
                <w:szCs w:val="26"/>
              </w:rPr>
              <w:t>№</w:t>
            </w:r>
          </w:p>
        </w:tc>
        <w:tc>
          <w:tcPr>
            <w:tcW w:w="4632"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
                <w:bCs/>
                <w:sz w:val="26"/>
                <w:szCs w:val="26"/>
              </w:rPr>
            </w:pPr>
            <w:r w:rsidRPr="000A6862">
              <w:rPr>
                <w:rFonts w:eastAsia="Calibri"/>
                <w:b/>
                <w:bCs/>
                <w:sz w:val="26"/>
                <w:szCs w:val="26"/>
              </w:rPr>
              <w:t>Содержание</w:t>
            </w:r>
          </w:p>
        </w:tc>
        <w:tc>
          <w:tcPr>
            <w:tcW w:w="1166"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
                <w:bCs/>
                <w:sz w:val="26"/>
                <w:szCs w:val="26"/>
              </w:rPr>
            </w:pPr>
            <w:r w:rsidRPr="000A6862">
              <w:rPr>
                <w:rFonts w:eastAsia="Calibri"/>
                <w:b/>
                <w:bCs/>
                <w:sz w:val="26"/>
                <w:szCs w:val="26"/>
              </w:rPr>
              <w:t>Сроки</w:t>
            </w:r>
          </w:p>
        </w:tc>
        <w:tc>
          <w:tcPr>
            <w:tcW w:w="322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
                <w:bCs/>
                <w:sz w:val="26"/>
                <w:szCs w:val="26"/>
              </w:rPr>
            </w:pPr>
            <w:r w:rsidRPr="000A6862">
              <w:rPr>
                <w:rFonts w:eastAsia="Calibri"/>
                <w:b/>
                <w:bCs/>
                <w:sz w:val="26"/>
                <w:szCs w:val="26"/>
              </w:rPr>
              <w:t xml:space="preserve">Ответственный </w:t>
            </w:r>
          </w:p>
        </w:tc>
      </w:tr>
      <w:tr w:rsidR="00E15F8F" w:rsidRPr="000A6862" w:rsidTr="00B23291">
        <w:tc>
          <w:tcPr>
            <w:tcW w:w="54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1</w:t>
            </w:r>
          </w:p>
        </w:tc>
        <w:tc>
          <w:tcPr>
            <w:tcW w:w="4632"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Обсуждение и утверждение совместного плана работы школы и ДОУ.</w:t>
            </w:r>
          </w:p>
        </w:tc>
        <w:tc>
          <w:tcPr>
            <w:tcW w:w="1166"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сентябрь</w:t>
            </w:r>
          </w:p>
        </w:tc>
        <w:tc>
          <w:tcPr>
            <w:tcW w:w="322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Pr>
                <w:rFonts w:eastAsia="Calibri"/>
                <w:bCs/>
                <w:sz w:val="26"/>
                <w:szCs w:val="26"/>
              </w:rPr>
              <w:t>Старший воспитатель</w:t>
            </w:r>
            <w:r w:rsidRPr="000A6862">
              <w:rPr>
                <w:rFonts w:eastAsia="Calibri"/>
                <w:bCs/>
                <w:sz w:val="26"/>
                <w:szCs w:val="26"/>
              </w:rPr>
              <w:t>,</w:t>
            </w:r>
          </w:p>
          <w:p w:rsidR="00E15F8F" w:rsidRPr="000A6862" w:rsidRDefault="00E15F8F" w:rsidP="00B23291">
            <w:pPr>
              <w:jc w:val="both"/>
              <w:rPr>
                <w:rFonts w:eastAsia="Calibri"/>
                <w:bCs/>
                <w:sz w:val="26"/>
                <w:szCs w:val="26"/>
              </w:rPr>
            </w:pPr>
            <w:r w:rsidRPr="000A6862">
              <w:rPr>
                <w:rFonts w:eastAsia="Calibri"/>
                <w:bCs/>
                <w:sz w:val="26"/>
                <w:szCs w:val="26"/>
              </w:rPr>
              <w:t>Завуч начальной школы</w:t>
            </w:r>
          </w:p>
        </w:tc>
      </w:tr>
      <w:tr w:rsidR="00E15F8F" w:rsidRPr="000A6862" w:rsidTr="00B23291">
        <w:tc>
          <w:tcPr>
            <w:tcW w:w="54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2</w:t>
            </w:r>
          </w:p>
        </w:tc>
        <w:tc>
          <w:tcPr>
            <w:tcW w:w="4632"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«Круглый стол»: обсуждение программы начальной школы и детского сада.</w:t>
            </w:r>
          </w:p>
        </w:tc>
        <w:tc>
          <w:tcPr>
            <w:tcW w:w="1166"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октябрь</w:t>
            </w:r>
          </w:p>
        </w:tc>
        <w:tc>
          <w:tcPr>
            <w:tcW w:w="322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Pr>
                <w:rFonts w:eastAsia="Calibri"/>
                <w:bCs/>
                <w:sz w:val="26"/>
                <w:szCs w:val="26"/>
              </w:rPr>
              <w:t>Старший воспитатель</w:t>
            </w:r>
            <w:r w:rsidRPr="000A6862">
              <w:rPr>
                <w:rFonts w:eastAsia="Calibri"/>
                <w:bCs/>
                <w:sz w:val="26"/>
                <w:szCs w:val="26"/>
              </w:rPr>
              <w:t>,</w:t>
            </w:r>
          </w:p>
          <w:p w:rsidR="00E15F8F" w:rsidRPr="000A6862" w:rsidRDefault="00E15F8F" w:rsidP="00B23291">
            <w:pPr>
              <w:jc w:val="both"/>
              <w:rPr>
                <w:rFonts w:eastAsia="Calibri"/>
                <w:bCs/>
                <w:sz w:val="26"/>
                <w:szCs w:val="26"/>
              </w:rPr>
            </w:pPr>
            <w:r w:rsidRPr="000A6862">
              <w:rPr>
                <w:rFonts w:eastAsia="Calibri"/>
                <w:bCs/>
                <w:sz w:val="26"/>
                <w:szCs w:val="26"/>
              </w:rPr>
              <w:t>Завуч начальной школы,</w:t>
            </w:r>
          </w:p>
          <w:p w:rsidR="00E15F8F" w:rsidRPr="000A6862" w:rsidRDefault="00E15F8F" w:rsidP="00B23291">
            <w:pPr>
              <w:jc w:val="both"/>
              <w:rPr>
                <w:rFonts w:eastAsia="Calibri"/>
                <w:bCs/>
                <w:sz w:val="26"/>
                <w:szCs w:val="26"/>
              </w:rPr>
            </w:pPr>
            <w:r w:rsidRPr="000A6862">
              <w:rPr>
                <w:rFonts w:eastAsia="Calibri"/>
                <w:bCs/>
                <w:sz w:val="26"/>
                <w:szCs w:val="26"/>
              </w:rPr>
              <w:t>Воспитатели.</w:t>
            </w:r>
          </w:p>
        </w:tc>
      </w:tr>
      <w:tr w:rsidR="00E15F8F" w:rsidRPr="000A6862" w:rsidTr="00B23291">
        <w:tc>
          <w:tcPr>
            <w:tcW w:w="54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3</w:t>
            </w:r>
          </w:p>
        </w:tc>
        <w:tc>
          <w:tcPr>
            <w:tcW w:w="4632"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Наблюдение уроков в 1 классе воспитателями подготовительных групп.</w:t>
            </w:r>
          </w:p>
        </w:tc>
        <w:tc>
          <w:tcPr>
            <w:tcW w:w="1166"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ноябрь</w:t>
            </w:r>
          </w:p>
        </w:tc>
        <w:tc>
          <w:tcPr>
            <w:tcW w:w="322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Завуч начальной школы,</w:t>
            </w:r>
          </w:p>
          <w:p w:rsidR="00E15F8F" w:rsidRPr="000A6862" w:rsidRDefault="00E15F8F" w:rsidP="00B23291">
            <w:pPr>
              <w:jc w:val="both"/>
              <w:rPr>
                <w:rFonts w:eastAsia="Calibri"/>
                <w:bCs/>
                <w:sz w:val="26"/>
                <w:szCs w:val="26"/>
              </w:rPr>
            </w:pPr>
            <w:r w:rsidRPr="000A6862">
              <w:rPr>
                <w:rFonts w:eastAsia="Calibri"/>
                <w:bCs/>
                <w:sz w:val="26"/>
                <w:szCs w:val="26"/>
              </w:rPr>
              <w:t>Воспитатели</w:t>
            </w:r>
          </w:p>
        </w:tc>
      </w:tr>
      <w:tr w:rsidR="00E15F8F" w:rsidRPr="000A6862" w:rsidTr="00B23291">
        <w:tc>
          <w:tcPr>
            <w:tcW w:w="54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4</w:t>
            </w:r>
          </w:p>
        </w:tc>
        <w:tc>
          <w:tcPr>
            <w:tcW w:w="4632"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Наблюдение учителями начальных классов занятий по развитию речи, математике в подготовительных группах.</w:t>
            </w:r>
          </w:p>
        </w:tc>
        <w:tc>
          <w:tcPr>
            <w:tcW w:w="1166"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декабрь</w:t>
            </w:r>
          </w:p>
        </w:tc>
        <w:tc>
          <w:tcPr>
            <w:tcW w:w="322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Воспитатели</w:t>
            </w:r>
          </w:p>
        </w:tc>
      </w:tr>
      <w:tr w:rsidR="00E15F8F" w:rsidRPr="000A6862" w:rsidTr="00B23291">
        <w:tc>
          <w:tcPr>
            <w:tcW w:w="54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5</w:t>
            </w:r>
          </w:p>
        </w:tc>
        <w:tc>
          <w:tcPr>
            <w:tcW w:w="4632"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Знакомство воспитателей подготовительных групп с требованиями школьной программы в 1 классе.</w:t>
            </w:r>
          </w:p>
        </w:tc>
        <w:tc>
          <w:tcPr>
            <w:tcW w:w="1166"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январь</w:t>
            </w:r>
          </w:p>
        </w:tc>
        <w:tc>
          <w:tcPr>
            <w:tcW w:w="322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Pr>
                <w:rFonts w:eastAsia="Calibri"/>
                <w:bCs/>
                <w:sz w:val="26"/>
                <w:szCs w:val="26"/>
              </w:rPr>
              <w:t>Старший воспитатель</w:t>
            </w:r>
            <w:r w:rsidRPr="000A6862">
              <w:rPr>
                <w:rFonts w:eastAsia="Calibri"/>
                <w:bCs/>
                <w:sz w:val="26"/>
                <w:szCs w:val="26"/>
              </w:rPr>
              <w:t>,</w:t>
            </w:r>
          </w:p>
          <w:p w:rsidR="00E15F8F" w:rsidRPr="000A6862" w:rsidRDefault="00E15F8F" w:rsidP="00B23291">
            <w:pPr>
              <w:jc w:val="both"/>
              <w:rPr>
                <w:rFonts w:eastAsia="Calibri"/>
                <w:bCs/>
                <w:sz w:val="26"/>
                <w:szCs w:val="26"/>
              </w:rPr>
            </w:pPr>
            <w:r w:rsidRPr="000A6862">
              <w:rPr>
                <w:rFonts w:eastAsia="Calibri"/>
                <w:bCs/>
                <w:sz w:val="26"/>
                <w:szCs w:val="26"/>
              </w:rPr>
              <w:t>Завуч начальной школы</w:t>
            </w:r>
          </w:p>
        </w:tc>
      </w:tr>
      <w:tr w:rsidR="00E15F8F" w:rsidRPr="000A6862" w:rsidTr="00B23291">
        <w:tc>
          <w:tcPr>
            <w:tcW w:w="54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6</w:t>
            </w:r>
          </w:p>
        </w:tc>
        <w:tc>
          <w:tcPr>
            <w:tcW w:w="4632"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Совместные выставки рисунков детей подготовительной группы и учащихся 1 классов начальной школы.</w:t>
            </w:r>
          </w:p>
        </w:tc>
        <w:tc>
          <w:tcPr>
            <w:tcW w:w="1166"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февраль</w:t>
            </w:r>
          </w:p>
        </w:tc>
        <w:tc>
          <w:tcPr>
            <w:tcW w:w="3227" w:type="dxa"/>
            <w:tcBorders>
              <w:top w:val="single" w:sz="4" w:space="0" w:color="auto"/>
              <w:left w:val="single" w:sz="4" w:space="0" w:color="auto"/>
              <w:bottom w:val="single" w:sz="4" w:space="0" w:color="auto"/>
              <w:right w:val="single" w:sz="4" w:space="0" w:color="auto"/>
            </w:tcBorders>
          </w:tcPr>
          <w:p w:rsidR="00E15F8F" w:rsidRPr="000A6862" w:rsidRDefault="00E15F8F" w:rsidP="00B23291">
            <w:pPr>
              <w:jc w:val="both"/>
              <w:rPr>
                <w:rFonts w:eastAsia="Calibri"/>
                <w:bCs/>
                <w:sz w:val="26"/>
                <w:szCs w:val="26"/>
              </w:rPr>
            </w:pPr>
            <w:r w:rsidRPr="000A6862">
              <w:rPr>
                <w:rFonts w:eastAsia="Calibri"/>
                <w:bCs/>
                <w:sz w:val="26"/>
                <w:szCs w:val="26"/>
              </w:rPr>
              <w:t>Воспитатели</w:t>
            </w:r>
          </w:p>
          <w:p w:rsidR="00E15F8F" w:rsidRPr="000A6862" w:rsidRDefault="00E15F8F" w:rsidP="00B23291">
            <w:pPr>
              <w:jc w:val="both"/>
              <w:rPr>
                <w:rFonts w:eastAsia="Calibri"/>
                <w:bCs/>
                <w:sz w:val="26"/>
                <w:szCs w:val="26"/>
              </w:rPr>
            </w:pPr>
            <w:r w:rsidRPr="000A6862">
              <w:rPr>
                <w:rFonts w:eastAsia="Calibri"/>
                <w:bCs/>
                <w:sz w:val="26"/>
                <w:szCs w:val="26"/>
              </w:rPr>
              <w:t>Учителя</w:t>
            </w:r>
          </w:p>
          <w:p w:rsidR="00E15F8F" w:rsidRPr="000A6862" w:rsidRDefault="00E15F8F" w:rsidP="00B23291">
            <w:pPr>
              <w:jc w:val="both"/>
              <w:rPr>
                <w:rFonts w:eastAsia="Calibri"/>
                <w:bCs/>
                <w:sz w:val="26"/>
                <w:szCs w:val="26"/>
              </w:rPr>
            </w:pPr>
          </w:p>
        </w:tc>
      </w:tr>
      <w:tr w:rsidR="00E15F8F" w:rsidRPr="000A6862" w:rsidTr="00B23291">
        <w:tc>
          <w:tcPr>
            <w:tcW w:w="54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7</w:t>
            </w:r>
          </w:p>
        </w:tc>
        <w:tc>
          <w:tcPr>
            <w:tcW w:w="4632"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rPr>
                <w:rFonts w:eastAsia="Calibri"/>
                <w:bCs/>
                <w:sz w:val="26"/>
                <w:szCs w:val="26"/>
              </w:rPr>
            </w:pPr>
            <w:r w:rsidRPr="000A6862">
              <w:rPr>
                <w:rFonts w:eastAsia="Calibri"/>
                <w:bCs/>
                <w:sz w:val="26"/>
                <w:szCs w:val="26"/>
              </w:rPr>
              <w:t>Взаимопосещение воспитателями и учителями начальных классов уроков, занятий, утренников, спортивных мероприятий, « Дней открытых дверей».</w:t>
            </w:r>
          </w:p>
        </w:tc>
        <w:tc>
          <w:tcPr>
            <w:tcW w:w="1166"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март</w:t>
            </w:r>
          </w:p>
        </w:tc>
        <w:tc>
          <w:tcPr>
            <w:tcW w:w="322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Pr>
                <w:rFonts w:eastAsia="Calibri"/>
                <w:bCs/>
                <w:sz w:val="26"/>
                <w:szCs w:val="26"/>
              </w:rPr>
              <w:t>Старший воспитатель</w:t>
            </w:r>
            <w:r w:rsidRPr="000A6862">
              <w:rPr>
                <w:rFonts w:eastAsia="Calibri"/>
                <w:bCs/>
                <w:sz w:val="26"/>
                <w:szCs w:val="26"/>
              </w:rPr>
              <w:t>,</w:t>
            </w:r>
          </w:p>
          <w:p w:rsidR="00E15F8F" w:rsidRPr="000A6862" w:rsidRDefault="00E15F8F" w:rsidP="00B23291">
            <w:pPr>
              <w:jc w:val="both"/>
              <w:rPr>
                <w:rFonts w:eastAsia="Calibri"/>
                <w:bCs/>
                <w:sz w:val="26"/>
                <w:szCs w:val="26"/>
              </w:rPr>
            </w:pPr>
            <w:r w:rsidRPr="000A6862">
              <w:rPr>
                <w:rFonts w:eastAsia="Calibri"/>
                <w:bCs/>
                <w:sz w:val="26"/>
                <w:szCs w:val="26"/>
              </w:rPr>
              <w:t>Учителя, воспитатели.</w:t>
            </w:r>
          </w:p>
        </w:tc>
      </w:tr>
      <w:tr w:rsidR="00E15F8F" w:rsidRPr="000A6862" w:rsidTr="00B23291">
        <w:tc>
          <w:tcPr>
            <w:tcW w:w="54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8</w:t>
            </w:r>
          </w:p>
        </w:tc>
        <w:tc>
          <w:tcPr>
            <w:tcW w:w="4632"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Участие учителей школы в родительском собрании родителей детей подготовительной группы в рамках семинара « Семья в преддверии школьной жизни ребёнка»</w:t>
            </w:r>
          </w:p>
        </w:tc>
        <w:tc>
          <w:tcPr>
            <w:tcW w:w="1166"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апрель</w:t>
            </w:r>
          </w:p>
        </w:tc>
        <w:tc>
          <w:tcPr>
            <w:tcW w:w="322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Pr>
                <w:rFonts w:eastAsia="Calibri"/>
                <w:bCs/>
                <w:sz w:val="26"/>
                <w:szCs w:val="26"/>
              </w:rPr>
              <w:t>Старший воспитатель</w:t>
            </w:r>
            <w:r w:rsidRPr="000A6862">
              <w:rPr>
                <w:rFonts w:eastAsia="Calibri"/>
                <w:bCs/>
                <w:sz w:val="26"/>
                <w:szCs w:val="26"/>
              </w:rPr>
              <w:t>,</w:t>
            </w:r>
          </w:p>
          <w:p w:rsidR="00E15F8F" w:rsidRPr="000A6862" w:rsidRDefault="00E15F8F" w:rsidP="00B23291">
            <w:pPr>
              <w:jc w:val="both"/>
              <w:rPr>
                <w:rFonts w:eastAsia="Calibri"/>
                <w:bCs/>
                <w:sz w:val="26"/>
                <w:szCs w:val="26"/>
              </w:rPr>
            </w:pPr>
            <w:r w:rsidRPr="000A6862">
              <w:rPr>
                <w:rFonts w:eastAsia="Calibri"/>
                <w:bCs/>
                <w:sz w:val="26"/>
                <w:szCs w:val="26"/>
              </w:rPr>
              <w:t>Завуч начальной школы.</w:t>
            </w:r>
          </w:p>
        </w:tc>
      </w:tr>
      <w:tr w:rsidR="00E15F8F" w:rsidRPr="000A6862" w:rsidTr="00B23291">
        <w:tc>
          <w:tcPr>
            <w:tcW w:w="54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9</w:t>
            </w:r>
          </w:p>
        </w:tc>
        <w:tc>
          <w:tcPr>
            <w:tcW w:w="4632"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Совместное обсуждение психологами и учителями - логопедами детского сада и школы итогов подготовки детей к школе.</w:t>
            </w:r>
          </w:p>
        </w:tc>
        <w:tc>
          <w:tcPr>
            <w:tcW w:w="1166"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май</w:t>
            </w:r>
          </w:p>
        </w:tc>
        <w:tc>
          <w:tcPr>
            <w:tcW w:w="322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Психологи,</w:t>
            </w:r>
          </w:p>
          <w:p w:rsidR="00E15F8F" w:rsidRPr="000A6862" w:rsidRDefault="00E15F8F" w:rsidP="00B23291">
            <w:pPr>
              <w:jc w:val="both"/>
              <w:rPr>
                <w:rFonts w:eastAsia="Calibri"/>
                <w:bCs/>
                <w:sz w:val="26"/>
                <w:szCs w:val="26"/>
              </w:rPr>
            </w:pPr>
            <w:r w:rsidRPr="000A6862">
              <w:rPr>
                <w:rFonts w:eastAsia="Calibri"/>
                <w:bCs/>
                <w:sz w:val="26"/>
                <w:szCs w:val="26"/>
              </w:rPr>
              <w:t>Учителя - логопеды</w:t>
            </w:r>
          </w:p>
        </w:tc>
      </w:tr>
      <w:tr w:rsidR="00E15F8F" w:rsidRPr="000A6862" w:rsidTr="00B23291">
        <w:tc>
          <w:tcPr>
            <w:tcW w:w="54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10</w:t>
            </w:r>
          </w:p>
        </w:tc>
        <w:tc>
          <w:tcPr>
            <w:tcW w:w="4632"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Подготовка рекомендаций (памяток для родителей) «Готов ли ваш ребёнок к поступлению в школу»</w:t>
            </w:r>
          </w:p>
        </w:tc>
        <w:tc>
          <w:tcPr>
            <w:tcW w:w="1166"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май</w:t>
            </w:r>
          </w:p>
        </w:tc>
        <w:tc>
          <w:tcPr>
            <w:tcW w:w="3227" w:type="dxa"/>
            <w:tcBorders>
              <w:top w:val="single" w:sz="4" w:space="0" w:color="auto"/>
              <w:left w:val="single" w:sz="4" w:space="0" w:color="auto"/>
              <w:bottom w:val="single" w:sz="4" w:space="0" w:color="auto"/>
              <w:right w:val="single" w:sz="4" w:space="0" w:color="auto"/>
            </w:tcBorders>
            <w:hideMark/>
          </w:tcPr>
          <w:p w:rsidR="00E15F8F" w:rsidRPr="000A6862" w:rsidRDefault="00E15F8F" w:rsidP="00B23291">
            <w:pPr>
              <w:jc w:val="both"/>
              <w:rPr>
                <w:rFonts w:eastAsia="Calibri"/>
                <w:bCs/>
                <w:sz w:val="26"/>
                <w:szCs w:val="26"/>
              </w:rPr>
            </w:pPr>
            <w:r w:rsidRPr="000A6862">
              <w:rPr>
                <w:rFonts w:eastAsia="Calibri"/>
                <w:bCs/>
                <w:sz w:val="26"/>
                <w:szCs w:val="26"/>
              </w:rPr>
              <w:t>Психологи</w:t>
            </w:r>
          </w:p>
        </w:tc>
      </w:tr>
    </w:tbl>
    <w:p w:rsidR="00E15F8F" w:rsidRDefault="00E15F8F" w:rsidP="00E15F8F">
      <w:pPr>
        <w:jc w:val="center"/>
        <w:rPr>
          <w:b/>
          <w:sz w:val="28"/>
          <w:szCs w:val="28"/>
        </w:rPr>
      </w:pPr>
    </w:p>
    <w:p w:rsidR="00CE4281" w:rsidRPr="00E15F8F" w:rsidRDefault="00CE4281" w:rsidP="00E15F8F">
      <w:pPr>
        <w:jc w:val="center"/>
        <w:rPr>
          <w:sz w:val="28"/>
          <w:szCs w:val="28"/>
        </w:rPr>
      </w:pPr>
      <w:r w:rsidRPr="00CE4281">
        <w:rPr>
          <w:rFonts w:eastAsiaTheme="minorHAnsi"/>
          <w:b/>
          <w:bCs/>
          <w:color w:val="000000"/>
          <w:sz w:val="23"/>
          <w:szCs w:val="23"/>
          <w:lang w:eastAsia="en-US"/>
        </w:rPr>
        <w:lastRenderedPageBreak/>
        <w:t xml:space="preserve">Ожидаемые результаты </w:t>
      </w:r>
    </w:p>
    <w:p w:rsidR="00CE4281" w:rsidRPr="00CE4281" w:rsidRDefault="00CE4281" w:rsidP="00CE4281">
      <w:pPr>
        <w:autoSpaceDE w:val="0"/>
        <w:autoSpaceDN w:val="0"/>
        <w:adjustRightInd w:val="0"/>
        <w:rPr>
          <w:rFonts w:eastAsiaTheme="minorHAnsi"/>
          <w:color w:val="000000"/>
          <w:sz w:val="23"/>
          <w:szCs w:val="23"/>
          <w:lang w:eastAsia="en-US"/>
        </w:rPr>
      </w:pPr>
      <w:r w:rsidRPr="00CE4281">
        <w:rPr>
          <w:rFonts w:eastAsiaTheme="minorHAnsi"/>
          <w:color w:val="000000"/>
          <w:sz w:val="23"/>
          <w:szCs w:val="23"/>
          <w:lang w:eastAsia="en-US"/>
        </w:rPr>
        <w:t xml:space="preserve">Такая целенаправленная работа по подготовке детей к школе должна способствовать: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Созданию и совершенствованию благоприятных условий для обеспечения: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личностного развития ребенка;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укрепления психического и физического здоровья;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целостного восприятия картины окружающего мира;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формирования социально-нравственных норм и готовности к школьному обучению;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преодоления разноуровневой подготовки.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Созданию единой системы диагностических методик за достигнутым уровнем развития детей и дальнейшего прогнозирования его развития.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Совершенствованию форм организации учебно-воспитательного процесса и методов обучения в ДОУ и начальной школе. </w:t>
      </w:r>
    </w:p>
    <w:p w:rsidR="00CE4281" w:rsidRPr="00CE4281" w:rsidRDefault="00CE4281" w:rsidP="00CE4281">
      <w:pPr>
        <w:autoSpaceDE w:val="0"/>
        <w:autoSpaceDN w:val="0"/>
        <w:adjustRightInd w:val="0"/>
        <w:spacing w:after="44"/>
        <w:rPr>
          <w:rFonts w:eastAsiaTheme="minorHAnsi"/>
          <w:color w:val="000000"/>
          <w:sz w:val="23"/>
          <w:szCs w:val="23"/>
          <w:lang w:eastAsia="en-US"/>
        </w:rPr>
      </w:pPr>
      <w:r w:rsidRPr="00CE4281">
        <w:rPr>
          <w:rFonts w:eastAsiaTheme="minorHAnsi"/>
          <w:color w:val="000000"/>
          <w:sz w:val="23"/>
          <w:szCs w:val="23"/>
          <w:lang w:eastAsia="en-US"/>
        </w:rPr>
        <w:t xml:space="preserve"> Обеспечению более успешной адаптации детей к обучению в начальных классах, сохранению желания дошкольников учиться и развиваться </w:t>
      </w:r>
    </w:p>
    <w:p w:rsidR="00CE4281" w:rsidRDefault="00CE4281" w:rsidP="00CE4281">
      <w:pPr>
        <w:autoSpaceDE w:val="0"/>
        <w:autoSpaceDN w:val="0"/>
        <w:adjustRightInd w:val="0"/>
        <w:rPr>
          <w:rFonts w:eastAsiaTheme="minorHAnsi"/>
          <w:color w:val="000000"/>
          <w:sz w:val="23"/>
          <w:szCs w:val="23"/>
          <w:lang w:eastAsia="en-US"/>
        </w:rPr>
      </w:pPr>
      <w:r w:rsidRPr="00CE4281">
        <w:rPr>
          <w:rFonts w:eastAsiaTheme="minorHAnsi"/>
          <w:color w:val="000000"/>
          <w:sz w:val="23"/>
          <w:szCs w:val="23"/>
          <w:lang w:eastAsia="en-US"/>
        </w:rPr>
        <w:t xml:space="preserve"> 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 </w:t>
      </w:r>
    </w:p>
    <w:p w:rsidR="00207493" w:rsidRDefault="00207493" w:rsidP="00CE4281">
      <w:pPr>
        <w:autoSpaceDE w:val="0"/>
        <w:autoSpaceDN w:val="0"/>
        <w:adjustRightInd w:val="0"/>
        <w:rPr>
          <w:rFonts w:eastAsiaTheme="minorHAnsi"/>
          <w:color w:val="000000"/>
          <w:sz w:val="23"/>
          <w:szCs w:val="23"/>
          <w:lang w:eastAsia="en-US"/>
        </w:rPr>
      </w:pPr>
    </w:p>
    <w:p w:rsidR="00E15F8F" w:rsidRPr="00E15F8F" w:rsidRDefault="00CE4281" w:rsidP="00E15F8F">
      <w:pPr>
        <w:autoSpaceDE w:val="0"/>
        <w:autoSpaceDN w:val="0"/>
        <w:adjustRightInd w:val="0"/>
        <w:jc w:val="center"/>
        <w:rPr>
          <w:rFonts w:eastAsiaTheme="minorHAnsi"/>
          <w:b/>
          <w:bCs/>
          <w:color w:val="000000"/>
          <w:sz w:val="28"/>
          <w:szCs w:val="28"/>
          <w:lang w:eastAsia="en-US"/>
        </w:rPr>
      </w:pPr>
      <w:r w:rsidRPr="00CC7467">
        <w:rPr>
          <w:rFonts w:eastAsiaTheme="minorHAnsi"/>
          <w:b/>
          <w:bCs/>
          <w:color w:val="000000"/>
          <w:sz w:val="28"/>
          <w:szCs w:val="28"/>
          <w:lang w:eastAsia="en-US"/>
        </w:rPr>
        <w:t>Взаимодействие ДОУ и социума</w:t>
      </w:r>
    </w:p>
    <w:tbl>
      <w:tblPr>
        <w:tblStyle w:val="a3"/>
        <w:tblW w:w="0" w:type="auto"/>
        <w:tblLook w:val="04A0"/>
      </w:tblPr>
      <w:tblGrid>
        <w:gridCol w:w="2392"/>
        <w:gridCol w:w="2393"/>
        <w:gridCol w:w="1844"/>
        <w:gridCol w:w="2942"/>
      </w:tblGrid>
      <w:tr w:rsidR="00E15F8F" w:rsidTr="00B23291">
        <w:tc>
          <w:tcPr>
            <w:tcW w:w="2392" w:type="dxa"/>
          </w:tcPr>
          <w:p w:rsidR="00E15F8F" w:rsidRDefault="00E15F8F" w:rsidP="00B23291">
            <w:pPr>
              <w:jc w:val="center"/>
              <w:rPr>
                <w:rFonts w:eastAsia="Calibri"/>
                <w:b/>
                <w:sz w:val="26"/>
                <w:szCs w:val="26"/>
              </w:rPr>
            </w:pPr>
            <w:r>
              <w:rPr>
                <w:rFonts w:eastAsia="Calibri"/>
                <w:b/>
                <w:sz w:val="26"/>
                <w:szCs w:val="26"/>
              </w:rPr>
              <w:t>Наименование проекта</w:t>
            </w:r>
          </w:p>
        </w:tc>
        <w:tc>
          <w:tcPr>
            <w:tcW w:w="2393" w:type="dxa"/>
          </w:tcPr>
          <w:p w:rsidR="00E15F8F" w:rsidRDefault="00E15F8F" w:rsidP="00B23291">
            <w:pPr>
              <w:jc w:val="center"/>
              <w:rPr>
                <w:rFonts w:eastAsia="Calibri"/>
                <w:b/>
                <w:sz w:val="26"/>
                <w:szCs w:val="26"/>
              </w:rPr>
            </w:pPr>
            <w:r>
              <w:rPr>
                <w:rFonts w:eastAsia="Calibri"/>
                <w:b/>
                <w:sz w:val="26"/>
                <w:szCs w:val="26"/>
              </w:rPr>
              <w:t>Название мероприятия</w:t>
            </w:r>
          </w:p>
        </w:tc>
        <w:tc>
          <w:tcPr>
            <w:tcW w:w="1844" w:type="dxa"/>
          </w:tcPr>
          <w:p w:rsidR="00E15F8F" w:rsidRDefault="00E15F8F" w:rsidP="00B23291">
            <w:pPr>
              <w:jc w:val="center"/>
              <w:rPr>
                <w:rFonts w:eastAsia="Calibri"/>
                <w:b/>
                <w:sz w:val="26"/>
                <w:szCs w:val="26"/>
              </w:rPr>
            </w:pPr>
            <w:r>
              <w:rPr>
                <w:rFonts w:eastAsia="Calibri"/>
                <w:b/>
                <w:sz w:val="26"/>
                <w:szCs w:val="26"/>
              </w:rPr>
              <w:t>Месяц</w:t>
            </w:r>
          </w:p>
        </w:tc>
        <w:tc>
          <w:tcPr>
            <w:tcW w:w="2942" w:type="dxa"/>
          </w:tcPr>
          <w:p w:rsidR="00E15F8F" w:rsidRDefault="00E15F8F" w:rsidP="00B23291">
            <w:pPr>
              <w:jc w:val="center"/>
              <w:rPr>
                <w:rFonts w:eastAsia="Calibri"/>
                <w:b/>
                <w:sz w:val="26"/>
                <w:szCs w:val="26"/>
              </w:rPr>
            </w:pPr>
            <w:r>
              <w:rPr>
                <w:rFonts w:eastAsia="Calibri"/>
                <w:b/>
                <w:sz w:val="26"/>
                <w:szCs w:val="26"/>
              </w:rPr>
              <w:t>Социум</w:t>
            </w:r>
          </w:p>
        </w:tc>
      </w:tr>
      <w:tr w:rsidR="00E15F8F" w:rsidTr="00B23291">
        <w:tc>
          <w:tcPr>
            <w:tcW w:w="2392" w:type="dxa"/>
            <w:vMerge w:val="restart"/>
          </w:tcPr>
          <w:p w:rsidR="00E15F8F" w:rsidRDefault="00E15F8F" w:rsidP="00B23291">
            <w:pPr>
              <w:jc w:val="both"/>
              <w:rPr>
                <w:rFonts w:eastAsia="Calibri"/>
                <w:b/>
                <w:sz w:val="26"/>
                <w:szCs w:val="26"/>
              </w:rPr>
            </w:pPr>
          </w:p>
          <w:p w:rsidR="00E15F8F" w:rsidRDefault="00E15F8F" w:rsidP="00B23291">
            <w:pPr>
              <w:jc w:val="both"/>
              <w:rPr>
                <w:rFonts w:eastAsia="Calibri"/>
                <w:b/>
                <w:sz w:val="26"/>
                <w:szCs w:val="26"/>
              </w:rPr>
            </w:pPr>
          </w:p>
          <w:p w:rsidR="00E15F8F" w:rsidRDefault="00E15F8F" w:rsidP="00B23291">
            <w:pPr>
              <w:jc w:val="both"/>
              <w:rPr>
                <w:rFonts w:eastAsia="Calibri"/>
                <w:b/>
                <w:sz w:val="26"/>
                <w:szCs w:val="26"/>
              </w:rPr>
            </w:pPr>
          </w:p>
          <w:p w:rsidR="00E15F8F" w:rsidRDefault="00E15F8F" w:rsidP="00B23291">
            <w:pPr>
              <w:jc w:val="both"/>
              <w:rPr>
                <w:rFonts w:eastAsia="Calibri"/>
                <w:b/>
                <w:sz w:val="26"/>
                <w:szCs w:val="26"/>
              </w:rPr>
            </w:pPr>
          </w:p>
          <w:p w:rsidR="00E15F8F" w:rsidRDefault="00E15F8F" w:rsidP="00B23291">
            <w:pPr>
              <w:jc w:val="both"/>
              <w:rPr>
                <w:rFonts w:eastAsia="Calibri"/>
                <w:b/>
                <w:sz w:val="26"/>
                <w:szCs w:val="26"/>
              </w:rPr>
            </w:pPr>
          </w:p>
          <w:p w:rsidR="00E15F8F" w:rsidRDefault="00E15F8F" w:rsidP="00B23291">
            <w:pPr>
              <w:jc w:val="both"/>
              <w:rPr>
                <w:rFonts w:eastAsia="Calibri"/>
                <w:b/>
                <w:sz w:val="26"/>
                <w:szCs w:val="26"/>
              </w:rPr>
            </w:pPr>
            <w:r>
              <w:rPr>
                <w:rFonts w:eastAsia="Calibri"/>
                <w:b/>
                <w:sz w:val="26"/>
                <w:szCs w:val="26"/>
              </w:rPr>
              <w:t>Энциклопедия профессий: от А до Я</w:t>
            </w:r>
          </w:p>
        </w:tc>
        <w:tc>
          <w:tcPr>
            <w:tcW w:w="2393" w:type="dxa"/>
          </w:tcPr>
          <w:p w:rsidR="00E15F8F" w:rsidRPr="009D244D" w:rsidRDefault="00E15F8F" w:rsidP="00B23291">
            <w:pPr>
              <w:jc w:val="both"/>
              <w:rPr>
                <w:rFonts w:eastAsia="Calibri"/>
                <w:sz w:val="26"/>
                <w:szCs w:val="26"/>
              </w:rPr>
            </w:pPr>
            <w:r w:rsidRPr="009D244D">
              <w:rPr>
                <w:rFonts w:eastAsia="Calibri"/>
                <w:sz w:val="26"/>
                <w:szCs w:val="26"/>
              </w:rPr>
              <w:t>День Знаний</w:t>
            </w:r>
          </w:p>
        </w:tc>
        <w:tc>
          <w:tcPr>
            <w:tcW w:w="1844" w:type="dxa"/>
          </w:tcPr>
          <w:p w:rsidR="00E15F8F" w:rsidRPr="009D244D" w:rsidRDefault="00E15F8F" w:rsidP="00B23291">
            <w:pPr>
              <w:jc w:val="both"/>
              <w:rPr>
                <w:rFonts w:eastAsia="Calibri"/>
                <w:sz w:val="26"/>
                <w:szCs w:val="26"/>
              </w:rPr>
            </w:pPr>
            <w:r w:rsidRPr="009D244D">
              <w:rPr>
                <w:rFonts w:eastAsia="Calibri"/>
                <w:sz w:val="26"/>
                <w:szCs w:val="26"/>
              </w:rPr>
              <w:t xml:space="preserve">Сентябрь </w:t>
            </w:r>
          </w:p>
        </w:tc>
        <w:tc>
          <w:tcPr>
            <w:tcW w:w="2942" w:type="dxa"/>
          </w:tcPr>
          <w:p w:rsidR="00E15F8F" w:rsidRPr="009D244D" w:rsidRDefault="00E15F8F" w:rsidP="00B23291">
            <w:pPr>
              <w:jc w:val="both"/>
              <w:rPr>
                <w:rFonts w:eastAsia="Calibri"/>
                <w:sz w:val="26"/>
                <w:szCs w:val="26"/>
              </w:rPr>
            </w:pPr>
            <w:r w:rsidRPr="009D244D">
              <w:rPr>
                <w:rFonts w:eastAsia="Calibri"/>
                <w:sz w:val="26"/>
                <w:szCs w:val="26"/>
              </w:rPr>
              <w:t>МБОУ СОШ № 20</w:t>
            </w:r>
          </w:p>
        </w:tc>
      </w:tr>
      <w:tr w:rsidR="00E15F8F" w:rsidTr="00B23291">
        <w:tc>
          <w:tcPr>
            <w:tcW w:w="2392" w:type="dxa"/>
            <w:vMerge/>
          </w:tcPr>
          <w:p w:rsidR="00E15F8F" w:rsidRDefault="00E15F8F" w:rsidP="00B23291">
            <w:pPr>
              <w:jc w:val="both"/>
              <w:rPr>
                <w:rFonts w:eastAsia="Calibri"/>
                <w:b/>
                <w:sz w:val="26"/>
                <w:szCs w:val="26"/>
              </w:rPr>
            </w:pPr>
          </w:p>
        </w:tc>
        <w:tc>
          <w:tcPr>
            <w:tcW w:w="2393" w:type="dxa"/>
          </w:tcPr>
          <w:p w:rsidR="00E15F8F" w:rsidRPr="009D244D" w:rsidRDefault="00E15F8F" w:rsidP="00B23291">
            <w:pPr>
              <w:jc w:val="both"/>
              <w:rPr>
                <w:rFonts w:eastAsia="Calibri"/>
                <w:sz w:val="26"/>
                <w:szCs w:val="26"/>
              </w:rPr>
            </w:pPr>
            <w:r w:rsidRPr="009D244D">
              <w:rPr>
                <w:rFonts w:eastAsia="Calibri"/>
                <w:sz w:val="26"/>
                <w:szCs w:val="26"/>
              </w:rPr>
              <w:t>Экскурсия на почту</w:t>
            </w:r>
          </w:p>
        </w:tc>
        <w:tc>
          <w:tcPr>
            <w:tcW w:w="1844" w:type="dxa"/>
          </w:tcPr>
          <w:p w:rsidR="00E15F8F" w:rsidRPr="009D244D" w:rsidRDefault="00E15F8F" w:rsidP="00B23291">
            <w:pPr>
              <w:jc w:val="both"/>
              <w:rPr>
                <w:rFonts w:eastAsia="Calibri"/>
                <w:sz w:val="26"/>
                <w:szCs w:val="26"/>
              </w:rPr>
            </w:pPr>
            <w:r w:rsidRPr="009D244D">
              <w:rPr>
                <w:rFonts w:eastAsia="Calibri"/>
                <w:sz w:val="26"/>
                <w:szCs w:val="26"/>
              </w:rPr>
              <w:t xml:space="preserve">Октябрь </w:t>
            </w:r>
          </w:p>
        </w:tc>
        <w:tc>
          <w:tcPr>
            <w:tcW w:w="2942" w:type="dxa"/>
          </w:tcPr>
          <w:p w:rsidR="00E15F8F" w:rsidRPr="009D244D" w:rsidRDefault="00E15F8F" w:rsidP="00B23291">
            <w:pPr>
              <w:jc w:val="both"/>
              <w:rPr>
                <w:rFonts w:eastAsia="Calibri"/>
                <w:sz w:val="26"/>
                <w:szCs w:val="26"/>
              </w:rPr>
            </w:pPr>
            <w:r w:rsidRPr="009D244D">
              <w:rPr>
                <w:rFonts w:eastAsia="Calibri"/>
                <w:sz w:val="26"/>
                <w:szCs w:val="26"/>
              </w:rPr>
              <w:t>Почтовое отделение № 2</w:t>
            </w:r>
          </w:p>
        </w:tc>
      </w:tr>
      <w:tr w:rsidR="00E15F8F" w:rsidTr="00B23291">
        <w:tc>
          <w:tcPr>
            <w:tcW w:w="2392" w:type="dxa"/>
            <w:vMerge/>
          </w:tcPr>
          <w:p w:rsidR="00E15F8F" w:rsidRDefault="00E15F8F" w:rsidP="00B23291">
            <w:pPr>
              <w:jc w:val="both"/>
              <w:rPr>
                <w:rFonts w:eastAsia="Calibri"/>
                <w:b/>
                <w:sz w:val="26"/>
                <w:szCs w:val="26"/>
              </w:rPr>
            </w:pPr>
          </w:p>
        </w:tc>
        <w:tc>
          <w:tcPr>
            <w:tcW w:w="2393" w:type="dxa"/>
          </w:tcPr>
          <w:p w:rsidR="00E15F8F" w:rsidRPr="009D244D" w:rsidRDefault="00E15F8F" w:rsidP="00B23291">
            <w:pPr>
              <w:jc w:val="both"/>
              <w:rPr>
                <w:rFonts w:eastAsia="Calibri"/>
                <w:sz w:val="26"/>
                <w:szCs w:val="26"/>
              </w:rPr>
            </w:pPr>
            <w:r w:rsidRPr="009D244D">
              <w:rPr>
                <w:rFonts w:eastAsia="Calibri"/>
                <w:sz w:val="26"/>
                <w:szCs w:val="26"/>
              </w:rPr>
              <w:t>Экскурсия в библиотеку</w:t>
            </w:r>
          </w:p>
        </w:tc>
        <w:tc>
          <w:tcPr>
            <w:tcW w:w="1844" w:type="dxa"/>
          </w:tcPr>
          <w:p w:rsidR="00E15F8F" w:rsidRPr="009D244D" w:rsidRDefault="00E15F8F" w:rsidP="00B23291">
            <w:pPr>
              <w:jc w:val="both"/>
              <w:rPr>
                <w:rFonts w:eastAsia="Calibri"/>
                <w:sz w:val="26"/>
                <w:szCs w:val="26"/>
              </w:rPr>
            </w:pPr>
            <w:r w:rsidRPr="009D244D">
              <w:rPr>
                <w:rFonts w:eastAsia="Calibri"/>
                <w:sz w:val="26"/>
                <w:szCs w:val="26"/>
              </w:rPr>
              <w:t xml:space="preserve">Ноябрь </w:t>
            </w:r>
          </w:p>
        </w:tc>
        <w:tc>
          <w:tcPr>
            <w:tcW w:w="2942" w:type="dxa"/>
          </w:tcPr>
          <w:p w:rsidR="00E15F8F" w:rsidRPr="009D244D" w:rsidRDefault="00E15F8F" w:rsidP="00B23291">
            <w:pPr>
              <w:jc w:val="both"/>
              <w:rPr>
                <w:rFonts w:eastAsia="Calibri"/>
                <w:sz w:val="26"/>
                <w:szCs w:val="26"/>
              </w:rPr>
            </w:pPr>
            <w:r w:rsidRPr="009D244D">
              <w:rPr>
                <w:rFonts w:eastAsia="Calibri"/>
                <w:sz w:val="26"/>
                <w:szCs w:val="26"/>
              </w:rPr>
              <w:t>ЧРДЮ библиотека</w:t>
            </w:r>
          </w:p>
        </w:tc>
      </w:tr>
      <w:tr w:rsidR="00E15F8F" w:rsidTr="00B23291">
        <w:tc>
          <w:tcPr>
            <w:tcW w:w="2392" w:type="dxa"/>
            <w:vMerge/>
          </w:tcPr>
          <w:p w:rsidR="00E15F8F" w:rsidRDefault="00E15F8F" w:rsidP="00B23291">
            <w:pPr>
              <w:jc w:val="both"/>
              <w:rPr>
                <w:rFonts w:eastAsia="Calibri"/>
                <w:b/>
                <w:sz w:val="26"/>
                <w:szCs w:val="26"/>
              </w:rPr>
            </w:pPr>
          </w:p>
        </w:tc>
        <w:tc>
          <w:tcPr>
            <w:tcW w:w="2393" w:type="dxa"/>
          </w:tcPr>
          <w:p w:rsidR="00E15F8F" w:rsidRPr="009D244D" w:rsidRDefault="00E15F8F" w:rsidP="00B23291">
            <w:pPr>
              <w:jc w:val="both"/>
              <w:rPr>
                <w:rFonts w:eastAsia="Calibri"/>
                <w:sz w:val="26"/>
                <w:szCs w:val="26"/>
              </w:rPr>
            </w:pPr>
          </w:p>
        </w:tc>
        <w:tc>
          <w:tcPr>
            <w:tcW w:w="1844" w:type="dxa"/>
          </w:tcPr>
          <w:p w:rsidR="00E15F8F" w:rsidRPr="009D244D" w:rsidRDefault="00E15F8F" w:rsidP="00B23291">
            <w:pPr>
              <w:jc w:val="both"/>
              <w:rPr>
                <w:rFonts w:eastAsia="Calibri"/>
                <w:sz w:val="26"/>
                <w:szCs w:val="26"/>
              </w:rPr>
            </w:pPr>
            <w:r w:rsidRPr="009D244D">
              <w:rPr>
                <w:rFonts w:eastAsia="Calibri"/>
                <w:sz w:val="26"/>
                <w:szCs w:val="26"/>
              </w:rPr>
              <w:t xml:space="preserve">Январь </w:t>
            </w:r>
          </w:p>
        </w:tc>
        <w:tc>
          <w:tcPr>
            <w:tcW w:w="2942" w:type="dxa"/>
          </w:tcPr>
          <w:p w:rsidR="00E15F8F" w:rsidRPr="009D244D" w:rsidRDefault="00E15F8F" w:rsidP="00B23291">
            <w:pPr>
              <w:jc w:val="both"/>
              <w:rPr>
                <w:rFonts w:eastAsia="Calibri"/>
                <w:sz w:val="26"/>
                <w:szCs w:val="26"/>
              </w:rPr>
            </w:pPr>
            <w:r w:rsidRPr="009D244D">
              <w:rPr>
                <w:rFonts w:eastAsia="Calibri"/>
                <w:sz w:val="26"/>
                <w:szCs w:val="26"/>
              </w:rPr>
              <w:t>Музей пожарной охраны</w:t>
            </w:r>
          </w:p>
        </w:tc>
      </w:tr>
      <w:tr w:rsidR="00E15F8F" w:rsidTr="00B23291">
        <w:tc>
          <w:tcPr>
            <w:tcW w:w="2392" w:type="dxa"/>
            <w:vMerge/>
          </w:tcPr>
          <w:p w:rsidR="00E15F8F" w:rsidRDefault="00E15F8F" w:rsidP="00B23291">
            <w:pPr>
              <w:jc w:val="both"/>
              <w:rPr>
                <w:rFonts w:eastAsia="Calibri"/>
                <w:b/>
                <w:sz w:val="26"/>
                <w:szCs w:val="26"/>
              </w:rPr>
            </w:pPr>
          </w:p>
        </w:tc>
        <w:tc>
          <w:tcPr>
            <w:tcW w:w="2393" w:type="dxa"/>
          </w:tcPr>
          <w:p w:rsidR="00E15F8F" w:rsidRPr="009D244D" w:rsidRDefault="00E15F8F" w:rsidP="00B23291">
            <w:pPr>
              <w:jc w:val="both"/>
              <w:rPr>
                <w:rFonts w:eastAsia="Calibri"/>
                <w:sz w:val="26"/>
                <w:szCs w:val="26"/>
              </w:rPr>
            </w:pPr>
          </w:p>
        </w:tc>
        <w:tc>
          <w:tcPr>
            <w:tcW w:w="1844" w:type="dxa"/>
          </w:tcPr>
          <w:p w:rsidR="00E15F8F" w:rsidRPr="009D244D" w:rsidRDefault="00E15F8F" w:rsidP="00B23291">
            <w:pPr>
              <w:jc w:val="both"/>
              <w:rPr>
                <w:rFonts w:eastAsia="Calibri"/>
                <w:sz w:val="26"/>
                <w:szCs w:val="26"/>
              </w:rPr>
            </w:pPr>
            <w:r w:rsidRPr="009D244D">
              <w:rPr>
                <w:rFonts w:eastAsia="Calibri"/>
                <w:sz w:val="26"/>
                <w:szCs w:val="26"/>
              </w:rPr>
              <w:t xml:space="preserve">Февраль </w:t>
            </w:r>
          </w:p>
        </w:tc>
        <w:tc>
          <w:tcPr>
            <w:tcW w:w="2942" w:type="dxa"/>
          </w:tcPr>
          <w:p w:rsidR="00E15F8F" w:rsidRPr="009D244D" w:rsidRDefault="00E15F8F" w:rsidP="00B23291">
            <w:pPr>
              <w:jc w:val="both"/>
              <w:rPr>
                <w:rFonts w:eastAsia="Calibri"/>
                <w:sz w:val="26"/>
                <w:szCs w:val="26"/>
              </w:rPr>
            </w:pPr>
            <w:r w:rsidRPr="009D244D">
              <w:rPr>
                <w:rFonts w:eastAsia="Calibri"/>
                <w:sz w:val="26"/>
                <w:szCs w:val="26"/>
              </w:rPr>
              <w:t xml:space="preserve">Парикмахерская «Наташа» </w:t>
            </w:r>
          </w:p>
        </w:tc>
      </w:tr>
      <w:tr w:rsidR="00E15F8F" w:rsidTr="00B23291">
        <w:tc>
          <w:tcPr>
            <w:tcW w:w="2392" w:type="dxa"/>
            <w:vMerge/>
          </w:tcPr>
          <w:p w:rsidR="00E15F8F" w:rsidRDefault="00E15F8F" w:rsidP="00B23291">
            <w:pPr>
              <w:jc w:val="both"/>
              <w:rPr>
                <w:rFonts w:eastAsia="Calibri"/>
                <w:b/>
                <w:sz w:val="26"/>
                <w:szCs w:val="26"/>
              </w:rPr>
            </w:pPr>
          </w:p>
        </w:tc>
        <w:tc>
          <w:tcPr>
            <w:tcW w:w="2393" w:type="dxa"/>
          </w:tcPr>
          <w:p w:rsidR="00E15F8F" w:rsidRPr="009D244D" w:rsidRDefault="00E15F8F" w:rsidP="00B23291">
            <w:pPr>
              <w:jc w:val="both"/>
              <w:rPr>
                <w:rFonts w:eastAsia="Calibri"/>
                <w:sz w:val="26"/>
                <w:szCs w:val="26"/>
              </w:rPr>
            </w:pPr>
            <w:r w:rsidRPr="009D244D">
              <w:rPr>
                <w:rFonts w:eastAsia="Calibri"/>
                <w:sz w:val="26"/>
                <w:szCs w:val="26"/>
              </w:rPr>
              <w:t>Путешествие по картинной галерее</w:t>
            </w:r>
          </w:p>
        </w:tc>
        <w:tc>
          <w:tcPr>
            <w:tcW w:w="1844" w:type="dxa"/>
          </w:tcPr>
          <w:p w:rsidR="00E15F8F" w:rsidRPr="009D244D" w:rsidRDefault="00E15F8F" w:rsidP="00B23291">
            <w:pPr>
              <w:jc w:val="both"/>
              <w:rPr>
                <w:rFonts w:eastAsia="Calibri"/>
                <w:sz w:val="26"/>
                <w:szCs w:val="26"/>
              </w:rPr>
            </w:pPr>
            <w:r w:rsidRPr="009D244D">
              <w:rPr>
                <w:rFonts w:eastAsia="Calibri"/>
                <w:sz w:val="26"/>
                <w:szCs w:val="26"/>
              </w:rPr>
              <w:t xml:space="preserve">Март </w:t>
            </w:r>
          </w:p>
        </w:tc>
        <w:tc>
          <w:tcPr>
            <w:tcW w:w="2942" w:type="dxa"/>
          </w:tcPr>
          <w:p w:rsidR="00E15F8F" w:rsidRPr="009D244D" w:rsidRDefault="00E15F8F" w:rsidP="00B23291">
            <w:pPr>
              <w:jc w:val="both"/>
              <w:rPr>
                <w:rFonts w:eastAsia="Calibri"/>
                <w:sz w:val="26"/>
                <w:szCs w:val="26"/>
              </w:rPr>
            </w:pPr>
            <w:r w:rsidRPr="009D244D">
              <w:rPr>
                <w:rFonts w:eastAsia="Calibri"/>
                <w:sz w:val="26"/>
                <w:szCs w:val="26"/>
              </w:rPr>
              <w:t>КВЦ «Радуга»</w:t>
            </w:r>
          </w:p>
        </w:tc>
      </w:tr>
      <w:tr w:rsidR="00E15F8F" w:rsidTr="00B23291">
        <w:tc>
          <w:tcPr>
            <w:tcW w:w="2392" w:type="dxa"/>
            <w:vMerge/>
          </w:tcPr>
          <w:p w:rsidR="00E15F8F" w:rsidRDefault="00E15F8F" w:rsidP="00B23291">
            <w:pPr>
              <w:jc w:val="both"/>
              <w:rPr>
                <w:rFonts w:eastAsia="Calibri"/>
                <w:b/>
                <w:sz w:val="26"/>
                <w:szCs w:val="26"/>
              </w:rPr>
            </w:pPr>
          </w:p>
        </w:tc>
        <w:tc>
          <w:tcPr>
            <w:tcW w:w="2393" w:type="dxa"/>
          </w:tcPr>
          <w:p w:rsidR="00E15F8F" w:rsidRPr="009D244D" w:rsidRDefault="00E15F8F" w:rsidP="00B23291">
            <w:pPr>
              <w:jc w:val="both"/>
              <w:rPr>
                <w:rFonts w:eastAsia="Calibri"/>
                <w:sz w:val="26"/>
                <w:szCs w:val="26"/>
              </w:rPr>
            </w:pPr>
            <w:r w:rsidRPr="009D244D">
              <w:rPr>
                <w:rFonts w:eastAsia="Calibri"/>
                <w:sz w:val="26"/>
                <w:szCs w:val="26"/>
              </w:rPr>
              <w:t>Я - экскурсовод</w:t>
            </w:r>
          </w:p>
        </w:tc>
        <w:tc>
          <w:tcPr>
            <w:tcW w:w="1844" w:type="dxa"/>
          </w:tcPr>
          <w:p w:rsidR="00E15F8F" w:rsidRPr="009D244D" w:rsidRDefault="00E15F8F" w:rsidP="00B23291">
            <w:pPr>
              <w:jc w:val="both"/>
              <w:rPr>
                <w:rFonts w:eastAsia="Calibri"/>
                <w:sz w:val="26"/>
                <w:szCs w:val="26"/>
              </w:rPr>
            </w:pPr>
            <w:r w:rsidRPr="009D244D">
              <w:rPr>
                <w:rFonts w:eastAsia="Calibri"/>
                <w:sz w:val="26"/>
                <w:szCs w:val="26"/>
              </w:rPr>
              <w:t xml:space="preserve">Апрель </w:t>
            </w:r>
          </w:p>
        </w:tc>
        <w:tc>
          <w:tcPr>
            <w:tcW w:w="2942" w:type="dxa"/>
          </w:tcPr>
          <w:p w:rsidR="00E15F8F" w:rsidRPr="009D244D" w:rsidRDefault="00E15F8F" w:rsidP="00B23291">
            <w:pPr>
              <w:jc w:val="both"/>
              <w:rPr>
                <w:rFonts w:eastAsia="Calibri"/>
                <w:sz w:val="26"/>
                <w:szCs w:val="26"/>
              </w:rPr>
            </w:pPr>
            <w:r w:rsidRPr="009D244D">
              <w:rPr>
                <w:rFonts w:eastAsia="Calibri"/>
                <w:sz w:val="26"/>
                <w:szCs w:val="26"/>
              </w:rPr>
              <w:t>Национальный музей, музей трактора</w:t>
            </w:r>
          </w:p>
        </w:tc>
      </w:tr>
      <w:tr w:rsidR="00E15F8F" w:rsidTr="00B23291">
        <w:tc>
          <w:tcPr>
            <w:tcW w:w="2392" w:type="dxa"/>
            <w:vMerge w:val="restart"/>
          </w:tcPr>
          <w:p w:rsidR="00E15F8F" w:rsidRDefault="00E15F8F" w:rsidP="00B23291">
            <w:pPr>
              <w:jc w:val="both"/>
              <w:rPr>
                <w:rFonts w:eastAsia="Calibri"/>
                <w:b/>
                <w:sz w:val="26"/>
                <w:szCs w:val="26"/>
              </w:rPr>
            </w:pPr>
            <w:r>
              <w:rPr>
                <w:rFonts w:eastAsia="Calibri"/>
                <w:b/>
                <w:sz w:val="26"/>
                <w:szCs w:val="26"/>
              </w:rPr>
              <w:t>Культурное наследие Чувашии заботливо и бережно храним</w:t>
            </w:r>
          </w:p>
        </w:tc>
        <w:tc>
          <w:tcPr>
            <w:tcW w:w="2393" w:type="dxa"/>
          </w:tcPr>
          <w:p w:rsidR="00E15F8F" w:rsidRPr="009D244D" w:rsidRDefault="00E15F8F" w:rsidP="00B23291">
            <w:pPr>
              <w:jc w:val="both"/>
              <w:rPr>
                <w:rFonts w:eastAsia="Calibri"/>
                <w:sz w:val="26"/>
                <w:szCs w:val="26"/>
              </w:rPr>
            </w:pPr>
            <w:r w:rsidRPr="009D244D">
              <w:rPr>
                <w:rFonts w:eastAsia="Calibri"/>
                <w:sz w:val="26"/>
                <w:szCs w:val="26"/>
              </w:rPr>
              <w:t>Чувашские узоры</w:t>
            </w:r>
          </w:p>
        </w:tc>
        <w:tc>
          <w:tcPr>
            <w:tcW w:w="1844" w:type="dxa"/>
          </w:tcPr>
          <w:p w:rsidR="00E15F8F" w:rsidRPr="009D244D" w:rsidRDefault="00E15F8F" w:rsidP="00B23291">
            <w:pPr>
              <w:jc w:val="both"/>
              <w:rPr>
                <w:rFonts w:eastAsia="Calibri"/>
                <w:sz w:val="26"/>
                <w:szCs w:val="26"/>
              </w:rPr>
            </w:pPr>
            <w:r w:rsidRPr="009D244D">
              <w:rPr>
                <w:rFonts w:eastAsia="Calibri"/>
                <w:sz w:val="26"/>
                <w:szCs w:val="26"/>
              </w:rPr>
              <w:t xml:space="preserve">Ноябрь </w:t>
            </w:r>
          </w:p>
        </w:tc>
        <w:tc>
          <w:tcPr>
            <w:tcW w:w="2942" w:type="dxa"/>
          </w:tcPr>
          <w:p w:rsidR="00E15F8F" w:rsidRPr="009D244D" w:rsidRDefault="00E15F8F" w:rsidP="00B23291">
            <w:pPr>
              <w:jc w:val="both"/>
              <w:rPr>
                <w:rFonts w:eastAsia="Calibri"/>
                <w:sz w:val="26"/>
                <w:szCs w:val="26"/>
              </w:rPr>
            </w:pPr>
            <w:r w:rsidRPr="009D244D">
              <w:rPr>
                <w:rFonts w:eastAsia="Calibri"/>
                <w:sz w:val="26"/>
                <w:szCs w:val="26"/>
              </w:rPr>
              <w:t>Музей чувашской вышивки</w:t>
            </w:r>
          </w:p>
        </w:tc>
      </w:tr>
      <w:tr w:rsidR="00E15F8F" w:rsidTr="00B23291">
        <w:tc>
          <w:tcPr>
            <w:tcW w:w="2392" w:type="dxa"/>
            <w:vMerge/>
          </w:tcPr>
          <w:p w:rsidR="00E15F8F" w:rsidRDefault="00E15F8F" w:rsidP="00B23291">
            <w:pPr>
              <w:jc w:val="both"/>
              <w:rPr>
                <w:rFonts w:eastAsia="Calibri"/>
                <w:b/>
                <w:sz w:val="26"/>
                <w:szCs w:val="26"/>
              </w:rPr>
            </w:pPr>
          </w:p>
        </w:tc>
        <w:tc>
          <w:tcPr>
            <w:tcW w:w="2393" w:type="dxa"/>
          </w:tcPr>
          <w:p w:rsidR="00E15F8F" w:rsidRPr="009D244D" w:rsidRDefault="00E15F8F" w:rsidP="00B23291">
            <w:pPr>
              <w:jc w:val="both"/>
              <w:rPr>
                <w:rFonts w:eastAsia="Calibri"/>
                <w:sz w:val="26"/>
                <w:szCs w:val="26"/>
              </w:rPr>
            </w:pPr>
            <w:r w:rsidRPr="009D244D">
              <w:rPr>
                <w:rFonts w:eastAsia="Calibri"/>
                <w:sz w:val="26"/>
                <w:szCs w:val="26"/>
              </w:rPr>
              <w:t>Концерт «Мы в Чувашии живем»</w:t>
            </w:r>
          </w:p>
        </w:tc>
        <w:tc>
          <w:tcPr>
            <w:tcW w:w="1844" w:type="dxa"/>
          </w:tcPr>
          <w:p w:rsidR="00E15F8F" w:rsidRPr="009D244D" w:rsidRDefault="00E15F8F" w:rsidP="00B23291">
            <w:pPr>
              <w:jc w:val="both"/>
              <w:rPr>
                <w:rFonts w:eastAsia="Calibri"/>
                <w:sz w:val="26"/>
                <w:szCs w:val="26"/>
              </w:rPr>
            </w:pPr>
            <w:r w:rsidRPr="009D244D">
              <w:rPr>
                <w:rFonts w:eastAsia="Calibri"/>
                <w:sz w:val="26"/>
                <w:szCs w:val="26"/>
              </w:rPr>
              <w:t>апрель</w:t>
            </w:r>
          </w:p>
        </w:tc>
        <w:tc>
          <w:tcPr>
            <w:tcW w:w="2942" w:type="dxa"/>
          </w:tcPr>
          <w:p w:rsidR="00E15F8F" w:rsidRPr="009D244D" w:rsidRDefault="00E15F8F" w:rsidP="00B23291">
            <w:pPr>
              <w:jc w:val="both"/>
              <w:rPr>
                <w:rFonts w:eastAsia="Calibri"/>
                <w:sz w:val="26"/>
                <w:szCs w:val="26"/>
              </w:rPr>
            </w:pPr>
            <w:r w:rsidRPr="009D244D">
              <w:rPr>
                <w:rFonts w:eastAsia="Calibri"/>
                <w:sz w:val="26"/>
                <w:szCs w:val="26"/>
              </w:rPr>
              <w:t>МБОУ СОШ № 20</w:t>
            </w:r>
          </w:p>
        </w:tc>
      </w:tr>
      <w:tr w:rsidR="00E15F8F" w:rsidTr="00B23291">
        <w:tc>
          <w:tcPr>
            <w:tcW w:w="2392" w:type="dxa"/>
          </w:tcPr>
          <w:p w:rsidR="00E15F8F" w:rsidRDefault="00E15F8F" w:rsidP="00B23291">
            <w:pPr>
              <w:jc w:val="both"/>
              <w:rPr>
                <w:rFonts w:eastAsia="Calibri"/>
                <w:b/>
                <w:sz w:val="26"/>
                <w:szCs w:val="26"/>
              </w:rPr>
            </w:pPr>
            <w:r>
              <w:rPr>
                <w:rFonts w:eastAsia="Calibri"/>
                <w:b/>
                <w:sz w:val="26"/>
                <w:szCs w:val="26"/>
              </w:rPr>
              <w:t xml:space="preserve">Театр глазами детей </w:t>
            </w:r>
          </w:p>
        </w:tc>
        <w:tc>
          <w:tcPr>
            <w:tcW w:w="2393" w:type="dxa"/>
          </w:tcPr>
          <w:p w:rsidR="00E15F8F" w:rsidRPr="005E2245" w:rsidRDefault="00E15F8F" w:rsidP="00B23291">
            <w:pPr>
              <w:jc w:val="both"/>
              <w:rPr>
                <w:rFonts w:eastAsia="Calibri"/>
                <w:sz w:val="26"/>
                <w:szCs w:val="26"/>
              </w:rPr>
            </w:pPr>
            <w:r w:rsidRPr="005E2245">
              <w:rPr>
                <w:rFonts w:eastAsia="Calibri"/>
                <w:sz w:val="26"/>
                <w:szCs w:val="26"/>
              </w:rPr>
              <w:t>Экскурсия в театр кукол</w:t>
            </w:r>
          </w:p>
        </w:tc>
        <w:tc>
          <w:tcPr>
            <w:tcW w:w="1844" w:type="dxa"/>
          </w:tcPr>
          <w:p w:rsidR="00E15F8F" w:rsidRPr="005E2245" w:rsidRDefault="00E15F8F" w:rsidP="00B23291">
            <w:pPr>
              <w:jc w:val="both"/>
              <w:rPr>
                <w:rFonts w:eastAsia="Calibri"/>
                <w:sz w:val="26"/>
                <w:szCs w:val="26"/>
              </w:rPr>
            </w:pPr>
            <w:r w:rsidRPr="005E2245">
              <w:rPr>
                <w:rFonts w:eastAsia="Calibri"/>
                <w:sz w:val="26"/>
                <w:szCs w:val="26"/>
              </w:rPr>
              <w:t xml:space="preserve">Февраль </w:t>
            </w:r>
          </w:p>
        </w:tc>
        <w:tc>
          <w:tcPr>
            <w:tcW w:w="2942" w:type="dxa"/>
          </w:tcPr>
          <w:p w:rsidR="00E15F8F" w:rsidRPr="005E2245" w:rsidRDefault="00E15F8F" w:rsidP="00B23291">
            <w:pPr>
              <w:jc w:val="both"/>
              <w:rPr>
                <w:rFonts w:eastAsia="Calibri"/>
                <w:sz w:val="26"/>
                <w:szCs w:val="26"/>
              </w:rPr>
            </w:pPr>
            <w:r w:rsidRPr="005E2245">
              <w:rPr>
                <w:rFonts w:eastAsia="Calibri"/>
                <w:sz w:val="26"/>
                <w:szCs w:val="26"/>
              </w:rPr>
              <w:t>Чувашский театр кукол</w:t>
            </w:r>
          </w:p>
        </w:tc>
      </w:tr>
      <w:tr w:rsidR="00E15F8F" w:rsidTr="00B23291">
        <w:tc>
          <w:tcPr>
            <w:tcW w:w="2392" w:type="dxa"/>
            <w:vMerge w:val="restart"/>
          </w:tcPr>
          <w:p w:rsidR="00E15F8F" w:rsidRDefault="00E15F8F" w:rsidP="00B23291">
            <w:pPr>
              <w:jc w:val="both"/>
              <w:rPr>
                <w:rFonts w:eastAsia="Calibri"/>
                <w:b/>
                <w:sz w:val="26"/>
                <w:szCs w:val="26"/>
              </w:rPr>
            </w:pPr>
            <w:r>
              <w:rPr>
                <w:rFonts w:eastAsia="Calibri"/>
                <w:b/>
                <w:sz w:val="26"/>
                <w:szCs w:val="26"/>
              </w:rPr>
              <w:t>По родному краю с рюкзаком шагаю</w:t>
            </w:r>
          </w:p>
        </w:tc>
        <w:tc>
          <w:tcPr>
            <w:tcW w:w="2393" w:type="dxa"/>
          </w:tcPr>
          <w:p w:rsidR="00E15F8F" w:rsidRPr="005E2245" w:rsidRDefault="00E15F8F" w:rsidP="00B23291">
            <w:pPr>
              <w:jc w:val="both"/>
              <w:rPr>
                <w:rFonts w:eastAsia="Calibri"/>
                <w:sz w:val="26"/>
                <w:szCs w:val="26"/>
              </w:rPr>
            </w:pPr>
            <w:r w:rsidRPr="005E2245">
              <w:rPr>
                <w:rFonts w:eastAsia="Calibri"/>
                <w:sz w:val="26"/>
                <w:szCs w:val="26"/>
              </w:rPr>
              <w:t xml:space="preserve">Тропа здоровья </w:t>
            </w:r>
          </w:p>
        </w:tc>
        <w:tc>
          <w:tcPr>
            <w:tcW w:w="1844" w:type="dxa"/>
          </w:tcPr>
          <w:p w:rsidR="00E15F8F" w:rsidRPr="005E2245" w:rsidRDefault="00E15F8F" w:rsidP="00B23291">
            <w:pPr>
              <w:jc w:val="both"/>
              <w:rPr>
                <w:rFonts w:eastAsia="Calibri"/>
                <w:sz w:val="26"/>
                <w:szCs w:val="26"/>
              </w:rPr>
            </w:pPr>
            <w:r w:rsidRPr="005E2245">
              <w:rPr>
                <w:rFonts w:eastAsia="Calibri"/>
                <w:sz w:val="26"/>
                <w:szCs w:val="26"/>
              </w:rPr>
              <w:t xml:space="preserve">Сентябрь </w:t>
            </w:r>
          </w:p>
        </w:tc>
        <w:tc>
          <w:tcPr>
            <w:tcW w:w="2942" w:type="dxa"/>
          </w:tcPr>
          <w:p w:rsidR="00E15F8F" w:rsidRPr="005E2245" w:rsidRDefault="00E15F8F" w:rsidP="00B23291">
            <w:pPr>
              <w:jc w:val="both"/>
              <w:rPr>
                <w:rFonts w:eastAsia="Calibri"/>
                <w:sz w:val="26"/>
                <w:szCs w:val="26"/>
              </w:rPr>
            </w:pPr>
            <w:r w:rsidRPr="005E2245">
              <w:rPr>
                <w:rFonts w:eastAsia="Calibri"/>
                <w:sz w:val="26"/>
                <w:szCs w:val="26"/>
              </w:rPr>
              <w:t>Ботанический сад</w:t>
            </w:r>
          </w:p>
        </w:tc>
      </w:tr>
      <w:tr w:rsidR="00E15F8F" w:rsidTr="00B23291">
        <w:tc>
          <w:tcPr>
            <w:tcW w:w="2392" w:type="dxa"/>
            <w:vMerge/>
          </w:tcPr>
          <w:p w:rsidR="00E15F8F" w:rsidRDefault="00E15F8F" w:rsidP="00B23291">
            <w:pPr>
              <w:jc w:val="both"/>
              <w:rPr>
                <w:rFonts w:eastAsia="Calibri"/>
                <w:b/>
                <w:sz w:val="26"/>
                <w:szCs w:val="26"/>
              </w:rPr>
            </w:pPr>
          </w:p>
        </w:tc>
        <w:tc>
          <w:tcPr>
            <w:tcW w:w="2393" w:type="dxa"/>
          </w:tcPr>
          <w:p w:rsidR="00E15F8F" w:rsidRPr="005E2245" w:rsidRDefault="00E15F8F" w:rsidP="00B23291">
            <w:pPr>
              <w:jc w:val="both"/>
              <w:rPr>
                <w:rFonts w:eastAsia="Calibri"/>
                <w:sz w:val="26"/>
                <w:szCs w:val="26"/>
              </w:rPr>
            </w:pPr>
            <w:r w:rsidRPr="005E2245">
              <w:rPr>
                <w:rFonts w:eastAsia="Calibri"/>
                <w:sz w:val="26"/>
                <w:szCs w:val="26"/>
              </w:rPr>
              <w:t xml:space="preserve">Туристическая прогулка </w:t>
            </w:r>
          </w:p>
        </w:tc>
        <w:tc>
          <w:tcPr>
            <w:tcW w:w="1844" w:type="dxa"/>
          </w:tcPr>
          <w:p w:rsidR="00E15F8F" w:rsidRPr="005E2245" w:rsidRDefault="00E15F8F" w:rsidP="00B23291">
            <w:pPr>
              <w:jc w:val="both"/>
              <w:rPr>
                <w:rFonts w:eastAsia="Calibri"/>
                <w:sz w:val="26"/>
                <w:szCs w:val="26"/>
              </w:rPr>
            </w:pPr>
            <w:r w:rsidRPr="005E2245">
              <w:rPr>
                <w:rFonts w:eastAsia="Calibri"/>
                <w:sz w:val="26"/>
                <w:szCs w:val="26"/>
              </w:rPr>
              <w:t xml:space="preserve">Октябрь </w:t>
            </w:r>
          </w:p>
        </w:tc>
        <w:tc>
          <w:tcPr>
            <w:tcW w:w="2942" w:type="dxa"/>
          </w:tcPr>
          <w:p w:rsidR="00E15F8F" w:rsidRPr="005E2245" w:rsidRDefault="00E15F8F" w:rsidP="00B23291">
            <w:pPr>
              <w:jc w:val="both"/>
              <w:rPr>
                <w:rFonts w:eastAsia="Calibri"/>
                <w:sz w:val="26"/>
                <w:szCs w:val="26"/>
              </w:rPr>
            </w:pPr>
            <w:r w:rsidRPr="005E2245">
              <w:rPr>
                <w:rFonts w:eastAsia="Calibri"/>
                <w:sz w:val="26"/>
                <w:szCs w:val="26"/>
              </w:rPr>
              <w:t>Парк «Дорисс»</w:t>
            </w:r>
          </w:p>
        </w:tc>
      </w:tr>
      <w:tr w:rsidR="00E15F8F" w:rsidTr="00B23291">
        <w:tc>
          <w:tcPr>
            <w:tcW w:w="2392" w:type="dxa"/>
            <w:vMerge w:val="restart"/>
          </w:tcPr>
          <w:p w:rsidR="00E15F8F" w:rsidRDefault="00E15F8F" w:rsidP="00B23291">
            <w:pPr>
              <w:jc w:val="both"/>
              <w:rPr>
                <w:rFonts w:eastAsia="Calibri"/>
                <w:b/>
                <w:sz w:val="26"/>
                <w:szCs w:val="26"/>
              </w:rPr>
            </w:pPr>
            <w:r>
              <w:rPr>
                <w:rFonts w:eastAsia="Calibri"/>
                <w:b/>
                <w:sz w:val="26"/>
                <w:szCs w:val="26"/>
              </w:rPr>
              <w:t>Преемственность: детский сад и школа</w:t>
            </w:r>
          </w:p>
        </w:tc>
        <w:tc>
          <w:tcPr>
            <w:tcW w:w="2393" w:type="dxa"/>
          </w:tcPr>
          <w:p w:rsidR="00E15F8F" w:rsidRPr="005E2245" w:rsidRDefault="00E15F8F" w:rsidP="00B23291">
            <w:pPr>
              <w:jc w:val="both"/>
              <w:rPr>
                <w:rFonts w:eastAsia="Calibri"/>
                <w:sz w:val="26"/>
                <w:szCs w:val="26"/>
              </w:rPr>
            </w:pPr>
            <w:r>
              <w:rPr>
                <w:rFonts w:eastAsia="Calibri"/>
                <w:sz w:val="26"/>
                <w:szCs w:val="26"/>
              </w:rPr>
              <w:t>День Знаний</w:t>
            </w:r>
          </w:p>
        </w:tc>
        <w:tc>
          <w:tcPr>
            <w:tcW w:w="1844" w:type="dxa"/>
          </w:tcPr>
          <w:p w:rsidR="00E15F8F" w:rsidRPr="005E2245" w:rsidRDefault="00E15F8F" w:rsidP="00B23291">
            <w:pPr>
              <w:jc w:val="both"/>
              <w:rPr>
                <w:rFonts w:eastAsia="Calibri"/>
                <w:sz w:val="26"/>
                <w:szCs w:val="26"/>
              </w:rPr>
            </w:pPr>
            <w:r>
              <w:rPr>
                <w:rFonts w:eastAsia="Calibri"/>
                <w:sz w:val="26"/>
                <w:szCs w:val="26"/>
              </w:rPr>
              <w:t xml:space="preserve">Сентябрь </w:t>
            </w:r>
          </w:p>
        </w:tc>
        <w:tc>
          <w:tcPr>
            <w:tcW w:w="2942" w:type="dxa"/>
          </w:tcPr>
          <w:p w:rsidR="00E15F8F" w:rsidRPr="005E2245" w:rsidRDefault="00E15F8F" w:rsidP="00B23291">
            <w:pPr>
              <w:jc w:val="both"/>
              <w:rPr>
                <w:rFonts w:eastAsia="Calibri"/>
                <w:sz w:val="26"/>
                <w:szCs w:val="26"/>
              </w:rPr>
            </w:pPr>
            <w:r w:rsidRPr="009D244D">
              <w:rPr>
                <w:rFonts w:eastAsia="Calibri"/>
                <w:sz w:val="26"/>
                <w:szCs w:val="26"/>
              </w:rPr>
              <w:t>МБОУ СОШ № 20</w:t>
            </w:r>
          </w:p>
        </w:tc>
      </w:tr>
      <w:tr w:rsidR="00E15F8F" w:rsidTr="00B23291">
        <w:tc>
          <w:tcPr>
            <w:tcW w:w="2392" w:type="dxa"/>
            <w:vMerge/>
          </w:tcPr>
          <w:p w:rsidR="00E15F8F" w:rsidRDefault="00E15F8F" w:rsidP="00B23291">
            <w:pPr>
              <w:jc w:val="both"/>
              <w:rPr>
                <w:rFonts w:eastAsia="Calibri"/>
                <w:b/>
                <w:sz w:val="26"/>
                <w:szCs w:val="26"/>
              </w:rPr>
            </w:pPr>
          </w:p>
        </w:tc>
        <w:tc>
          <w:tcPr>
            <w:tcW w:w="2393" w:type="dxa"/>
          </w:tcPr>
          <w:p w:rsidR="00E15F8F" w:rsidRPr="005E2245" w:rsidRDefault="00E15F8F" w:rsidP="00B23291">
            <w:pPr>
              <w:jc w:val="both"/>
              <w:rPr>
                <w:rFonts w:eastAsia="Calibri"/>
                <w:sz w:val="26"/>
                <w:szCs w:val="26"/>
              </w:rPr>
            </w:pPr>
            <w:r>
              <w:rPr>
                <w:rFonts w:eastAsia="Calibri"/>
                <w:sz w:val="26"/>
                <w:szCs w:val="26"/>
              </w:rPr>
              <w:t xml:space="preserve">Экскурсия в школьную библиотеку </w:t>
            </w:r>
          </w:p>
        </w:tc>
        <w:tc>
          <w:tcPr>
            <w:tcW w:w="1844" w:type="dxa"/>
          </w:tcPr>
          <w:p w:rsidR="00E15F8F" w:rsidRPr="005E2245" w:rsidRDefault="00E15F8F" w:rsidP="00B23291">
            <w:pPr>
              <w:jc w:val="both"/>
              <w:rPr>
                <w:rFonts w:eastAsia="Calibri"/>
                <w:sz w:val="26"/>
                <w:szCs w:val="26"/>
              </w:rPr>
            </w:pPr>
            <w:r>
              <w:rPr>
                <w:rFonts w:eastAsia="Calibri"/>
                <w:sz w:val="26"/>
                <w:szCs w:val="26"/>
              </w:rPr>
              <w:t xml:space="preserve">Ноябрь </w:t>
            </w:r>
          </w:p>
        </w:tc>
        <w:tc>
          <w:tcPr>
            <w:tcW w:w="2942" w:type="dxa"/>
          </w:tcPr>
          <w:p w:rsidR="00E15F8F" w:rsidRPr="005E2245" w:rsidRDefault="00E15F8F" w:rsidP="00B23291">
            <w:pPr>
              <w:jc w:val="both"/>
              <w:rPr>
                <w:rFonts w:eastAsia="Calibri"/>
                <w:sz w:val="26"/>
                <w:szCs w:val="26"/>
              </w:rPr>
            </w:pPr>
            <w:r w:rsidRPr="009D244D">
              <w:rPr>
                <w:rFonts w:eastAsia="Calibri"/>
                <w:sz w:val="26"/>
                <w:szCs w:val="26"/>
              </w:rPr>
              <w:t>МБОУ СОШ № 20</w:t>
            </w:r>
          </w:p>
        </w:tc>
      </w:tr>
      <w:tr w:rsidR="00E15F8F" w:rsidTr="00B23291">
        <w:tc>
          <w:tcPr>
            <w:tcW w:w="2392" w:type="dxa"/>
            <w:vMerge/>
          </w:tcPr>
          <w:p w:rsidR="00E15F8F" w:rsidRDefault="00E15F8F" w:rsidP="00B23291">
            <w:pPr>
              <w:jc w:val="both"/>
              <w:rPr>
                <w:rFonts w:eastAsia="Calibri"/>
                <w:b/>
                <w:sz w:val="26"/>
                <w:szCs w:val="26"/>
              </w:rPr>
            </w:pPr>
          </w:p>
        </w:tc>
        <w:tc>
          <w:tcPr>
            <w:tcW w:w="2393" w:type="dxa"/>
          </w:tcPr>
          <w:p w:rsidR="00E15F8F" w:rsidRDefault="00E15F8F" w:rsidP="00B23291">
            <w:pPr>
              <w:jc w:val="both"/>
              <w:rPr>
                <w:rFonts w:eastAsia="Calibri"/>
                <w:sz w:val="26"/>
                <w:szCs w:val="26"/>
              </w:rPr>
            </w:pPr>
            <w:r>
              <w:rPr>
                <w:rFonts w:eastAsia="Calibri"/>
                <w:sz w:val="26"/>
                <w:szCs w:val="26"/>
              </w:rPr>
              <w:t xml:space="preserve">Экскурсия в класс </w:t>
            </w:r>
          </w:p>
        </w:tc>
        <w:tc>
          <w:tcPr>
            <w:tcW w:w="1844" w:type="dxa"/>
          </w:tcPr>
          <w:p w:rsidR="00E15F8F" w:rsidRDefault="00E15F8F" w:rsidP="00B23291">
            <w:pPr>
              <w:jc w:val="both"/>
              <w:rPr>
                <w:rFonts w:eastAsia="Calibri"/>
                <w:sz w:val="26"/>
                <w:szCs w:val="26"/>
              </w:rPr>
            </w:pPr>
            <w:r>
              <w:rPr>
                <w:rFonts w:eastAsia="Calibri"/>
                <w:sz w:val="26"/>
                <w:szCs w:val="26"/>
              </w:rPr>
              <w:t xml:space="preserve">Март </w:t>
            </w:r>
          </w:p>
        </w:tc>
        <w:tc>
          <w:tcPr>
            <w:tcW w:w="2942" w:type="dxa"/>
          </w:tcPr>
          <w:p w:rsidR="00E15F8F" w:rsidRPr="009D244D" w:rsidRDefault="00E15F8F" w:rsidP="00B23291">
            <w:pPr>
              <w:jc w:val="both"/>
              <w:rPr>
                <w:rFonts w:eastAsia="Calibri"/>
                <w:sz w:val="26"/>
                <w:szCs w:val="26"/>
              </w:rPr>
            </w:pPr>
            <w:r w:rsidRPr="009D244D">
              <w:rPr>
                <w:rFonts w:eastAsia="Calibri"/>
                <w:sz w:val="26"/>
                <w:szCs w:val="26"/>
              </w:rPr>
              <w:t>МБОУ СОШ № 20</w:t>
            </w:r>
          </w:p>
        </w:tc>
      </w:tr>
      <w:tr w:rsidR="00E15F8F" w:rsidTr="00B23291">
        <w:tc>
          <w:tcPr>
            <w:tcW w:w="2392" w:type="dxa"/>
          </w:tcPr>
          <w:p w:rsidR="00E15F8F" w:rsidRDefault="00E15F8F" w:rsidP="00B23291">
            <w:pPr>
              <w:jc w:val="both"/>
              <w:rPr>
                <w:rFonts w:eastAsia="Calibri"/>
                <w:b/>
                <w:sz w:val="26"/>
                <w:szCs w:val="26"/>
              </w:rPr>
            </w:pPr>
            <w:r>
              <w:rPr>
                <w:rFonts w:eastAsia="Calibri"/>
                <w:b/>
                <w:sz w:val="26"/>
                <w:szCs w:val="26"/>
              </w:rPr>
              <w:t>Первый раз – в фитнес класс</w:t>
            </w:r>
          </w:p>
        </w:tc>
        <w:tc>
          <w:tcPr>
            <w:tcW w:w="2393" w:type="dxa"/>
          </w:tcPr>
          <w:p w:rsidR="00E15F8F" w:rsidRDefault="00E15F8F" w:rsidP="00B23291">
            <w:pPr>
              <w:jc w:val="both"/>
              <w:rPr>
                <w:rFonts w:eastAsia="Calibri"/>
                <w:sz w:val="26"/>
                <w:szCs w:val="26"/>
              </w:rPr>
            </w:pPr>
            <w:r>
              <w:rPr>
                <w:rFonts w:eastAsia="Calibri"/>
                <w:sz w:val="26"/>
                <w:szCs w:val="26"/>
              </w:rPr>
              <w:t>Посещение СДЮС ШОР № 6</w:t>
            </w:r>
          </w:p>
        </w:tc>
        <w:tc>
          <w:tcPr>
            <w:tcW w:w="1844" w:type="dxa"/>
          </w:tcPr>
          <w:p w:rsidR="00E15F8F" w:rsidRDefault="00E15F8F" w:rsidP="00B23291">
            <w:pPr>
              <w:jc w:val="both"/>
              <w:rPr>
                <w:rFonts w:eastAsia="Calibri"/>
                <w:sz w:val="26"/>
                <w:szCs w:val="26"/>
              </w:rPr>
            </w:pPr>
            <w:r>
              <w:rPr>
                <w:rFonts w:eastAsia="Calibri"/>
                <w:sz w:val="26"/>
                <w:szCs w:val="26"/>
              </w:rPr>
              <w:t xml:space="preserve">Апрель </w:t>
            </w:r>
          </w:p>
        </w:tc>
        <w:tc>
          <w:tcPr>
            <w:tcW w:w="2942" w:type="dxa"/>
          </w:tcPr>
          <w:p w:rsidR="00E15F8F" w:rsidRPr="009D244D" w:rsidRDefault="00E15F8F" w:rsidP="00B23291">
            <w:pPr>
              <w:jc w:val="both"/>
              <w:rPr>
                <w:rFonts w:eastAsia="Calibri"/>
                <w:sz w:val="26"/>
                <w:szCs w:val="26"/>
              </w:rPr>
            </w:pPr>
            <w:r>
              <w:rPr>
                <w:rFonts w:eastAsia="Calibri"/>
                <w:sz w:val="26"/>
                <w:szCs w:val="26"/>
              </w:rPr>
              <w:t>СДЮС ШОР № 6</w:t>
            </w:r>
          </w:p>
        </w:tc>
      </w:tr>
    </w:tbl>
    <w:p w:rsidR="00CC7467" w:rsidRDefault="00CC7467" w:rsidP="00CC7467">
      <w:pPr>
        <w:autoSpaceDE w:val="0"/>
        <w:autoSpaceDN w:val="0"/>
        <w:adjustRightInd w:val="0"/>
        <w:jc w:val="center"/>
        <w:rPr>
          <w:rFonts w:eastAsiaTheme="minorHAnsi"/>
          <w:b/>
          <w:color w:val="000000"/>
          <w:sz w:val="28"/>
          <w:szCs w:val="28"/>
          <w:lang w:eastAsia="en-US"/>
        </w:rPr>
      </w:pPr>
      <w:r w:rsidRPr="00CC7467">
        <w:rPr>
          <w:rFonts w:eastAsiaTheme="minorHAnsi"/>
          <w:b/>
          <w:color w:val="000000"/>
          <w:sz w:val="28"/>
          <w:szCs w:val="28"/>
          <w:lang w:eastAsia="en-US"/>
        </w:rPr>
        <w:lastRenderedPageBreak/>
        <w:t>2.6. Специальные условия для обучения и воспитания детей с ОВЗ</w:t>
      </w:r>
    </w:p>
    <w:p w:rsidR="00CC7467" w:rsidRPr="0066721E" w:rsidRDefault="00CC7467" w:rsidP="00CC7467">
      <w:pPr>
        <w:ind w:firstLine="567"/>
        <w:jc w:val="both"/>
      </w:pPr>
      <w:r w:rsidRPr="0066721E">
        <w:t>Условия воспитания и обучения детей с ОВЗ</w:t>
      </w:r>
    </w:p>
    <w:p w:rsidR="00CC7467" w:rsidRPr="0066721E" w:rsidRDefault="00CC7467" w:rsidP="00CC7467">
      <w:pPr>
        <w:ind w:firstLine="567"/>
        <w:jc w:val="both"/>
      </w:pPr>
      <w:r w:rsidRPr="0066721E">
        <w:t>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CC7467" w:rsidRPr="0066721E" w:rsidRDefault="00CC7467" w:rsidP="00CC7467">
      <w:pPr>
        <w:ind w:firstLine="567"/>
        <w:jc w:val="both"/>
      </w:pPr>
      <w:r w:rsidRPr="0066721E">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w:t>
      </w:r>
    </w:p>
    <w:p w:rsidR="00CC7467" w:rsidRPr="0066721E" w:rsidRDefault="00CC7467" w:rsidP="00CC7467">
      <w:pPr>
        <w:ind w:firstLine="567"/>
        <w:jc w:val="both"/>
      </w:pPr>
      <w:r w:rsidRPr="0066721E">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w:t>
      </w:r>
    </w:p>
    <w:p w:rsidR="00CC7467" w:rsidRPr="0066721E" w:rsidRDefault="00CC7467" w:rsidP="00CC7467">
      <w:pPr>
        <w:ind w:firstLine="567"/>
        <w:jc w:val="both"/>
      </w:pPr>
      <w:r w:rsidRPr="0066721E">
        <w:t>Большинству 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CC7467" w:rsidRPr="0066721E" w:rsidRDefault="00CC7467" w:rsidP="00CC7467">
      <w:pPr>
        <w:ind w:firstLine="567"/>
        <w:jc w:val="both"/>
      </w:pPr>
      <w:r w:rsidRPr="0066721E">
        <w:t>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Вопрос о рациональном выборе системы методов и отдельных методических приемов решается педагогом в каждом конкретном случае.</w:t>
      </w:r>
    </w:p>
    <w:p w:rsidR="00CC7467" w:rsidRPr="0066721E" w:rsidRDefault="00CC7467" w:rsidP="00CC7467">
      <w:pPr>
        <w:ind w:firstLine="567"/>
        <w:jc w:val="both"/>
      </w:pPr>
      <w:r w:rsidRPr="0066721E">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CC7467" w:rsidRPr="0066721E" w:rsidRDefault="00CC7467" w:rsidP="00CC7467">
      <w:pPr>
        <w:ind w:firstLine="567"/>
        <w:jc w:val="both"/>
      </w:pPr>
      <w:r w:rsidRPr="0066721E">
        <w:t>• принцип ориентации на возможности дошкольников, то есть индивидуально-психологические, клинические особенности детей с ОВЗ;</w:t>
      </w:r>
    </w:p>
    <w:p w:rsidR="00CC7467" w:rsidRPr="0066721E" w:rsidRDefault="00CC7467" w:rsidP="00CC7467">
      <w:pPr>
        <w:ind w:firstLine="567"/>
        <w:jc w:val="both"/>
      </w:pPr>
      <w:r w:rsidRPr="0066721E">
        <w:t>• 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CC7467" w:rsidRPr="0066721E" w:rsidRDefault="00CC7467" w:rsidP="00CC7467">
      <w:pPr>
        <w:ind w:firstLine="567"/>
        <w:jc w:val="both"/>
      </w:pPr>
      <w:r w:rsidRPr="0066721E">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CC7467" w:rsidRPr="0066721E" w:rsidRDefault="00CC7467" w:rsidP="00CC7467">
      <w:pPr>
        <w:ind w:firstLine="567"/>
        <w:jc w:val="both"/>
      </w:pPr>
      <w:r w:rsidRPr="0066721E">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CC7467" w:rsidRPr="0066721E" w:rsidRDefault="00CC7467" w:rsidP="00CC7467">
      <w:pPr>
        <w:ind w:firstLine="567"/>
        <w:jc w:val="both"/>
      </w:pPr>
      <w:r w:rsidRPr="0066721E">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чтобы он мог ощущать свою принадлежность к обществу.</w:t>
      </w:r>
    </w:p>
    <w:p w:rsidR="00CC7467" w:rsidRPr="00CC7467" w:rsidRDefault="00CC7467" w:rsidP="00CC7467">
      <w:pPr>
        <w:autoSpaceDE w:val="0"/>
        <w:autoSpaceDN w:val="0"/>
        <w:adjustRightInd w:val="0"/>
        <w:jc w:val="center"/>
        <w:rPr>
          <w:rFonts w:eastAsiaTheme="minorHAnsi"/>
          <w:b/>
          <w:color w:val="000000"/>
          <w:sz w:val="28"/>
          <w:szCs w:val="28"/>
          <w:lang w:eastAsia="en-US"/>
        </w:rPr>
      </w:pPr>
    </w:p>
    <w:p w:rsidR="00CE4281" w:rsidRDefault="00CE4281" w:rsidP="00CE4281">
      <w:pPr>
        <w:autoSpaceDE w:val="0"/>
        <w:autoSpaceDN w:val="0"/>
        <w:adjustRightInd w:val="0"/>
        <w:rPr>
          <w:rFonts w:eastAsiaTheme="minorHAnsi"/>
          <w:color w:val="000000"/>
          <w:sz w:val="23"/>
          <w:szCs w:val="23"/>
          <w:lang w:eastAsia="en-US"/>
        </w:rPr>
      </w:pPr>
    </w:p>
    <w:p w:rsidR="00E15F8F" w:rsidRDefault="00E15F8F" w:rsidP="00CC7467">
      <w:pPr>
        <w:autoSpaceDE w:val="0"/>
        <w:autoSpaceDN w:val="0"/>
        <w:adjustRightInd w:val="0"/>
        <w:jc w:val="center"/>
        <w:rPr>
          <w:rFonts w:eastAsiaTheme="minorHAnsi"/>
          <w:b/>
          <w:bCs/>
          <w:color w:val="000000"/>
          <w:sz w:val="28"/>
          <w:szCs w:val="28"/>
          <w:lang w:eastAsia="en-US"/>
        </w:rPr>
      </w:pPr>
    </w:p>
    <w:p w:rsidR="00CE4281" w:rsidRPr="00CC7467" w:rsidRDefault="00CC7467" w:rsidP="00CC7467">
      <w:pPr>
        <w:autoSpaceDE w:val="0"/>
        <w:autoSpaceDN w:val="0"/>
        <w:adjustRightInd w:val="0"/>
        <w:jc w:val="center"/>
        <w:rPr>
          <w:rFonts w:eastAsiaTheme="minorHAnsi"/>
          <w:color w:val="000000"/>
          <w:sz w:val="28"/>
          <w:szCs w:val="28"/>
          <w:lang w:eastAsia="en-US"/>
        </w:rPr>
      </w:pPr>
      <w:r>
        <w:rPr>
          <w:rFonts w:eastAsiaTheme="minorHAnsi"/>
          <w:b/>
          <w:bCs/>
          <w:color w:val="000000"/>
          <w:sz w:val="28"/>
          <w:szCs w:val="28"/>
          <w:lang w:eastAsia="en-US"/>
        </w:rPr>
        <w:lastRenderedPageBreak/>
        <w:t>3</w:t>
      </w:r>
      <w:r w:rsidR="00CE4281" w:rsidRPr="00CC7467">
        <w:rPr>
          <w:rFonts w:eastAsiaTheme="minorHAnsi"/>
          <w:b/>
          <w:bCs/>
          <w:color w:val="000000"/>
          <w:sz w:val="28"/>
          <w:szCs w:val="28"/>
          <w:lang w:eastAsia="en-US"/>
        </w:rPr>
        <w:t>. ОРГАНИЗАЦИОННЫЙ РАЗДЕЛ ПРОГРАММЫ</w:t>
      </w:r>
    </w:p>
    <w:p w:rsidR="00CC7467" w:rsidRPr="00CC7467" w:rsidRDefault="00CE4281" w:rsidP="00CC7467">
      <w:pPr>
        <w:autoSpaceDE w:val="0"/>
        <w:autoSpaceDN w:val="0"/>
        <w:adjustRightInd w:val="0"/>
        <w:jc w:val="center"/>
        <w:rPr>
          <w:rFonts w:eastAsiaTheme="minorHAnsi"/>
          <w:b/>
          <w:bCs/>
          <w:color w:val="000000"/>
          <w:sz w:val="28"/>
          <w:szCs w:val="28"/>
          <w:lang w:eastAsia="en-US"/>
        </w:rPr>
      </w:pPr>
      <w:r w:rsidRPr="00CC7467">
        <w:rPr>
          <w:rFonts w:eastAsiaTheme="minorHAnsi"/>
          <w:b/>
          <w:bCs/>
          <w:color w:val="000000"/>
          <w:sz w:val="28"/>
          <w:szCs w:val="28"/>
          <w:lang w:eastAsia="en-US"/>
        </w:rPr>
        <w:t>3.1. Материально-техническое обеспечение программы</w:t>
      </w:r>
    </w:p>
    <w:p w:rsidR="00CC7467" w:rsidRPr="00CC7467" w:rsidRDefault="00CC7467" w:rsidP="00CC7467">
      <w:pPr>
        <w:ind w:firstLine="540"/>
        <w:jc w:val="both"/>
      </w:pPr>
      <w:r w:rsidRPr="00CC7467">
        <w:t xml:space="preserve">Материально-техническое обеспечение программы соответствует санитарно-эпидемиологическим правилам и нормативам, правилам пожарной безопасности, </w:t>
      </w:r>
      <w:r w:rsidRPr="00CC7467">
        <w:rPr>
          <w:color w:val="000000"/>
        </w:rPr>
        <w:t xml:space="preserve"> возрастным и индивидуальным особенностям развития детей. </w:t>
      </w:r>
    </w:p>
    <w:p w:rsidR="00CC7467" w:rsidRPr="006B6BEA" w:rsidRDefault="00CC7467" w:rsidP="00CC7467">
      <w:pPr>
        <w:ind w:firstLine="540"/>
        <w:jc w:val="both"/>
        <w:rPr>
          <w:sz w:val="28"/>
          <w:szCs w:val="28"/>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4977"/>
        <w:gridCol w:w="3483"/>
      </w:tblGrid>
      <w:tr w:rsidR="00CC7467" w:rsidRPr="00B71970" w:rsidTr="00E15F8F">
        <w:tc>
          <w:tcPr>
            <w:tcW w:w="1686"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jc w:val="center"/>
              <w:rPr>
                <w:b/>
                <w:bCs/>
                <w:sz w:val="20"/>
                <w:szCs w:val="20"/>
              </w:rPr>
            </w:pPr>
            <w:r w:rsidRPr="00B71970">
              <w:rPr>
                <w:b/>
                <w:bCs/>
                <w:sz w:val="20"/>
                <w:szCs w:val="20"/>
              </w:rPr>
              <w:t>Вид помещений</w:t>
            </w:r>
          </w:p>
        </w:tc>
        <w:tc>
          <w:tcPr>
            <w:tcW w:w="4977"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jc w:val="center"/>
              <w:rPr>
                <w:b/>
                <w:bCs/>
                <w:sz w:val="20"/>
                <w:szCs w:val="20"/>
              </w:rPr>
            </w:pPr>
            <w:r w:rsidRPr="00B71970">
              <w:rPr>
                <w:b/>
                <w:bCs/>
                <w:sz w:val="20"/>
                <w:szCs w:val="20"/>
              </w:rPr>
              <w:t>Оснащение</w:t>
            </w:r>
          </w:p>
        </w:tc>
        <w:tc>
          <w:tcPr>
            <w:tcW w:w="3483"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jc w:val="center"/>
              <w:rPr>
                <w:b/>
                <w:bCs/>
                <w:sz w:val="20"/>
                <w:szCs w:val="20"/>
              </w:rPr>
            </w:pPr>
            <w:r w:rsidRPr="00B71970">
              <w:rPr>
                <w:b/>
                <w:bCs/>
                <w:sz w:val="20"/>
                <w:szCs w:val="20"/>
              </w:rPr>
              <w:t xml:space="preserve">Функциональное </w:t>
            </w:r>
            <w:r>
              <w:rPr>
                <w:b/>
                <w:bCs/>
                <w:sz w:val="20"/>
                <w:szCs w:val="20"/>
              </w:rPr>
              <w:t>назначение</w:t>
            </w:r>
          </w:p>
        </w:tc>
      </w:tr>
      <w:tr w:rsidR="00CC7467" w:rsidRPr="00B71970" w:rsidTr="00E15F8F">
        <w:tc>
          <w:tcPr>
            <w:tcW w:w="1686"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rPr>
                <w:sz w:val="20"/>
                <w:szCs w:val="20"/>
              </w:rPr>
            </w:pPr>
            <w:r w:rsidRPr="00B71970">
              <w:rPr>
                <w:sz w:val="20"/>
                <w:szCs w:val="20"/>
              </w:rPr>
              <w:t>Методический кабинет</w:t>
            </w:r>
          </w:p>
          <w:p w:rsidR="00CC7467" w:rsidRPr="00B71970" w:rsidRDefault="00CC7467" w:rsidP="00CC7467">
            <w:pPr>
              <w:rPr>
                <w:sz w:val="20"/>
                <w:szCs w:val="20"/>
              </w:rPr>
            </w:pPr>
            <w:r w:rsidRPr="00B71970">
              <w:rPr>
                <w:sz w:val="20"/>
                <w:szCs w:val="20"/>
              </w:rPr>
              <w:t xml:space="preserve">(кабинет </w:t>
            </w:r>
            <w:r>
              <w:rPr>
                <w:sz w:val="20"/>
                <w:szCs w:val="20"/>
              </w:rPr>
              <w:t>старшего воспитателя</w:t>
            </w:r>
            <w:r w:rsidRPr="00B71970">
              <w:rPr>
                <w:sz w:val="20"/>
                <w:szCs w:val="20"/>
              </w:rPr>
              <w:t>)</w:t>
            </w:r>
          </w:p>
        </w:tc>
        <w:tc>
          <w:tcPr>
            <w:tcW w:w="4977" w:type="dxa"/>
            <w:tcBorders>
              <w:top w:val="single" w:sz="4" w:space="0" w:color="auto"/>
              <w:left w:val="single" w:sz="4" w:space="0" w:color="auto"/>
              <w:bottom w:val="single" w:sz="4" w:space="0" w:color="auto"/>
              <w:right w:val="single" w:sz="4" w:space="0" w:color="auto"/>
            </w:tcBorders>
          </w:tcPr>
          <w:p w:rsidR="00CC7467" w:rsidRPr="006B6BEA" w:rsidRDefault="00CC7467" w:rsidP="00CC7467">
            <w:pPr>
              <w:ind w:left="65"/>
              <w:jc w:val="both"/>
              <w:rPr>
                <w:sz w:val="20"/>
                <w:szCs w:val="20"/>
              </w:rPr>
            </w:pPr>
            <w:r>
              <w:rPr>
                <w:sz w:val="20"/>
                <w:szCs w:val="20"/>
              </w:rPr>
              <w:t>-б</w:t>
            </w:r>
            <w:r w:rsidRPr="006B6BEA">
              <w:rPr>
                <w:sz w:val="20"/>
                <w:szCs w:val="20"/>
              </w:rPr>
              <w:t>иблиотека педагогической и методической литературы</w:t>
            </w:r>
            <w:r>
              <w:rPr>
                <w:sz w:val="20"/>
                <w:szCs w:val="20"/>
              </w:rPr>
              <w:t>,</w:t>
            </w:r>
          </w:p>
          <w:p w:rsidR="00CC7467" w:rsidRPr="006B6BEA" w:rsidRDefault="00CC7467" w:rsidP="00CC7467">
            <w:pPr>
              <w:ind w:left="65"/>
              <w:jc w:val="both"/>
              <w:rPr>
                <w:sz w:val="20"/>
                <w:szCs w:val="20"/>
              </w:rPr>
            </w:pPr>
            <w:r>
              <w:rPr>
                <w:sz w:val="20"/>
                <w:szCs w:val="20"/>
              </w:rPr>
              <w:t>-б</w:t>
            </w:r>
            <w:r w:rsidRPr="006B6BEA">
              <w:rPr>
                <w:sz w:val="20"/>
                <w:szCs w:val="20"/>
              </w:rPr>
              <w:t>иблиотека периодических изданий</w:t>
            </w:r>
            <w:r>
              <w:rPr>
                <w:sz w:val="20"/>
                <w:szCs w:val="20"/>
              </w:rPr>
              <w:t>,</w:t>
            </w:r>
          </w:p>
          <w:p w:rsidR="00CC7467" w:rsidRPr="006B6BEA" w:rsidRDefault="00CC7467" w:rsidP="00CC7467">
            <w:pPr>
              <w:ind w:left="65"/>
              <w:jc w:val="both"/>
              <w:rPr>
                <w:sz w:val="20"/>
                <w:szCs w:val="20"/>
              </w:rPr>
            </w:pPr>
            <w:r>
              <w:rPr>
                <w:sz w:val="20"/>
                <w:szCs w:val="20"/>
              </w:rPr>
              <w:t>- п</w:t>
            </w:r>
            <w:r w:rsidRPr="006B6BEA">
              <w:rPr>
                <w:sz w:val="20"/>
                <w:szCs w:val="20"/>
              </w:rPr>
              <w:t>особия для занятий</w:t>
            </w:r>
            <w:r>
              <w:rPr>
                <w:sz w:val="20"/>
                <w:szCs w:val="20"/>
              </w:rPr>
              <w:t>,</w:t>
            </w:r>
          </w:p>
          <w:p w:rsidR="00CC7467" w:rsidRPr="006B6BEA" w:rsidRDefault="00CC7467" w:rsidP="00CC7467">
            <w:pPr>
              <w:ind w:left="65"/>
              <w:jc w:val="both"/>
              <w:rPr>
                <w:sz w:val="20"/>
                <w:szCs w:val="20"/>
              </w:rPr>
            </w:pPr>
            <w:r>
              <w:rPr>
                <w:sz w:val="20"/>
                <w:szCs w:val="20"/>
              </w:rPr>
              <w:t>-о</w:t>
            </w:r>
            <w:r w:rsidRPr="006B6BEA">
              <w:rPr>
                <w:sz w:val="20"/>
                <w:szCs w:val="20"/>
              </w:rPr>
              <w:t>пыт работы педагогов</w:t>
            </w:r>
            <w:r>
              <w:rPr>
                <w:sz w:val="20"/>
                <w:szCs w:val="20"/>
              </w:rPr>
              <w:t>,</w:t>
            </w:r>
          </w:p>
          <w:p w:rsidR="00CC7467" w:rsidRPr="006B6BEA" w:rsidRDefault="00CC7467" w:rsidP="00CC7467">
            <w:pPr>
              <w:ind w:left="65"/>
              <w:jc w:val="both"/>
              <w:rPr>
                <w:sz w:val="20"/>
                <w:szCs w:val="20"/>
              </w:rPr>
            </w:pPr>
            <w:r>
              <w:rPr>
                <w:sz w:val="20"/>
                <w:szCs w:val="20"/>
              </w:rPr>
              <w:t>-м</w:t>
            </w:r>
            <w:r w:rsidRPr="006B6BEA">
              <w:rPr>
                <w:sz w:val="20"/>
                <w:szCs w:val="20"/>
              </w:rPr>
              <w:t>атериалы консультаций, семинаров, семинаров – практикумов</w:t>
            </w:r>
          </w:p>
          <w:p w:rsidR="00CC7467" w:rsidRPr="006B6BEA" w:rsidRDefault="00CC7467" w:rsidP="00CC7467">
            <w:pPr>
              <w:ind w:left="65"/>
              <w:jc w:val="both"/>
              <w:rPr>
                <w:sz w:val="20"/>
                <w:szCs w:val="20"/>
              </w:rPr>
            </w:pPr>
            <w:r>
              <w:rPr>
                <w:sz w:val="20"/>
                <w:szCs w:val="20"/>
              </w:rPr>
              <w:t>-д</w:t>
            </w:r>
            <w:r w:rsidRPr="006B6BEA">
              <w:rPr>
                <w:sz w:val="20"/>
                <w:szCs w:val="20"/>
              </w:rPr>
              <w:t>емонстрационный, раздаточный материал для занятий с детьми</w:t>
            </w:r>
            <w:r>
              <w:rPr>
                <w:sz w:val="20"/>
                <w:szCs w:val="20"/>
              </w:rPr>
              <w:t>,</w:t>
            </w:r>
          </w:p>
          <w:p w:rsidR="00CC7467" w:rsidRPr="00B71970" w:rsidRDefault="00CC7467" w:rsidP="00CC7467">
            <w:pPr>
              <w:ind w:left="65"/>
              <w:jc w:val="both"/>
              <w:rPr>
                <w:sz w:val="20"/>
                <w:szCs w:val="20"/>
              </w:rPr>
            </w:pPr>
            <w:r>
              <w:rPr>
                <w:sz w:val="20"/>
                <w:szCs w:val="20"/>
              </w:rPr>
              <w:t>- и</w:t>
            </w:r>
            <w:r w:rsidRPr="006B6BEA">
              <w:rPr>
                <w:sz w:val="20"/>
                <w:szCs w:val="20"/>
              </w:rPr>
              <w:t>ллюстративный материал</w:t>
            </w:r>
            <w:r>
              <w:rPr>
                <w:sz w:val="20"/>
                <w:szCs w:val="20"/>
              </w:rPr>
              <w:t>,</w:t>
            </w:r>
          </w:p>
        </w:tc>
        <w:tc>
          <w:tcPr>
            <w:tcW w:w="3483"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rPr>
                <w:sz w:val="20"/>
                <w:szCs w:val="20"/>
              </w:rPr>
            </w:pPr>
            <w:r w:rsidRPr="00B71970">
              <w:rPr>
                <w:sz w:val="20"/>
                <w:szCs w:val="20"/>
              </w:rPr>
              <w:t>- осуществление методической помощи</w:t>
            </w:r>
          </w:p>
          <w:p w:rsidR="00CC7467" w:rsidRPr="00B71970" w:rsidRDefault="00CC7467" w:rsidP="00CC7467">
            <w:pPr>
              <w:rPr>
                <w:sz w:val="20"/>
                <w:szCs w:val="20"/>
              </w:rPr>
            </w:pPr>
            <w:r w:rsidRPr="00B71970">
              <w:rPr>
                <w:sz w:val="20"/>
                <w:szCs w:val="20"/>
              </w:rPr>
              <w:t>- организация методической работы</w:t>
            </w:r>
          </w:p>
          <w:p w:rsidR="00CC7467" w:rsidRPr="00B71970" w:rsidRDefault="00CC7467" w:rsidP="00CC7467">
            <w:pPr>
              <w:rPr>
                <w:sz w:val="20"/>
                <w:szCs w:val="20"/>
              </w:rPr>
            </w:pPr>
            <w:r w:rsidRPr="00B71970">
              <w:rPr>
                <w:sz w:val="20"/>
                <w:szCs w:val="20"/>
              </w:rPr>
              <w:t>- выставки методических материалов, пособий</w:t>
            </w:r>
          </w:p>
          <w:p w:rsidR="00CC7467" w:rsidRPr="00B71970" w:rsidRDefault="00CC7467" w:rsidP="00CC7467">
            <w:pPr>
              <w:rPr>
                <w:sz w:val="20"/>
                <w:szCs w:val="20"/>
              </w:rPr>
            </w:pPr>
          </w:p>
        </w:tc>
      </w:tr>
      <w:tr w:rsidR="00CC7467" w:rsidRPr="00B71970" w:rsidTr="00E15F8F">
        <w:tc>
          <w:tcPr>
            <w:tcW w:w="1686"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rPr>
                <w:sz w:val="20"/>
                <w:szCs w:val="20"/>
              </w:rPr>
            </w:pPr>
            <w:r w:rsidRPr="00B71970">
              <w:rPr>
                <w:sz w:val="20"/>
                <w:szCs w:val="20"/>
              </w:rPr>
              <w:t xml:space="preserve">Музыкальный </w:t>
            </w:r>
            <w:r>
              <w:rPr>
                <w:sz w:val="20"/>
                <w:szCs w:val="20"/>
              </w:rPr>
              <w:t xml:space="preserve"> зал </w:t>
            </w:r>
          </w:p>
        </w:tc>
        <w:tc>
          <w:tcPr>
            <w:tcW w:w="4977"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rPr>
                <w:sz w:val="20"/>
                <w:szCs w:val="20"/>
              </w:rPr>
            </w:pPr>
            <w:r w:rsidRPr="00B71970">
              <w:rPr>
                <w:sz w:val="20"/>
                <w:szCs w:val="20"/>
              </w:rPr>
              <w:t>- фортепиано</w:t>
            </w:r>
            <w:r>
              <w:rPr>
                <w:sz w:val="20"/>
                <w:szCs w:val="20"/>
              </w:rPr>
              <w:t>,</w:t>
            </w:r>
          </w:p>
          <w:p w:rsidR="00CC7467" w:rsidRPr="00B71970" w:rsidRDefault="00CC7467" w:rsidP="00CC7467">
            <w:pPr>
              <w:rPr>
                <w:sz w:val="20"/>
                <w:szCs w:val="20"/>
              </w:rPr>
            </w:pPr>
            <w:r w:rsidRPr="00B71970">
              <w:rPr>
                <w:sz w:val="20"/>
                <w:szCs w:val="20"/>
              </w:rPr>
              <w:t>- сборники музыкальных произведений по программе</w:t>
            </w:r>
            <w:r>
              <w:rPr>
                <w:sz w:val="20"/>
                <w:szCs w:val="20"/>
              </w:rPr>
              <w:t xml:space="preserve">, </w:t>
            </w:r>
          </w:p>
          <w:p w:rsidR="00CC7467" w:rsidRPr="00B71970" w:rsidRDefault="00CC7467" w:rsidP="00CC7467">
            <w:pPr>
              <w:rPr>
                <w:sz w:val="20"/>
                <w:szCs w:val="20"/>
              </w:rPr>
            </w:pPr>
            <w:r w:rsidRPr="00B71970">
              <w:rPr>
                <w:sz w:val="20"/>
                <w:szCs w:val="20"/>
              </w:rPr>
              <w:t>- пособия для проведения музыкальных занятий</w:t>
            </w:r>
            <w:r>
              <w:rPr>
                <w:sz w:val="20"/>
                <w:szCs w:val="20"/>
              </w:rPr>
              <w:t xml:space="preserve">, </w:t>
            </w:r>
          </w:p>
          <w:p w:rsidR="00CC7467" w:rsidRPr="00B71970" w:rsidRDefault="00CC7467" w:rsidP="00CC7467">
            <w:pPr>
              <w:rPr>
                <w:sz w:val="20"/>
                <w:szCs w:val="20"/>
              </w:rPr>
            </w:pPr>
            <w:r w:rsidRPr="00B71970">
              <w:rPr>
                <w:sz w:val="20"/>
                <w:szCs w:val="20"/>
              </w:rPr>
              <w:t xml:space="preserve">- мелкое физкультурное </w:t>
            </w:r>
          </w:p>
        </w:tc>
        <w:tc>
          <w:tcPr>
            <w:tcW w:w="3483"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rPr>
                <w:sz w:val="20"/>
                <w:szCs w:val="20"/>
              </w:rPr>
            </w:pPr>
            <w:r w:rsidRPr="00B71970">
              <w:rPr>
                <w:sz w:val="20"/>
                <w:szCs w:val="20"/>
              </w:rPr>
              <w:t>- занятия по музыкальному воспитанию</w:t>
            </w:r>
          </w:p>
          <w:p w:rsidR="00CC7467" w:rsidRPr="00B71970" w:rsidRDefault="00CC7467" w:rsidP="00CC7467">
            <w:pPr>
              <w:rPr>
                <w:sz w:val="20"/>
                <w:szCs w:val="20"/>
              </w:rPr>
            </w:pPr>
            <w:r w:rsidRPr="00B71970">
              <w:rPr>
                <w:sz w:val="20"/>
                <w:szCs w:val="20"/>
              </w:rPr>
              <w:t>- тематические досуги, праздники, развлечения</w:t>
            </w:r>
          </w:p>
          <w:p w:rsidR="00CC7467" w:rsidRPr="00B71970" w:rsidRDefault="00CC7467" w:rsidP="00CC7467">
            <w:pPr>
              <w:rPr>
                <w:sz w:val="20"/>
                <w:szCs w:val="20"/>
              </w:rPr>
            </w:pPr>
            <w:r w:rsidRPr="00B71970">
              <w:rPr>
                <w:sz w:val="20"/>
                <w:szCs w:val="20"/>
              </w:rPr>
              <w:t>- тренинги, релаксационные занятия с воспитателями</w:t>
            </w:r>
            <w:r>
              <w:rPr>
                <w:sz w:val="20"/>
                <w:szCs w:val="20"/>
              </w:rPr>
              <w:t xml:space="preserve"> и родителями</w:t>
            </w:r>
          </w:p>
        </w:tc>
      </w:tr>
      <w:tr w:rsidR="00CC7467" w:rsidRPr="00B71970" w:rsidTr="00E15F8F">
        <w:tc>
          <w:tcPr>
            <w:tcW w:w="1686"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rPr>
                <w:sz w:val="20"/>
                <w:szCs w:val="20"/>
              </w:rPr>
            </w:pPr>
            <w:r>
              <w:rPr>
                <w:sz w:val="20"/>
                <w:szCs w:val="20"/>
              </w:rPr>
              <w:t>Физкультурный</w:t>
            </w:r>
            <w:r w:rsidRPr="00B71970">
              <w:rPr>
                <w:sz w:val="20"/>
                <w:szCs w:val="20"/>
              </w:rPr>
              <w:t xml:space="preserve"> зал</w:t>
            </w:r>
            <w:r>
              <w:rPr>
                <w:sz w:val="20"/>
                <w:szCs w:val="20"/>
              </w:rPr>
              <w:t xml:space="preserve"> </w:t>
            </w:r>
          </w:p>
        </w:tc>
        <w:tc>
          <w:tcPr>
            <w:tcW w:w="4977" w:type="dxa"/>
            <w:tcBorders>
              <w:top w:val="single" w:sz="4" w:space="0" w:color="auto"/>
              <w:left w:val="single" w:sz="4" w:space="0" w:color="auto"/>
              <w:bottom w:val="single" w:sz="4" w:space="0" w:color="auto"/>
              <w:right w:val="single" w:sz="4" w:space="0" w:color="auto"/>
            </w:tcBorders>
          </w:tcPr>
          <w:p w:rsidR="00CC7467" w:rsidRPr="006B6BEA" w:rsidRDefault="00CC7467" w:rsidP="00CC7467">
            <w:pPr>
              <w:jc w:val="both"/>
              <w:rPr>
                <w:sz w:val="20"/>
                <w:szCs w:val="20"/>
              </w:rPr>
            </w:pPr>
            <w:r>
              <w:rPr>
                <w:sz w:val="20"/>
                <w:szCs w:val="20"/>
              </w:rPr>
              <w:t>- с</w:t>
            </w:r>
            <w:r w:rsidRPr="006B6BEA">
              <w:rPr>
                <w:sz w:val="20"/>
                <w:szCs w:val="20"/>
              </w:rPr>
              <w:t>портивное оборудование для прыжков, метания, лазания</w:t>
            </w:r>
          </w:p>
          <w:p w:rsidR="00CC7467" w:rsidRDefault="00CC7467" w:rsidP="00CC7467">
            <w:pPr>
              <w:rPr>
                <w:sz w:val="20"/>
                <w:szCs w:val="20"/>
              </w:rPr>
            </w:pPr>
            <w:r w:rsidRPr="006B6BEA">
              <w:rPr>
                <w:sz w:val="20"/>
                <w:szCs w:val="20"/>
              </w:rPr>
              <w:t>магнитофон</w:t>
            </w:r>
            <w:r>
              <w:rPr>
                <w:sz w:val="20"/>
                <w:szCs w:val="20"/>
              </w:rPr>
              <w:t>,</w:t>
            </w:r>
          </w:p>
          <w:p w:rsidR="00CC7467" w:rsidRDefault="00CC7467" w:rsidP="00CC7467">
            <w:pPr>
              <w:rPr>
                <w:sz w:val="20"/>
                <w:szCs w:val="20"/>
              </w:rPr>
            </w:pPr>
            <w:r>
              <w:rPr>
                <w:sz w:val="20"/>
                <w:szCs w:val="20"/>
              </w:rPr>
              <w:t>-</w:t>
            </w:r>
            <w:r w:rsidRPr="00B71970">
              <w:rPr>
                <w:sz w:val="20"/>
                <w:szCs w:val="20"/>
              </w:rPr>
              <w:t xml:space="preserve"> оборудование для проведения общеразвивающих упражнений с предметами</w:t>
            </w:r>
          </w:p>
          <w:p w:rsidR="00CC7467" w:rsidRDefault="00CC7467" w:rsidP="00CC7467">
            <w:pPr>
              <w:rPr>
                <w:sz w:val="20"/>
                <w:szCs w:val="20"/>
              </w:rPr>
            </w:pPr>
            <w:r>
              <w:rPr>
                <w:sz w:val="20"/>
                <w:szCs w:val="20"/>
              </w:rPr>
              <w:t>- гимнастическая стенка,</w:t>
            </w:r>
          </w:p>
          <w:p w:rsidR="00CC7467" w:rsidRDefault="00CC7467" w:rsidP="00CC7467">
            <w:pPr>
              <w:rPr>
                <w:sz w:val="20"/>
                <w:szCs w:val="20"/>
              </w:rPr>
            </w:pPr>
            <w:r>
              <w:rPr>
                <w:sz w:val="20"/>
                <w:szCs w:val="20"/>
              </w:rPr>
              <w:t>-спортивные тренажеры «Беговая дорожка», «Батут»,</w:t>
            </w:r>
          </w:p>
          <w:p w:rsidR="00CC7467" w:rsidRDefault="00CC7467" w:rsidP="00CC7467">
            <w:pPr>
              <w:rPr>
                <w:sz w:val="20"/>
                <w:szCs w:val="20"/>
              </w:rPr>
            </w:pPr>
            <w:r>
              <w:rPr>
                <w:sz w:val="20"/>
                <w:szCs w:val="20"/>
              </w:rPr>
              <w:t>- шкафы,</w:t>
            </w:r>
          </w:p>
          <w:p w:rsidR="00CC7467" w:rsidRPr="00B71970" w:rsidRDefault="00CC7467" w:rsidP="00CC7467">
            <w:pPr>
              <w:rPr>
                <w:sz w:val="20"/>
                <w:szCs w:val="20"/>
              </w:rPr>
            </w:pPr>
            <w:r>
              <w:rPr>
                <w:sz w:val="20"/>
                <w:szCs w:val="20"/>
              </w:rPr>
              <w:t>- шумовые инструменты, магнитофон, фортепиано</w:t>
            </w:r>
          </w:p>
        </w:tc>
        <w:tc>
          <w:tcPr>
            <w:tcW w:w="3483"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rPr>
                <w:sz w:val="20"/>
                <w:szCs w:val="20"/>
              </w:rPr>
            </w:pPr>
            <w:r w:rsidRPr="00B71970">
              <w:rPr>
                <w:sz w:val="20"/>
                <w:szCs w:val="20"/>
              </w:rPr>
              <w:t>- занятия по физическому воспитанию</w:t>
            </w:r>
          </w:p>
          <w:p w:rsidR="00CC7467" w:rsidRPr="00B71970" w:rsidRDefault="00CC7467" w:rsidP="00CC7467">
            <w:pPr>
              <w:rPr>
                <w:sz w:val="20"/>
                <w:szCs w:val="20"/>
              </w:rPr>
            </w:pPr>
            <w:r w:rsidRPr="00B71970">
              <w:rPr>
                <w:sz w:val="20"/>
                <w:szCs w:val="20"/>
              </w:rPr>
              <w:t>- утренняя гимнастика</w:t>
            </w:r>
          </w:p>
          <w:p w:rsidR="00CC7467" w:rsidRPr="00B71970" w:rsidRDefault="00CC7467" w:rsidP="00CC7467">
            <w:pPr>
              <w:rPr>
                <w:sz w:val="20"/>
                <w:szCs w:val="20"/>
              </w:rPr>
            </w:pPr>
            <w:r w:rsidRPr="00B71970">
              <w:rPr>
                <w:sz w:val="20"/>
                <w:szCs w:val="20"/>
              </w:rPr>
              <w:t>- индивидуальные занятия</w:t>
            </w:r>
          </w:p>
          <w:p w:rsidR="00CC7467" w:rsidRDefault="00CC7467" w:rsidP="00CC7467">
            <w:pPr>
              <w:rPr>
                <w:sz w:val="20"/>
                <w:szCs w:val="20"/>
              </w:rPr>
            </w:pPr>
            <w:r>
              <w:rPr>
                <w:sz w:val="20"/>
                <w:szCs w:val="20"/>
              </w:rPr>
              <w:t xml:space="preserve"> - спортивные досуги</w:t>
            </w:r>
          </w:p>
          <w:p w:rsidR="00CC7467" w:rsidRDefault="00CC7467" w:rsidP="00CC7467">
            <w:pPr>
              <w:rPr>
                <w:sz w:val="20"/>
                <w:szCs w:val="20"/>
              </w:rPr>
            </w:pPr>
            <w:r>
              <w:rPr>
                <w:sz w:val="20"/>
                <w:szCs w:val="20"/>
              </w:rPr>
              <w:t>-развлечения, праздники</w:t>
            </w:r>
          </w:p>
          <w:p w:rsidR="00CC7467" w:rsidRPr="00B71970" w:rsidRDefault="00CC7467" w:rsidP="00CC7467">
            <w:pPr>
              <w:rPr>
                <w:sz w:val="20"/>
                <w:szCs w:val="20"/>
              </w:rPr>
            </w:pPr>
            <w:r>
              <w:rPr>
                <w:sz w:val="20"/>
                <w:szCs w:val="20"/>
              </w:rPr>
              <w:t>-консультативная работа с родителями</w:t>
            </w:r>
          </w:p>
        </w:tc>
      </w:tr>
      <w:tr w:rsidR="00CC7467" w:rsidRPr="00B71970" w:rsidTr="00E15F8F">
        <w:tc>
          <w:tcPr>
            <w:tcW w:w="1686"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rPr>
                <w:sz w:val="20"/>
                <w:szCs w:val="20"/>
              </w:rPr>
            </w:pPr>
            <w:r w:rsidRPr="00B71970">
              <w:rPr>
                <w:sz w:val="20"/>
                <w:szCs w:val="20"/>
              </w:rPr>
              <w:t>Групповые комнаты</w:t>
            </w:r>
          </w:p>
        </w:tc>
        <w:tc>
          <w:tcPr>
            <w:tcW w:w="4977"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rPr>
                <w:sz w:val="20"/>
                <w:szCs w:val="20"/>
              </w:rPr>
            </w:pPr>
            <w:r w:rsidRPr="00B71970">
              <w:rPr>
                <w:sz w:val="20"/>
                <w:szCs w:val="20"/>
              </w:rPr>
              <w:t>- столы, стулья для проведения занятий, приёма пищи</w:t>
            </w:r>
          </w:p>
          <w:p w:rsidR="00CC7467" w:rsidRPr="00B71970" w:rsidRDefault="00CC7467" w:rsidP="00CC7467">
            <w:pPr>
              <w:rPr>
                <w:sz w:val="20"/>
                <w:szCs w:val="20"/>
              </w:rPr>
            </w:pPr>
            <w:r w:rsidRPr="00B71970">
              <w:rPr>
                <w:sz w:val="20"/>
                <w:szCs w:val="20"/>
              </w:rPr>
              <w:t>- шкафы для пособий</w:t>
            </w:r>
          </w:p>
          <w:p w:rsidR="00CC7467" w:rsidRPr="00B71970" w:rsidRDefault="00CC7467" w:rsidP="00CC7467">
            <w:pPr>
              <w:rPr>
                <w:sz w:val="20"/>
                <w:szCs w:val="20"/>
              </w:rPr>
            </w:pPr>
            <w:r w:rsidRPr="00B71970">
              <w:rPr>
                <w:sz w:val="20"/>
                <w:szCs w:val="20"/>
              </w:rPr>
              <w:t>- материалы для занятий</w:t>
            </w:r>
          </w:p>
          <w:p w:rsidR="00CC7467" w:rsidRPr="00B71970" w:rsidRDefault="00CC7467" w:rsidP="00CC7467">
            <w:pPr>
              <w:rPr>
                <w:sz w:val="20"/>
                <w:szCs w:val="20"/>
              </w:rPr>
            </w:pPr>
            <w:r w:rsidRPr="00B71970">
              <w:rPr>
                <w:sz w:val="20"/>
                <w:szCs w:val="20"/>
              </w:rPr>
              <w:t>- пособия, игры</w:t>
            </w:r>
          </w:p>
          <w:p w:rsidR="00CC7467" w:rsidRPr="00B71970" w:rsidRDefault="00CC7467" w:rsidP="00CC7467">
            <w:pPr>
              <w:rPr>
                <w:sz w:val="20"/>
                <w:szCs w:val="20"/>
              </w:rPr>
            </w:pPr>
            <w:r w:rsidRPr="00B71970">
              <w:rPr>
                <w:sz w:val="20"/>
                <w:szCs w:val="20"/>
              </w:rPr>
              <w:t>- методическая и детская литература</w:t>
            </w:r>
          </w:p>
          <w:p w:rsidR="00CC7467" w:rsidRPr="00B71970" w:rsidRDefault="00CC7467" w:rsidP="00CC7467">
            <w:pPr>
              <w:rPr>
                <w:sz w:val="20"/>
                <w:szCs w:val="20"/>
              </w:rPr>
            </w:pPr>
            <w:r w:rsidRPr="00B71970">
              <w:rPr>
                <w:sz w:val="20"/>
                <w:szCs w:val="20"/>
              </w:rPr>
              <w:t xml:space="preserve">- игровые уголки </w:t>
            </w:r>
          </w:p>
        </w:tc>
        <w:tc>
          <w:tcPr>
            <w:tcW w:w="3483"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rPr>
                <w:sz w:val="20"/>
                <w:szCs w:val="20"/>
              </w:rPr>
            </w:pPr>
            <w:r w:rsidRPr="00B71970">
              <w:rPr>
                <w:sz w:val="20"/>
                <w:szCs w:val="20"/>
              </w:rPr>
              <w:t>- проведение режимных процессов</w:t>
            </w:r>
          </w:p>
          <w:p w:rsidR="00CC7467" w:rsidRPr="00B71970" w:rsidRDefault="00CC7467" w:rsidP="00CC7467">
            <w:pPr>
              <w:rPr>
                <w:sz w:val="20"/>
                <w:szCs w:val="20"/>
              </w:rPr>
            </w:pPr>
            <w:r w:rsidRPr="00B71970">
              <w:rPr>
                <w:sz w:val="20"/>
                <w:szCs w:val="20"/>
              </w:rPr>
              <w:t xml:space="preserve">- </w:t>
            </w:r>
            <w:r>
              <w:rPr>
                <w:sz w:val="20"/>
                <w:szCs w:val="20"/>
              </w:rPr>
              <w:t>организованной образовательной деятельности</w:t>
            </w:r>
          </w:p>
          <w:p w:rsidR="00CC7467" w:rsidRPr="00B71970" w:rsidRDefault="00CC7467" w:rsidP="00CC7467">
            <w:pPr>
              <w:rPr>
                <w:sz w:val="20"/>
                <w:szCs w:val="20"/>
              </w:rPr>
            </w:pPr>
            <w:r w:rsidRPr="00B71970">
              <w:rPr>
                <w:sz w:val="20"/>
                <w:szCs w:val="20"/>
              </w:rPr>
              <w:t>- игры</w:t>
            </w:r>
          </w:p>
          <w:p w:rsidR="00CC7467" w:rsidRPr="00B71970" w:rsidRDefault="00CC7467" w:rsidP="00CC7467">
            <w:pPr>
              <w:rPr>
                <w:sz w:val="20"/>
                <w:szCs w:val="20"/>
              </w:rPr>
            </w:pPr>
            <w:r w:rsidRPr="00B71970">
              <w:rPr>
                <w:sz w:val="20"/>
                <w:szCs w:val="20"/>
              </w:rPr>
              <w:t>- самостоятельная деятельность детей</w:t>
            </w:r>
          </w:p>
        </w:tc>
      </w:tr>
      <w:tr w:rsidR="00CC7467" w:rsidRPr="00B71970" w:rsidTr="00E15F8F">
        <w:tc>
          <w:tcPr>
            <w:tcW w:w="1686"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rPr>
                <w:sz w:val="20"/>
                <w:szCs w:val="20"/>
              </w:rPr>
            </w:pPr>
            <w:r w:rsidRPr="00B71970">
              <w:rPr>
                <w:sz w:val="20"/>
                <w:szCs w:val="20"/>
              </w:rPr>
              <w:t>Спальные помещения</w:t>
            </w:r>
          </w:p>
        </w:tc>
        <w:tc>
          <w:tcPr>
            <w:tcW w:w="4977"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rPr>
                <w:sz w:val="20"/>
                <w:szCs w:val="20"/>
              </w:rPr>
            </w:pPr>
            <w:r w:rsidRPr="00B71970">
              <w:rPr>
                <w:sz w:val="20"/>
                <w:szCs w:val="20"/>
              </w:rPr>
              <w:t>- кровати</w:t>
            </w:r>
          </w:p>
          <w:p w:rsidR="00CC7467" w:rsidRPr="00B71970" w:rsidRDefault="00CC7467" w:rsidP="00CC7467">
            <w:pPr>
              <w:rPr>
                <w:sz w:val="20"/>
                <w:szCs w:val="20"/>
              </w:rPr>
            </w:pPr>
            <w:r w:rsidRPr="00B71970">
              <w:rPr>
                <w:sz w:val="20"/>
                <w:szCs w:val="20"/>
              </w:rPr>
              <w:t>- стол</w:t>
            </w:r>
            <w:r>
              <w:rPr>
                <w:sz w:val="20"/>
                <w:szCs w:val="20"/>
              </w:rPr>
              <w:t>, стул</w:t>
            </w:r>
          </w:p>
        </w:tc>
        <w:tc>
          <w:tcPr>
            <w:tcW w:w="3483"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rPr>
                <w:sz w:val="20"/>
                <w:szCs w:val="20"/>
              </w:rPr>
            </w:pPr>
            <w:r w:rsidRPr="00B71970">
              <w:rPr>
                <w:sz w:val="20"/>
                <w:szCs w:val="20"/>
              </w:rPr>
              <w:t xml:space="preserve">- </w:t>
            </w:r>
            <w:r>
              <w:rPr>
                <w:sz w:val="20"/>
                <w:szCs w:val="20"/>
              </w:rPr>
              <w:t>организация дневного сна воспитанников</w:t>
            </w:r>
          </w:p>
        </w:tc>
      </w:tr>
      <w:tr w:rsidR="00CC7467" w:rsidRPr="00B71970" w:rsidTr="00E15F8F">
        <w:trPr>
          <w:trHeight w:val="920"/>
        </w:trPr>
        <w:tc>
          <w:tcPr>
            <w:tcW w:w="1686" w:type="dxa"/>
            <w:vMerge w:val="restart"/>
            <w:tcBorders>
              <w:top w:val="single" w:sz="4" w:space="0" w:color="auto"/>
              <w:left w:val="single" w:sz="4" w:space="0" w:color="auto"/>
              <w:right w:val="single" w:sz="4" w:space="0" w:color="auto"/>
            </w:tcBorders>
          </w:tcPr>
          <w:p w:rsidR="00CC7467" w:rsidRPr="00B71970" w:rsidRDefault="00CC7467" w:rsidP="00CC7467">
            <w:pPr>
              <w:rPr>
                <w:sz w:val="20"/>
                <w:szCs w:val="20"/>
              </w:rPr>
            </w:pPr>
            <w:r w:rsidRPr="00B71970">
              <w:rPr>
                <w:sz w:val="20"/>
                <w:szCs w:val="20"/>
              </w:rPr>
              <w:t>Медицинский кабинет</w:t>
            </w:r>
          </w:p>
        </w:tc>
        <w:tc>
          <w:tcPr>
            <w:tcW w:w="4977" w:type="dxa"/>
            <w:tcBorders>
              <w:top w:val="single" w:sz="4" w:space="0" w:color="auto"/>
              <w:left w:val="single" w:sz="4" w:space="0" w:color="auto"/>
              <w:bottom w:val="single" w:sz="4" w:space="0" w:color="auto"/>
              <w:right w:val="single" w:sz="4" w:space="0" w:color="auto"/>
            </w:tcBorders>
          </w:tcPr>
          <w:p w:rsidR="00CC7467" w:rsidRDefault="00CC7467" w:rsidP="00CC7467">
            <w:pPr>
              <w:rPr>
                <w:b/>
                <w:sz w:val="20"/>
                <w:szCs w:val="20"/>
              </w:rPr>
            </w:pPr>
            <w:r>
              <w:rPr>
                <w:b/>
                <w:sz w:val="20"/>
                <w:szCs w:val="20"/>
              </w:rPr>
              <w:t>П</w:t>
            </w:r>
            <w:r w:rsidRPr="00132B3A">
              <w:rPr>
                <w:b/>
                <w:sz w:val="20"/>
                <w:szCs w:val="20"/>
              </w:rPr>
              <w:t>роцедурная</w:t>
            </w:r>
          </w:p>
          <w:p w:rsidR="00CC7467" w:rsidRDefault="00CC7467" w:rsidP="00CC7467">
            <w:pPr>
              <w:rPr>
                <w:sz w:val="20"/>
                <w:szCs w:val="20"/>
              </w:rPr>
            </w:pPr>
            <w:r w:rsidRPr="00132B3A">
              <w:rPr>
                <w:sz w:val="20"/>
                <w:szCs w:val="20"/>
              </w:rPr>
              <w:t>-кушетка,</w:t>
            </w:r>
          </w:p>
          <w:p w:rsidR="00CC7467" w:rsidRDefault="00CC7467" w:rsidP="00CC7467">
            <w:pPr>
              <w:rPr>
                <w:sz w:val="20"/>
                <w:szCs w:val="20"/>
              </w:rPr>
            </w:pPr>
            <w:r>
              <w:rPr>
                <w:sz w:val="20"/>
                <w:szCs w:val="20"/>
              </w:rPr>
              <w:t>-</w:t>
            </w:r>
            <w:r w:rsidRPr="00132B3A">
              <w:rPr>
                <w:sz w:val="20"/>
                <w:szCs w:val="20"/>
              </w:rPr>
              <w:t>стол,</w:t>
            </w:r>
            <w:r>
              <w:rPr>
                <w:sz w:val="20"/>
                <w:szCs w:val="20"/>
              </w:rPr>
              <w:t xml:space="preserve"> стулья, шкаф,</w:t>
            </w:r>
          </w:p>
          <w:p w:rsidR="00CC7467" w:rsidRPr="00132B3A" w:rsidRDefault="00CC7467" w:rsidP="00CC7467">
            <w:pPr>
              <w:rPr>
                <w:sz w:val="20"/>
                <w:szCs w:val="20"/>
              </w:rPr>
            </w:pPr>
            <w:r>
              <w:rPr>
                <w:sz w:val="20"/>
                <w:szCs w:val="20"/>
              </w:rPr>
              <w:t>-раковина</w:t>
            </w:r>
          </w:p>
        </w:tc>
        <w:tc>
          <w:tcPr>
            <w:tcW w:w="3483" w:type="dxa"/>
            <w:vMerge w:val="restart"/>
            <w:tcBorders>
              <w:top w:val="single" w:sz="4" w:space="0" w:color="auto"/>
              <w:left w:val="single" w:sz="4" w:space="0" w:color="auto"/>
              <w:right w:val="single" w:sz="4" w:space="0" w:color="auto"/>
            </w:tcBorders>
          </w:tcPr>
          <w:p w:rsidR="00CC7467" w:rsidRPr="00B71970" w:rsidRDefault="00CC7467" w:rsidP="00CC7467">
            <w:pPr>
              <w:rPr>
                <w:sz w:val="20"/>
                <w:szCs w:val="20"/>
              </w:rPr>
            </w:pPr>
            <w:r w:rsidRPr="00B71970">
              <w:rPr>
                <w:sz w:val="20"/>
                <w:szCs w:val="20"/>
              </w:rPr>
              <w:t>-организация профосмотров</w:t>
            </w:r>
            <w:r>
              <w:rPr>
                <w:sz w:val="20"/>
                <w:szCs w:val="20"/>
              </w:rPr>
              <w:t>,</w:t>
            </w:r>
          </w:p>
          <w:p w:rsidR="00CC7467" w:rsidRPr="00B71970" w:rsidRDefault="00CC7467" w:rsidP="00CC7467">
            <w:pPr>
              <w:rPr>
                <w:sz w:val="20"/>
                <w:szCs w:val="20"/>
              </w:rPr>
            </w:pPr>
            <w:r w:rsidRPr="00B71970">
              <w:rPr>
                <w:sz w:val="20"/>
                <w:szCs w:val="20"/>
              </w:rPr>
              <w:t>-организация профпрививок</w:t>
            </w:r>
            <w:r>
              <w:rPr>
                <w:sz w:val="20"/>
                <w:szCs w:val="20"/>
              </w:rPr>
              <w:t>,</w:t>
            </w:r>
          </w:p>
          <w:p w:rsidR="00CC7467" w:rsidRDefault="00CC7467" w:rsidP="00CC7467">
            <w:pPr>
              <w:rPr>
                <w:sz w:val="20"/>
                <w:szCs w:val="20"/>
              </w:rPr>
            </w:pPr>
            <w:r w:rsidRPr="00B71970">
              <w:rPr>
                <w:sz w:val="20"/>
                <w:szCs w:val="20"/>
              </w:rPr>
              <w:t>-оказание первой медицинской помощи</w:t>
            </w:r>
            <w:r>
              <w:rPr>
                <w:sz w:val="20"/>
                <w:szCs w:val="20"/>
              </w:rPr>
              <w:t>,</w:t>
            </w:r>
          </w:p>
          <w:p w:rsidR="00CC7467" w:rsidRPr="00B71970" w:rsidRDefault="00CC7467" w:rsidP="00CC7467">
            <w:pPr>
              <w:rPr>
                <w:sz w:val="20"/>
                <w:szCs w:val="20"/>
              </w:rPr>
            </w:pPr>
            <w:r>
              <w:rPr>
                <w:sz w:val="20"/>
                <w:szCs w:val="20"/>
              </w:rPr>
              <w:t xml:space="preserve"> - организация просветительской работы с  сотрудниками образовательного учреждения</w:t>
            </w:r>
          </w:p>
          <w:p w:rsidR="00CC7467" w:rsidRPr="00B71970" w:rsidRDefault="00CC7467" w:rsidP="00CC7467">
            <w:pPr>
              <w:rPr>
                <w:sz w:val="20"/>
                <w:szCs w:val="20"/>
              </w:rPr>
            </w:pPr>
          </w:p>
          <w:p w:rsidR="00CC7467" w:rsidRPr="00B71970" w:rsidRDefault="00CC7467" w:rsidP="00CC7467">
            <w:pPr>
              <w:rPr>
                <w:sz w:val="20"/>
                <w:szCs w:val="20"/>
              </w:rPr>
            </w:pPr>
          </w:p>
        </w:tc>
      </w:tr>
      <w:tr w:rsidR="00CC7467" w:rsidRPr="00B71970" w:rsidTr="00E15F8F">
        <w:trPr>
          <w:trHeight w:val="1159"/>
        </w:trPr>
        <w:tc>
          <w:tcPr>
            <w:tcW w:w="1686" w:type="dxa"/>
            <w:vMerge/>
            <w:tcBorders>
              <w:top w:val="single" w:sz="4" w:space="0" w:color="auto"/>
              <w:left w:val="single" w:sz="4" w:space="0" w:color="auto"/>
              <w:right w:val="single" w:sz="4" w:space="0" w:color="auto"/>
            </w:tcBorders>
          </w:tcPr>
          <w:p w:rsidR="00CC7467" w:rsidRPr="00B71970" w:rsidRDefault="00CC7467" w:rsidP="00CC7467">
            <w:pPr>
              <w:rPr>
                <w:sz w:val="20"/>
                <w:szCs w:val="20"/>
              </w:rPr>
            </w:pPr>
          </w:p>
        </w:tc>
        <w:tc>
          <w:tcPr>
            <w:tcW w:w="4977"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ind w:left="360"/>
              <w:jc w:val="center"/>
              <w:rPr>
                <w:b/>
                <w:sz w:val="20"/>
                <w:szCs w:val="20"/>
              </w:rPr>
            </w:pPr>
            <w:r>
              <w:rPr>
                <w:b/>
                <w:sz w:val="20"/>
                <w:szCs w:val="20"/>
              </w:rPr>
              <w:t>Медицинский кабинет</w:t>
            </w:r>
          </w:p>
          <w:p w:rsidR="00CC7467" w:rsidRPr="00B71970" w:rsidRDefault="00CC7467" w:rsidP="00CC7467">
            <w:pPr>
              <w:rPr>
                <w:sz w:val="20"/>
                <w:szCs w:val="20"/>
              </w:rPr>
            </w:pPr>
            <w:r>
              <w:rPr>
                <w:sz w:val="20"/>
                <w:szCs w:val="20"/>
              </w:rPr>
              <w:t>- р</w:t>
            </w:r>
            <w:r w:rsidRPr="00B71970">
              <w:rPr>
                <w:sz w:val="20"/>
                <w:szCs w:val="20"/>
              </w:rPr>
              <w:t>аковина для мытья рук</w:t>
            </w:r>
          </w:p>
          <w:p w:rsidR="00CC7467" w:rsidRPr="00B71970" w:rsidRDefault="00CC7467" w:rsidP="00CC7467">
            <w:pPr>
              <w:rPr>
                <w:sz w:val="20"/>
                <w:szCs w:val="20"/>
              </w:rPr>
            </w:pPr>
            <w:r>
              <w:rPr>
                <w:sz w:val="20"/>
                <w:szCs w:val="20"/>
              </w:rPr>
              <w:t>- к</w:t>
            </w:r>
            <w:r w:rsidRPr="00B71970">
              <w:rPr>
                <w:sz w:val="20"/>
                <w:szCs w:val="20"/>
              </w:rPr>
              <w:t xml:space="preserve">ушетка </w:t>
            </w:r>
            <w:r>
              <w:rPr>
                <w:sz w:val="20"/>
                <w:szCs w:val="20"/>
              </w:rPr>
              <w:t>физиотерапевтическая,</w:t>
            </w:r>
          </w:p>
          <w:p w:rsidR="00CC7467" w:rsidRPr="00B71970" w:rsidRDefault="00CC7467" w:rsidP="00CC7467">
            <w:pPr>
              <w:rPr>
                <w:sz w:val="20"/>
                <w:szCs w:val="20"/>
              </w:rPr>
            </w:pPr>
            <w:r>
              <w:rPr>
                <w:sz w:val="20"/>
                <w:szCs w:val="20"/>
              </w:rPr>
              <w:t>- аппарат УВЧ</w:t>
            </w:r>
          </w:p>
        </w:tc>
        <w:tc>
          <w:tcPr>
            <w:tcW w:w="3483" w:type="dxa"/>
            <w:vMerge/>
            <w:tcBorders>
              <w:left w:val="single" w:sz="4" w:space="0" w:color="auto"/>
              <w:right w:val="single" w:sz="4" w:space="0" w:color="auto"/>
            </w:tcBorders>
          </w:tcPr>
          <w:p w:rsidR="00CC7467" w:rsidRPr="00B71970" w:rsidRDefault="00CC7467" w:rsidP="00CC7467">
            <w:pPr>
              <w:rPr>
                <w:sz w:val="20"/>
                <w:szCs w:val="20"/>
              </w:rPr>
            </w:pPr>
          </w:p>
        </w:tc>
      </w:tr>
      <w:tr w:rsidR="00CC7467" w:rsidRPr="00B71970" w:rsidTr="00E15F8F">
        <w:trPr>
          <w:trHeight w:val="349"/>
        </w:trPr>
        <w:tc>
          <w:tcPr>
            <w:tcW w:w="1686" w:type="dxa"/>
            <w:vMerge/>
            <w:tcBorders>
              <w:left w:val="single" w:sz="4" w:space="0" w:color="auto"/>
              <w:right w:val="single" w:sz="4" w:space="0" w:color="auto"/>
            </w:tcBorders>
          </w:tcPr>
          <w:p w:rsidR="00CC7467" w:rsidRPr="00B71970" w:rsidRDefault="00CC7467" w:rsidP="00CC7467">
            <w:pPr>
              <w:rPr>
                <w:sz w:val="20"/>
                <w:szCs w:val="20"/>
              </w:rPr>
            </w:pPr>
          </w:p>
        </w:tc>
        <w:tc>
          <w:tcPr>
            <w:tcW w:w="4977" w:type="dxa"/>
            <w:tcBorders>
              <w:top w:val="single" w:sz="4" w:space="0" w:color="auto"/>
              <w:left w:val="single" w:sz="4" w:space="0" w:color="auto"/>
              <w:bottom w:val="single" w:sz="4" w:space="0" w:color="auto"/>
              <w:right w:val="single" w:sz="4" w:space="0" w:color="auto"/>
            </w:tcBorders>
          </w:tcPr>
          <w:p w:rsidR="00CC7467" w:rsidRPr="00132B3A" w:rsidRDefault="00CC7467" w:rsidP="00CC7467">
            <w:pPr>
              <w:rPr>
                <w:b/>
                <w:sz w:val="20"/>
                <w:szCs w:val="20"/>
              </w:rPr>
            </w:pPr>
            <w:r w:rsidRPr="00132B3A">
              <w:rPr>
                <w:b/>
                <w:sz w:val="20"/>
                <w:szCs w:val="20"/>
              </w:rPr>
              <w:t xml:space="preserve">Изолятор </w:t>
            </w:r>
          </w:p>
          <w:p w:rsidR="00CC7467" w:rsidRPr="00B71970" w:rsidRDefault="00CC7467" w:rsidP="00CC7467">
            <w:pPr>
              <w:rPr>
                <w:sz w:val="20"/>
                <w:szCs w:val="20"/>
              </w:rPr>
            </w:pPr>
            <w:r w:rsidRPr="00B71970">
              <w:rPr>
                <w:sz w:val="20"/>
                <w:szCs w:val="20"/>
              </w:rPr>
              <w:t>Спирометрия</w:t>
            </w:r>
          </w:p>
          <w:p w:rsidR="00CC7467" w:rsidRPr="00B71970" w:rsidRDefault="00CC7467" w:rsidP="00CC7467">
            <w:pPr>
              <w:rPr>
                <w:sz w:val="20"/>
                <w:szCs w:val="20"/>
              </w:rPr>
            </w:pPr>
            <w:r w:rsidRPr="00B71970">
              <w:rPr>
                <w:sz w:val="20"/>
                <w:szCs w:val="20"/>
              </w:rPr>
              <w:t>Детская кушетка</w:t>
            </w:r>
          </w:p>
        </w:tc>
        <w:tc>
          <w:tcPr>
            <w:tcW w:w="3483" w:type="dxa"/>
            <w:vMerge/>
            <w:tcBorders>
              <w:left w:val="single" w:sz="4" w:space="0" w:color="auto"/>
              <w:bottom w:val="single" w:sz="4" w:space="0" w:color="auto"/>
              <w:right w:val="single" w:sz="4" w:space="0" w:color="auto"/>
            </w:tcBorders>
          </w:tcPr>
          <w:p w:rsidR="00CC7467" w:rsidRPr="00B71970" w:rsidRDefault="00CC7467" w:rsidP="00CC7467">
            <w:pPr>
              <w:rPr>
                <w:sz w:val="20"/>
                <w:szCs w:val="20"/>
              </w:rPr>
            </w:pPr>
          </w:p>
        </w:tc>
      </w:tr>
      <w:tr w:rsidR="00CC7467" w:rsidRPr="00B71970" w:rsidTr="00E15F8F">
        <w:trPr>
          <w:trHeight w:val="349"/>
        </w:trPr>
        <w:tc>
          <w:tcPr>
            <w:tcW w:w="1686" w:type="dxa"/>
            <w:tcBorders>
              <w:left w:val="single" w:sz="4" w:space="0" w:color="auto"/>
              <w:right w:val="single" w:sz="4" w:space="0" w:color="auto"/>
            </w:tcBorders>
          </w:tcPr>
          <w:p w:rsidR="00CC7467" w:rsidRDefault="00CC7467" w:rsidP="00CC7467">
            <w:pPr>
              <w:rPr>
                <w:sz w:val="20"/>
                <w:szCs w:val="20"/>
              </w:rPr>
            </w:pPr>
            <w:r>
              <w:rPr>
                <w:sz w:val="20"/>
                <w:szCs w:val="20"/>
              </w:rPr>
              <w:t>Пищеблок</w:t>
            </w:r>
          </w:p>
        </w:tc>
        <w:tc>
          <w:tcPr>
            <w:tcW w:w="4977" w:type="dxa"/>
            <w:tcBorders>
              <w:top w:val="single" w:sz="4" w:space="0" w:color="auto"/>
              <w:left w:val="single" w:sz="4" w:space="0" w:color="auto"/>
              <w:bottom w:val="single" w:sz="4" w:space="0" w:color="auto"/>
              <w:right w:val="single" w:sz="4" w:space="0" w:color="auto"/>
            </w:tcBorders>
          </w:tcPr>
          <w:p w:rsidR="00CC7467" w:rsidRDefault="00CC7467" w:rsidP="00CC7467">
            <w:pPr>
              <w:rPr>
                <w:sz w:val="20"/>
                <w:szCs w:val="20"/>
              </w:rPr>
            </w:pPr>
            <w:r>
              <w:rPr>
                <w:sz w:val="20"/>
                <w:szCs w:val="20"/>
              </w:rPr>
              <w:t>- духовой шкаф,</w:t>
            </w:r>
          </w:p>
          <w:p w:rsidR="00CC7467" w:rsidRDefault="00CC7467" w:rsidP="00CC7467">
            <w:pPr>
              <w:rPr>
                <w:sz w:val="20"/>
                <w:szCs w:val="20"/>
              </w:rPr>
            </w:pPr>
            <w:r>
              <w:rPr>
                <w:sz w:val="20"/>
                <w:szCs w:val="20"/>
              </w:rPr>
              <w:t>-электрическая плита, электрокипятильник,</w:t>
            </w:r>
          </w:p>
          <w:p w:rsidR="00CC7467" w:rsidRDefault="00CC7467" w:rsidP="00CC7467">
            <w:pPr>
              <w:rPr>
                <w:sz w:val="20"/>
                <w:szCs w:val="20"/>
              </w:rPr>
            </w:pPr>
            <w:r>
              <w:rPr>
                <w:sz w:val="20"/>
                <w:szCs w:val="20"/>
              </w:rPr>
              <w:t>- столы разделочные,</w:t>
            </w:r>
          </w:p>
          <w:p w:rsidR="00CC7467" w:rsidRDefault="00CC7467" w:rsidP="00CC7467">
            <w:pPr>
              <w:rPr>
                <w:sz w:val="20"/>
                <w:szCs w:val="20"/>
              </w:rPr>
            </w:pPr>
            <w:r>
              <w:rPr>
                <w:sz w:val="20"/>
                <w:szCs w:val="20"/>
              </w:rPr>
              <w:t>-картофелечистка,</w:t>
            </w:r>
          </w:p>
          <w:p w:rsidR="00CC7467" w:rsidRDefault="00CC7467" w:rsidP="00CC7467">
            <w:pPr>
              <w:rPr>
                <w:sz w:val="20"/>
                <w:szCs w:val="20"/>
              </w:rPr>
            </w:pPr>
            <w:r>
              <w:rPr>
                <w:sz w:val="20"/>
                <w:szCs w:val="20"/>
              </w:rPr>
              <w:t>-котел пищеварочный,</w:t>
            </w:r>
          </w:p>
          <w:p w:rsidR="00CC7467" w:rsidRDefault="00CC7467" w:rsidP="00CC7467">
            <w:pPr>
              <w:rPr>
                <w:sz w:val="20"/>
                <w:szCs w:val="20"/>
              </w:rPr>
            </w:pPr>
            <w:r>
              <w:rPr>
                <w:sz w:val="20"/>
                <w:szCs w:val="20"/>
              </w:rPr>
              <w:t>-овощерезка, столовые приборы,</w:t>
            </w:r>
          </w:p>
          <w:p w:rsidR="00CC7467" w:rsidRDefault="00CC7467" w:rsidP="00CC7467">
            <w:pPr>
              <w:rPr>
                <w:sz w:val="20"/>
                <w:szCs w:val="20"/>
              </w:rPr>
            </w:pPr>
            <w:r>
              <w:rPr>
                <w:sz w:val="20"/>
                <w:szCs w:val="20"/>
              </w:rPr>
              <w:t>-хлеборезка,</w:t>
            </w:r>
          </w:p>
          <w:p w:rsidR="00CC7467" w:rsidRDefault="00CC7467" w:rsidP="00CC7467">
            <w:pPr>
              <w:rPr>
                <w:sz w:val="20"/>
                <w:szCs w:val="20"/>
              </w:rPr>
            </w:pPr>
            <w:r>
              <w:rPr>
                <w:sz w:val="20"/>
                <w:szCs w:val="20"/>
              </w:rPr>
              <w:t>-шкафы для хлеба, холодильные,</w:t>
            </w:r>
          </w:p>
          <w:p w:rsidR="00CC7467" w:rsidRDefault="00CC7467" w:rsidP="00CC7467">
            <w:pPr>
              <w:rPr>
                <w:sz w:val="20"/>
                <w:szCs w:val="20"/>
              </w:rPr>
            </w:pPr>
            <w:r>
              <w:rPr>
                <w:sz w:val="20"/>
                <w:szCs w:val="20"/>
              </w:rPr>
              <w:t>- блендер</w:t>
            </w:r>
          </w:p>
          <w:p w:rsidR="00CC7467" w:rsidRPr="00B71970" w:rsidRDefault="00CC7467" w:rsidP="00CC7467">
            <w:pPr>
              <w:rPr>
                <w:sz w:val="20"/>
                <w:szCs w:val="20"/>
              </w:rPr>
            </w:pPr>
            <w:r>
              <w:rPr>
                <w:sz w:val="20"/>
                <w:szCs w:val="20"/>
              </w:rPr>
              <w:t>-холодильник бытовой</w:t>
            </w:r>
          </w:p>
        </w:tc>
        <w:tc>
          <w:tcPr>
            <w:tcW w:w="3483"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rPr>
                <w:sz w:val="20"/>
                <w:szCs w:val="20"/>
              </w:rPr>
            </w:pPr>
            <w:r>
              <w:rPr>
                <w:sz w:val="20"/>
                <w:szCs w:val="20"/>
              </w:rPr>
              <w:t xml:space="preserve"> - организация полноценного четырехразового питания воспитанников  </w:t>
            </w:r>
          </w:p>
        </w:tc>
      </w:tr>
      <w:tr w:rsidR="00CC7467" w:rsidRPr="00B71970" w:rsidTr="00E15F8F">
        <w:trPr>
          <w:trHeight w:val="349"/>
        </w:trPr>
        <w:tc>
          <w:tcPr>
            <w:tcW w:w="1686" w:type="dxa"/>
            <w:tcBorders>
              <w:left w:val="single" w:sz="4" w:space="0" w:color="auto"/>
              <w:right w:val="single" w:sz="4" w:space="0" w:color="auto"/>
            </w:tcBorders>
          </w:tcPr>
          <w:p w:rsidR="00CC7467" w:rsidRDefault="00CC7467" w:rsidP="00CC7467">
            <w:pPr>
              <w:rPr>
                <w:sz w:val="20"/>
                <w:szCs w:val="20"/>
              </w:rPr>
            </w:pPr>
            <w:r>
              <w:rPr>
                <w:sz w:val="20"/>
                <w:szCs w:val="20"/>
              </w:rPr>
              <w:lastRenderedPageBreak/>
              <w:t>Кабинет педагога-психолога</w:t>
            </w:r>
          </w:p>
        </w:tc>
        <w:tc>
          <w:tcPr>
            <w:tcW w:w="4977" w:type="dxa"/>
            <w:tcBorders>
              <w:top w:val="single" w:sz="4" w:space="0" w:color="auto"/>
              <w:left w:val="single" w:sz="4" w:space="0" w:color="auto"/>
              <w:bottom w:val="single" w:sz="4" w:space="0" w:color="auto"/>
              <w:right w:val="single" w:sz="4" w:space="0" w:color="auto"/>
            </w:tcBorders>
          </w:tcPr>
          <w:p w:rsidR="00CC7467" w:rsidRDefault="00CC7467" w:rsidP="00CC7467">
            <w:pPr>
              <w:rPr>
                <w:sz w:val="20"/>
                <w:szCs w:val="20"/>
              </w:rPr>
            </w:pPr>
            <w:r>
              <w:rPr>
                <w:sz w:val="20"/>
                <w:szCs w:val="20"/>
              </w:rPr>
              <w:t>-шкаф, столы и стулья для проведения занятий,</w:t>
            </w:r>
          </w:p>
          <w:p w:rsidR="00CC7467" w:rsidRDefault="00CC7467" w:rsidP="00CC7467">
            <w:pPr>
              <w:rPr>
                <w:sz w:val="20"/>
                <w:szCs w:val="20"/>
              </w:rPr>
            </w:pPr>
            <w:r>
              <w:rPr>
                <w:sz w:val="20"/>
                <w:szCs w:val="20"/>
              </w:rPr>
              <w:t>- ковер,</w:t>
            </w:r>
          </w:p>
          <w:p w:rsidR="00CC7467" w:rsidRDefault="00CC7467" w:rsidP="00CC7467">
            <w:pPr>
              <w:rPr>
                <w:sz w:val="20"/>
                <w:szCs w:val="20"/>
              </w:rPr>
            </w:pPr>
            <w:r>
              <w:rPr>
                <w:sz w:val="20"/>
                <w:szCs w:val="20"/>
              </w:rPr>
              <w:t xml:space="preserve"> - ноутбук, доска,</w:t>
            </w:r>
          </w:p>
          <w:p w:rsidR="00CC7467" w:rsidRDefault="00CC7467" w:rsidP="00CC7467">
            <w:pPr>
              <w:rPr>
                <w:sz w:val="20"/>
                <w:szCs w:val="20"/>
              </w:rPr>
            </w:pPr>
            <w:r>
              <w:rPr>
                <w:sz w:val="20"/>
                <w:szCs w:val="20"/>
              </w:rPr>
              <w:t>-дидактические и наглядные пособия,</w:t>
            </w:r>
          </w:p>
          <w:p w:rsidR="00CC7467" w:rsidRDefault="00CC7467" w:rsidP="00CC7467">
            <w:pPr>
              <w:rPr>
                <w:sz w:val="20"/>
                <w:szCs w:val="20"/>
              </w:rPr>
            </w:pPr>
            <w:r>
              <w:rPr>
                <w:sz w:val="20"/>
                <w:szCs w:val="20"/>
              </w:rPr>
              <w:t>-игрушки</w:t>
            </w:r>
          </w:p>
          <w:p w:rsidR="00D34EAB" w:rsidRDefault="00D34EAB" w:rsidP="00D34EAB">
            <w:pPr>
              <w:rPr>
                <w:sz w:val="20"/>
                <w:szCs w:val="20"/>
              </w:rPr>
            </w:pPr>
            <w:r>
              <w:rPr>
                <w:sz w:val="20"/>
                <w:szCs w:val="20"/>
              </w:rPr>
              <w:t>- песочный стол с подсветкой</w:t>
            </w:r>
          </w:p>
          <w:p w:rsidR="00D34EAB" w:rsidRDefault="00D34EAB" w:rsidP="00D34EAB">
            <w:pPr>
              <w:rPr>
                <w:sz w:val="20"/>
                <w:szCs w:val="20"/>
              </w:rPr>
            </w:pPr>
            <w:r>
              <w:rPr>
                <w:sz w:val="20"/>
                <w:szCs w:val="20"/>
              </w:rPr>
              <w:t>- соляная комната</w:t>
            </w:r>
          </w:p>
          <w:p w:rsidR="00D34EAB" w:rsidRPr="00B71970" w:rsidRDefault="00D34EAB" w:rsidP="00D34EAB">
            <w:pPr>
              <w:rPr>
                <w:sz w:val="20"/>
                <w:szCs w:val="20"/>
              </w:rPr>
            </w:pPr>
            <w:r>
              <w:rPr>
                <w:sz w:val="20"/>
                <w:szCs w:val="20"/>
              </w:rPr>
              <w:t>- стулья, стол</w:t>
            </w:r>
          </w:p>
        </w:tc>
        <w:tc>
          <w:tcPr>
            <w:tcW w:w="3483" w:type="dxa"/>
            <w:tcBorders>
              <w:top w:val="single" w:sz="4" w:space="0" w:color="auto"/>
              <w:left w:val="single" w:sz="4" w:space="0" w:color="auto"/>
              <w:bottom w:val="single" w:sz="4" w:space="0" w:color="auto"/>
              <w:right w:val="single" w:sz="4" w:space="0" w:color="auto"/>
            </w:tcBorders>
          </w:tcPr>
          <w:p w:rsidR="00CC7467" w:rsidRPr="00B71970" w:rsidRDefault="00CC7467" w:rsidP="00CC7467">
            <w:pPr>
              <w:rPr>
                <w:sz w:val="20"/>
                <w:szCs w:val="20"/>
              </w:rPr>
            </w:pPr>
            <w:r>
              <w:rPr>
                <w:sz w:val="20"/>
                <w:szCs w:val="20"/>
              </w:rPr>
              <w:t>- осуществление психодиагностической, психокоррекционной, психопросветительской работы с участниками образовательного процесса</w:t>
            </w:r>
          </w:p>
        </w:tc>
      </w:tr>
      <w:tr w:rsidR="00CC7467" w:rsidRPr="00B71970" w:rsidTr="00E15F8F">
        <w:trPr>
          <w:trHeight w:val="349"/>
        </w:trPr>
        <w:tc>
          <w:tcPr>
            <w:tcW w:w="1686" w:type="dxa"/>
            <w:tcBorders>
              <w:left w:val="single" w:sz="4" w:space="0" w:color="auto"/>
              <w:right w:val="single" w:sz="4" w:space="0" w:color="auto"/>
            </w:tcBorders>
          </w:tcPr>
          <w:p w:rsidR="00CC7467" w:rsidRDefault="00CC7467" w:rsidP="00CC7467">
            <w:pPr>
              <w:rPr>
                <w:sz w:val="20"/>
                <w:szCs w:val="20"/>
              </w:rPr>
            </w:pPr>
            <w:r>
              <w:rPr>
                <w:sz w:val="20"/>
                <w:szCs w:val="20"/>
              </w:rPr>
              <w:t>Кабинет учителя-логопеда</w:t>
            </w:r>
          </w:p>
        </w:tc>
        <w:tc>
          <w:tcPr>
            <w:tcW w:w="4977" w:type="dxa"/>
            <w:tcBorders>
              <w:top w:val="single" w:sz="4" w:space="0" w:color="auto"/>
              <w:left w:val="single" w:sz="4" w:space="0" w:color="auto"/>
              <w:bottom w:val="single" w:sz="4" w:space="0" w:color="auto"/>
              <w:right w:val="single" w:sz="4" w:space="0" w:color="auto"/>
            </w:tcBorders>
          </w:tcPr>
          <w:p w:rsidR="00CC7467" w:rsidRDefault="00CC7467" w:rsidP="00CC7467">
            <w:pPr>
              <w:rPr>
                <w:sz w:val="20"/>
                <w:szCs w:val="20"/>
              </w:rPr>
            </w:pPr>
            <w:r>
              <w:rPr>
                <w:sz w:val="20"/>
                <w:szCs w:val="20"/>
              </w:rPr>
              <w:t xml:space="preserve">- столы и стулья для проведения  логопедических занятий, </w:t>
            </w:r>
          </w:p>
          <w:p w:rsidR="00CC7467" w:rsidRDefault="00CC7467" w:rsidP="00CC7467">
            <w:pPr>
              <w:rPr>
                <w:sz w:val="20"/>
                <w:szCs w:val="20"/>
              </w:rPr>
            </w:pPr>
            <w:r>
              <w:rPr>
                <w:sz w:val="20"/>
                <w:szCs w:val="20"/>
              </w:rPr>
              <w:t xml:space="preserve">- зеркало, </w:t>
            </w:r>
          </w:p>
          <w:p w:rsidR="00CC7467" w:rsidRDefault="00CC7467" w:rsidP="00CC7467">
            <w:pPr>
              <w:rPr>
                <w:sz w:val="20"/>
                <w:szCs w:val="20"/>
              </w:rPr>
            </w:pPr>
            <w:r>
              <w:rPr>
                <w:sz w:val="20"/>
                <w:szCs w:val="20"/>
              </w:rPr>
              <w:t>-компьютер</w:t>
            </w:r>
          </w:p>
          <w:p w:rsidR="009F4E42" w:rsidRDefault="009F4E42" w:rsidP="009F4E42">
            <w:pPr>
              <w:rPr>
                <w:sz w:val="20"/>
                <w:szCs w:val="20"/>
              </w:rPr>
            </w:pPr>
            <w:r>
              <w:rPr>
                <w:sz w:val="20"/>
                <w:szCs w:val="20"/>
              </w:rPr>
              <w:t>-пособия, дидактические игры по развитию речи</w:t>
            </w:r>
          </w:p>
          <w:p w:rsidR="009F4E42" w:rsidRPr="00B71970" w:rsidRDefault="009F4E42" w:rsidP="009F4E42">
            <w:pPr>
              <w:rPr>
                <w:sz w:val="20"/>
                <w:szCs w:val="20"/>
              </w:rPr>
            </w:pPr>
            <w:r>
              <w:rPr>
                <w:sz w:val="20"/>
                <w:szCs w:val="20"/>
              </w:rPr>
              <w:t>- игрушки</w:t>
            </w:r>
          </w:p>
        </w:tc>
        <w:tc>
          <w:tcPr>
            <w:tcW w:w="3483" w:type="dxa"/>
            <w:tcBorders>
              <w:top w:val="single" w:sz="4" w:space="0" w:color="auto"/>
              <w:left w:val="single" w:sz="4" w:space="0" w:color="auto"/>
              <w:bottom w:val="single" w:sz="4" w:space="0" w:color="auto"/>
              <w:right w:val="single" w:sz="4" w:space="0" w:color="auto"/>
            </w:tcBorders>
          </w:tcPr>
          <w:p w:rsidR="00CC7467" w:rsidRDefault="00CC7467" w:rsidP="00CC7467">
            <w:pPr>
              <w:rPr>
                <w:sz w:val="20"/>
                <w:szCs w:val="20"/>
              </w:rPr>
            </w:pPr>
            <w:r>
              <w:rPr>
                <w:sz w:val="20"/>
                <w:szCs w:val="20"/>
              </w:rPr>
              <w:t>- организация коррекционных занятий  с воспитанниками, имеющими нарушения речевого развития,</w:t>
            </w:r>
          </w:p>
          <w:p w:rsidR="00CC7467" w:rsidRDefault="00CC7467" w:rsidP="00CC7467">
            <w:pPr>
              <w:rPr>
                <w:sz w:val="20"/>
                <w:szCs w:val="20"/>
              </w:rPr>
            </w:pPr>
            <w:r>
              <w:rPr>
                <w:sz w:val="20"/>
                <w:szCs w:val="20"/>
              </w:rPr>
              <w:t>- проведение консультативной работы с родителями (законными представителями) воспитанников</w:t>
            </w:r>
          </w:p>
        </w:tc>
      </w:tr>
    </w:tbl>
    <w:p w:rsidR="00CC7467" w:rsidRDefault="00CC7467" w:rsidP="00CC7467">
      <w:pPr>
        <w:autoSpaceDE w:val="0"/>
        <w:autoSpaceDN w:val="0"/>
        <w:adjustRightInd w:val="0"/>
        <w:jc w:val="both"/>
        <w:rPr>
          <w:rFonts w:cs="PetersburgC"/>
          <w:sz w:val="28"/>
          <w:szCs w:val="22"/>
        </w:rPr>
      </w:pPr>
    </w:p>
    <w:p w:rsidR="00E15F8F" w:rsidRDefault="00E15F8F" w:rsidP="00CC7467">
      <w:pPr>
        <w:autoSpaceDE w:val="0"/>
        <w:autoSpaceDN w:val="0"/>
        <w:adjustRightInd w:val="0"/>
        <w:ind w:firstLine="540"/>
        <w:jc w:val="both"/>
        <w:rPr>
          <w:rFonts w:cs="PetersburgC"/>
          <w:b/>
          <w:sz w:val="28"/>
          <w:szCs w:val="28"/>
        </w:rPr>
      </w:pPr>
    </w:p>
    <w:p w:rsidR="00CC7467" w:rsidRPr="00E15F8F" w:rsidRDefault="00CC7467" w:rsidP="00CC7467">
      <w:pPr>
        <w:autoSpaceDE w:val="0"/>
        <w:autoSpaceDN w:val="0"/>
        <w:adjustRightInd w:val="0"/>
        <w:ind w:firstLine="540"/>
        <w:jc w:val="both"/>
        <w:rPr>
          <w:rFonts w:cs="PetersburgC"/>
          <w:b/>
          <w:sz w:val="28"/>
          <w:szCs w:val="28"/>
        </w:rPr>
      </w:pPr>
      <w:r w:rsidRPr="00E15F8F">
        <w:rPr>
          <w:rFonts w:cs="PetersburgC"/>
          <w:b/>
          <w:sz w:val="28"/>
          <w:szCs w:val="28"/>
        </w:rPr>
        <w:t>Программно-методическое обеспечение образовательного процесса</w:t>
      </w:r>
    </w:p>
    <w:p w:rsidR="00CC7467" w:rsidRPr="009F4E42" w:rsidRDefault="00CC7467" w:rsidP="00CC7467">
      <w:pPr>
        <w:shd w:val="clear" w:color="auto" w:fill="FFFFFF"/>
        <w:ind w:left="45" w:firstLine="499"/>
        <w:jc w:val="both"/>
        <w:rPr>
          <w:b/>
          <w:shd w:val="clear" w:color="auto" w:fill="FFFFFF"/>
        </w:rPr>
      </w:pPr>
      <w:r w:rsidRPr="009F4E42">
        <w:rPr>
          <w:b/>
          <w:shd w:val="clear" w:color="auto" w:fill="FFFFFF"/>
        </w:rPr>
        <w:t>Основанная программа</w:t>
      </w:r>
    </w:p>
    <w:p w:rsidR="00CC7467" w:rsidRPr="009F4E42" w:rsidRDefault="00CC7467" w:rsidP="00CC7467">
      <w:pPr>
        <w:shd w:val="clear" w:color="auto" w:fill="FFFFFF"/>
        <w:ind w:firstLine="544"/>
        <w:jc w:val="both"/>
        <w:rPr>
          <w:bCs/>
          <w:iCs/>
        </w:rPr>
      </w:pPr>
      <w:r w:rsidRPr="009F4E42">
        <w:rPr>
          <w:bCs/>
          <w:iCs/>
        </w:rPr>
        <w:t>Примерная основная общеобразовательная  программа дошкольного образования «От рождения до школы» / Под ред.  Н.Е. Вераксы, Т.С. Комаровой, М.А. Васильевой. – М.: МОЗАИКА – СИНТЕЗ, 201</w:t>
      </w:r>
      <w:r w:rsidR="009F4E42" w:rsidRPr="009F4E42">
        <w:rPr>
          <w:bCs/>
          <w:iCs/>
        </w:rPr>
        <w:t>6</w:t>
      </w:r>
    </w:p>
    <w:p w:rsidR="00CC7467" w:rsidRPr="009F4E42" w:rsidRDefault="00CC7467" w:rsidP="00CC7467">
      <w:pPr>
        <w:shd w:val="clear" w:color="auto" w:fill="FFFFFF"/>
        <w:ind w:firstLine="544"/>
        <w:jc w:val="both"/>
        <w:rPr>
          <w:b/>
          <w:shd w:val="clear" w:color="auto" w:fill="FFFFFF"/>
        </w:rPr>
      </w:pPr>
      <w:r w:rsidRPr="009F4E42">
        <w:rPr>
          <w:b/>
          <w:shd w:val="clear" w:color="auto" w:fill="FFFFFF"/>
        </w:rPr>
        <w:t>Парциальные программы</w:t>
      </w:r>
    </w:p>
    <w:p w:rsidR="00E15F8F" w:rsidRDefault="00E15F8F" w:rsidP="00E15F8F">
      <w:pPr>
        <w:pStyle w:val="a4"/>
        <w:numPr>
          <w:ilvl w:val="0"/>
          <w:numId w:val="48"/>
        </w:numPr>
        <w:shd w:val="clear" w:color="auto" w:fill="FFFFFF"/>
        <w:jc w:val="both"/>
      </w:pPr>
      <w:r w:rsidRPr="00E15F8F">
        <w:rPr>
          <w:color w:val="000000"/>
          <w:bdr w:val="none" w:sz="0" w:space="0" w:color="auto" w:frame="1"/>
        </w:rPr>
        <w:t xml:space="preserve">Л.Б. Соловей. Программа по социально-коммуникативному развитию детей дошкольного возраста с учетом регионального компонента «Традиции чувашского края» /Чебоксары, 2015.  </w:t>
      </w:r>
    </w:p>
    <w:p w:rsidR="00E15F8F" w:rsidRDefault="00E15F8F" w:rsidP="00E15F8F">
      <w:pPr>
        <w:pStyle w:val="a4"/>
        <w:numPr>
          <w:ilvl w:val="0"/>
          <w:numId w:val="48"/>
        </w:numPr>
        <w:shd w:val="clear" w:color="auto" w:fill="FFFFFF"/>
        <w:jc w:val="both"/>
      </w:pPr>
      <w:r w:rsidRPr="00E15F8F">
        <w:rPr>
          <w:color w:val="000000"/>
          <w:bdr w:val="none" w:sz="0" w:space="0" w:color="auto" w:frame="1"/>
        </w:rPr>
        <w:t xml:space="preserve">Т.В. Мурашкина Примерная парциальная программа этноэкологического развития детей 5 - 6 лет «Загадки родной природы»/Чебоксары, 2015.  </w:t>
      </w:r>
    </w:p>
    <w:p w:rsidR="00E15F8F" w:rsidRDefault="00E15F8F" w:rsidP="00E15F8F">
      <w:pPr>
        <w:pStyle w:val="a4"/>
        <w:numPr>
          <w:ilvl w:val="0"/>
          <w:numId w:val="48"/>
        </w:numPr>
        <w:shd w:val="clear" w:color="auto" w:fill="FFFFFF"/>
        <w:jc w:val="both"/>
      </w:pPr>
      <w:r w:rsidRPr="007973AA">
        <w:rPr>
          <w:color w:val="000000"/>
          <w:bdr w:val="none" w:sz="0" w:space="0" w:color="auto" w:frame="1"/>
        </w:rPr>
        <w:t>Е.И. Николаева. Программа по приобщению дошкольников к национальной детской литературе «Рассказы солнечного края»/ Чебоксары, 2015.</w:t>
      </w:r>
      <w:r>
        <w:rPr>
          <w:color w:val="000000"/>
          <w:bdr w:val="none" w:sz="0" w:space="0" w:color="auto" w:frame="1"/>
        </w:rPr>
        <w:t xml:space="preserve"> </w:t>
      </w:r>
    </w:p>
    <w:p w:rsidR="00E15F8F" w:rsidRDefault="00E15F8F" w:rsidP="00E15F8F">
      <w:pPr>
        <w:shd w:val="clear" w:color="auto" w:fill="FFFFFF"/>
        <w:ind w:firstLine="544"/>
        <w:jc w:val="both"/>
      </w:pPr>
      <w:r w:rsidRPr="00E15F8F">
        <w:rPr>
          <w:bCs/>
          <w:color w:val="000000"/>
          <w:bdr w:val="none" w:sz="0" w:space="0" w:color="auto" w:frame="1"/>
        </w:rPr>
        <w:t>4)</w:t>
      </w:r>
      <w:r>
        <w:rPr>
          <w:b/>
          <w:bCs/>
          <w:color w:val="000000"/>
          <w:bdr w:val="none" w:sz="0" w:space="0" w:color="auto" w:frame="1"/>
        </w:rPr>
        <w:t xml:space="preserve"> </w:t>
      </w:r>
      <w:r>
        <w:rPr>
          <w:color w:val="000000"/>
          <w:bdr w:val="none" w:sz="0" w:space="0" w:color="auto" w:frame="1"/>
        </w:rPr>
        <w:t>Л. Г. Васильева «Программа художественно - творческого развития ребенка – дошкольника средствами чувашского декоративно-прикладного искусства». Чебоксары, 1994 г.</w:t>
      </w:r>
    </w:p>
    <w:p w:rsidR="00E15F8F" w:rsidRDefault="00E15F8F" w:rsidP="00E15F8F">
      <w:pPr>
        <w:shd w:val="clear" w:color="auto" w:fill="FFFFFF"/>
        <w:ind w:firstLine="544"/>
        <w:jc w:val="both"/>
        <w:rPr>
          <w:color w:val="000000"/>
          <w:bdr w:val="none" w:sz="0" w:space="0" w:color="auto" w:frame="1"/>
        </w:rPr>
      </w:pPr>
      <w:r w:rsidRPr="00E15F8F">
        <w:rPr>
          <w:color w:val="000000"/>
          <w:bdr w:val="none" w:sz="0" w:space="0" w:color="auto" w:frame="1"/>
        </w:rPr>
        <w:t>5)</w:t>
      </w:r>
      <w:r>
        <w:rPr>
          <w:color w:val="000000"/>
          <w:bdr w:val="none" w:sz="0" w:space="0" w:color="auto" w:frame="1"/>
        </w:rPr>
        <w:t xml:space="preserve"> Л.Г. Васильева. Программа этнохудожественного развития детей 2-4 лет «Узоры чувашской земли»/ Чебоксары, 2015</w:t>
      </w:r>
    </w:p>
    <w:p w:rsidR="00E15F8F" w:rsidRPr="00086F7B" w:rsidRDefault="00E15F8F" w:rsidP="00E15F8F">
      <w:pPr>
        <w:shd w:val="clear" w:color="auto" w:fill="FFFFFF"/>
        <w:ind w:firstLine="544"/>
        <w:jc w:val="both"/>
      </w:pPr>
      <w:r w:rsidRPr="00E15F8F">
        <w:rPr>
          <w:color w:val="000000"/>
          <w:bdr w:val="none" w:sz="0" w:space="0" w:color="auto" w:frame="1"/>
        </w:rPr>
        <w:t>6)</w:t>
      </w:r>
      <w:r w:rsidRPr="00086F7B">
        <w:rPr>
          <w:color w:val="000000"/>
          <w:bdr w:val="none" w:sz="0" w:space="0" w:color="auto" w:frame="1"/>
        </w:rPr>
        <w:t xml:space="preserve"> </w:t>
      </w:r>
      <w:r>
        <w:rPr>
          <w:color w:val="000000"/>
          <w:bdr w:val="none" w:sz="0" w:space="0" w:color="auto" w:frame="1"/>
        </w:rPr>
        <w:t>И. А. Лыкова Авторская программа художественного воспитания, обучения и развития детей 2-7 лет «Цветные ладошки»/Москва, 2016 год</w:t>
      </w:r>
    </w:p>
    <w:p w:rsidR="00E15F8F" w:rsidRPr="00086F7B" w:rsidRDefault="00E15F8F" w:rsidP="00E15F8F">
      <w:pPr>
        <w:shd w:val="clear" w:color="auto" w:fill="FFFFFF"/>
        <w:ind w:firstLine="544"/>
        <w:jc w:val="both"/>
        <w:rPr>
          <w:b/>
        </w:rPr>
      </w:pPr>
      <w:r w:rsidRPr="00E15F8F">
        <w:rPr>
          <w:color w:val="000000"/>
          <w:bdr w:val="none" w:sz="0" w:space="0" w:color="auto" w:frame="1"/>
        </w:rPr>
        <w:t>7)</w:t>
      </w:r>
      <w:r>
        <w:rPr>
          <w:color w:val="000000"/>
          <w:bdr w:val="none" w:sz="0" w:space="0" w:color="auto" w:frame="1"/>
        </w:rPr>
        <w:t xml:space="preserve"> «Праздники на земле Улыпа. Методическое пособие для дошкольных образовательных учреждений/под ред. Р. Б. Кузьминой.</w:t>
      </w:r>
    </w:p>
    <w:p w:rsidR="00E15F8F" w:rsidRDefault="00E15F8F" w:rsidP="00E15F8F">
      <w:pPr>
        <w:shd w:val="clear" w:color="auto" w:fill="FFFFFF"/>
        <w:ind w:firstLine="544"/>
        <w:jc w:val="both"/>
      </w:pPr>
      <w:r w:rsidRPr="00E15F8F">
        <w:rPr>
          <w:bCs/>
          <w:color w:val="000000"/>
          <w:bdr w:val="none" w:sz="0" w:space="0" w:color="auto" w:frame="1"/>
        </w:rPr>
        <w:t>8)</w:t>
      </w:r>
      <w:r>
        <w:rPr>
          <w:b/>
          <w:bCs/>
          <w:color w:val="000000"/>
          <w:bdr w:val="none" w:sz="0" w:space="0" w:color="auto" w:frame="1"/>
        </w:rPr>
        <w:t xml:space="preserve"> </w:t>
      </w:r>
      <w:r>
        <w:rPr>
          <w:color w:val="000000"/>
          <w:bdr w:val="none" w:sz="0" w:space="0" w:color="auto" w:frame="1"/>
        </w:rPr>
        <w:t xml:space="preserve">И.В. Махалова. Программа по приобщению детей 6 – 7 лет к национальным традициям физического воспитания «Родники здоровья». Чебоксары, 2015.  </w:t>
      </w:r>
    </w:p>
    <w:p w:rsidR="00CC7467" w:rsidRDefault="00CC7467" w:rsidP="00CC7467">
      <w:pPr>
        <w:shd w:val="clear" w:color="auto" w:fill="FFFFFF"/>
        <w:jc w:val="both"/>
        <w:rPr>
          <w:shd w:val="clear" w:color="auto" w:fill="FFFFFF"/>
        </w:rPr>
      </w:pPr>
    </w:p>
    <w:p w:rsidR="00E15F8F" w:rsidRDefault="00E15F8F" w:rsidP="00CC7467">
      <w:pPr>
        <w:shd w:val="clear" w:color="auto" w:fill="FFFFFF"/>
        <w:jc w:val="both"/>
        <w:rPr>
          <w:shd w:val="clear" w:color="auto" w:fill="FFFFFF"/>
        </w:rPr>
      </w:pPr>
    </w:p>
    <w:p w:rsidR="00E15F8F" w:rsidRDefault="00E15F8F" w:rsidP="00CC7467">
      <w:pPr>
        <w:shd w:val="clear" w:color="auto" w:fill="FFFFFF"/>
        <w:jc w:val="both"/>
        <w:rPr>
          <w:shd w:val="clear" w:color="auto" w:fill="FFFFFF"/>
        </w:rPr>
      </w:pPr>
    </w:p>
    <w:p w:rsidR="00E15F8F" w:rsidRDefault="00E15F8F" w:rsidP="00CC7467">
      <w:pPr>
        <w:shd w:val="clear" w:color="auto" w:fill="FFFFFF"/>
        <w:jc w:val="both"/>
        <w:rPr>
          <w:shd w:val="clear" w:color="auto" w:fill="FFFFFF"/>
        </w:rPr>
      </w:pPr>
    </w:p>
    <w:p w:rsidR="00E15F8F" w:rsidRDefault="00E15F8F" w:rsidP="00CC7467">
      <w:pPr>
        <w:shd w:val="clear" w:color="auto" w:fill="FFFFFF"/>
        <w:jc w:val="both"/>
        <w:rPr>
          <w:shd w:val="clear" w:color="auto" w:fill="FFFFFF"/>
        </w:rPr>
      </w:pPr>
    </w:p>
    <w:p w:rsidR="00E15F8F" w:rsidRDefault="00E15F8F" w:rsidP="00CC7467">
      <w:pPr>
        <w:shd w:val="clear" w:color="auto" w:fill="FFFFFF"/>
        <w:jc w:val="both"/>
        <w:rPr>
          <w:shd w:val="clear" w:color="auto" w:fill="FFFFFF"/>
        </w:rPr>
      </w:pPr>
    </w:p>
    <w:p w:rsidR="00E15F8F" w:rsidRDefault="00E15F8F" w:rsidP="00CC7467">
      <w:pPr>
        <w:shd w:val="clear" w:color="auto" w:fill="FFFFFF"/>
        <w:jc w:val="both"/>
        <w:rPr>
          <w:shd w:val="clear" w:color="auto" w:fill="FFFFFF"/>
        </w:rPr>
      </w:pPr>
    </w:p>
    <w:p w:rsidR="00E15F8F" w:rsidRDefault="00E15F8F" w:rsidP="00CC7467">
      <w:pPr>
        <w:shd w:val="clear" w:color="auto" w:fill="FFFFFF"/>
        <w:jc w:val="both"/>
        <w:rPr>
          <w:shd w:val="clear" w:color="auto" w:fill="FFFFFF"/>
        </w:rPr>
      </w:pPr>
    </w:p>
    <w:p w:rsidR="00E15F8F" w:rsidRDefault="00E15F8F" w:rsidP="00CC7467">
      <w:pPr>
        <w:shd w:val="clear" w:color="auto" w:fill="FFFFFF"/>
        <w:jc w:val="both"/>
        <w:rPr>
          <w:shd w:val="clear" w:color="auto" w:fill="FFFFFF"/>
        </w:rPr>
      </w:pPr>
    </w:p>
    <w:p w:rsidR="00E15F8F" w:rsidRDefault="00E15F8F" w:rsidP="00CC7467">
      <w:pPr>
        <w:shd w:val="clear" w:color="auto" w:fill="FFFFFF"/>
        <w:jc w:val="both"/>
        <w:rPr>
          <w:shd w:val="clear" w:color="auto" w:fill="FFFFFF"/>
        </w:rPr>
      </w:pPr>
    </w:p>
    <w:p w:rsidR="00E15F8F" w:rsidRDefault="00E15F8F" w:rsidP="00CC7467">
      <w:pPr>
        <w:shd w:val="clear" w:color="auto" w:fill="FFFFFF"/>
        <w:jc w:val="both"/>
        <w:rPr>
          <w:shd w:val="clear" w:color="auto" w:fill="FFFFFF"/>
        </w:rPr>
      </w:pPr>
    </w:p>
    <w:p w:rsidR="00E15F8F" w:rsidRDefault="00E15F8F" w:rsidP="00CC7467">
      <w:pPr>
        <w:shd w:val="clear" w:color="auto" w:fill="FFFFFF"/>
        <w:jc w:val="both"/>
        <w:rPr>
          <w:shd w:val="clear" w:color="auto" w:fill="FFFFFF"/>
        </w:rPr>
      </w:pPr>
    </w:p>
    <w:p w:rsidR="00E15F8F" w:rsidRDefault="00E15F8F" w:rsidP="00CC7467">
      <w:pPr>
        <w:shd w:val="clear" w:color="auto" w:fill="FFFFFF"/>
        <w:jc w:val="both"/>
        <w:rPr>
          <w:shd w:val="clear" w:color="auto" w:fill="FFFFFF"/>
        </w:rPr>
      </w:pPr>
    </w:p>
    <w:p w:rsidR="00E15F8F" w:rsidRDefault="00E15F8F" w:rsidP="00CC7467">
      <w:pPr>
        <w:shd w:val="clear" w:color="auto" w:fill="FFFFFF"/>
        <w:jc w:val="both"/>
        <w:rPr>
          <w:shd w:val="clear" w:color="auto" w:fill="FFFFFF"/>
        </w:rPr>
      </w:pPr>
    </w:p>
    <w:p w:rsidR="00E15F8F" w:rsidRDefault="00E15F8F" w:rsidP="00CC7467">
      <w:pPr>
        <w:shd w:val="clear" w:color="auto" w:fill="FFFFFF"/>
        <w:jc w:val="both"/>
        <w:rPr>
          <w:shd w:val="clear" w:color="auto" w:fill="FFFFFF"/>
        </w:rPr>
      </w:pPr>
    </w:p>
    <w:p w:rsidR="00E15F8F" w:rsidRPr="0050746E" w:rsidRDefault="00E15F8F" w:rsidP="00CC7467">
      <w:pPr>
        <w:shd w:val="clear" w:color="auto" w:fill="FFFFFF"/>
        <w:jc w:val="both"/>
        <w:rPr>
          <w:rFonts w:cs="Arial"/>
          <w:bCs/>
          <w:sz w:val="28"/>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1800"/>
        <w:gridCol w:w="7020"/>
      </w:tblGrid>
      <w:tr w:rsidR="00CC7467" w:rsidRPr="00A11096" w:rsidTr="00CC7467">
        <w:tc>
          <w:tcPr>
            <w:tcW w:w="1146"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pStyle w:val="Style11"/>
              <w:widowControl/>
              <w:spacing w:line="240" w:lineRule="auto"/>
              <w:ind w:left="-70" w:firstLine="0"/>
              <w:rPr>
                <w:rStyle w:val="FontStyle207"/>
                <w:rFonts w:ascii="Times New Roman" w:hAnsi="Times New Roman"/>
                <w:b/>
                <w:sz w:val="20"/>
                <w:szCs w:val="20"/>
              </w:rPr>
            </w:pPr>
            <w:r w:rsidRPr="00A11096">
              <w:rPr>
                <w:rStyle w:val="FontStyle207"/>
                <w:rFonts w:ascii="Times New Roman" w:hAnsi="Times New Roman"/>
                <w:b/>
                <w:sz w:val="20"/>
                <w:szCs w:val="20"/>
              </w:rPr>
              <w:lastRenderedPageBreak/>
              <w:t>Образовательная область</w:t>
            </w:r>
          </w:p>
        </w:tc>
        <w:tc>
          <w:tcPr>
            <w:tcW w:w="180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autoSpaceDE w:val="0"/>
              <w:autoSpaceDN w:val="0"/>
              <w:adjustRightInd w:val="0"/>
              <w:ind w:firstLine="72"/>
              <w:jc w:val="center"/>
              <w:rPr>
                <w:b/>
                <w:sz w:val="20"/>
                <w:szCs w:val="20"/>
                <w:lang w:eastAsia="en-US"/>
              </w:rPr>
            </w:pPr>
            <w:r w:rsidRPr="00A11096">
              <w:rPr>
                <w:b/>
                <w:sz w:val="20"/>
                <w:szCs w:val="20"/>
                <w:lang w:eastAsia="en-US"/>
              </w:rPr>
              <w:t>Раздел</w:t>
            </w:r>
          </w:p>
        </w:tc>
        <w:tc>
          <w:tcPr>
            <w:tcW w:w="702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pStyle w:val="Style24"/>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Перечень  уче</w:t>
            </w:r>
            <w:r w:rsidRPr="00A11096">
              <w:rPr>
                <w:rFonts w:ascii="Times New Roman" w:hAnsi="Times New Roman" w:cs="Times New Roman"/>
                <w:b/>
                <w:sz w:val="20"/>
                <w:szCs w:val="20"/>
              </w:rPr>
              <w:t>бно</w:t>
            </w:r>
            <w:r>
              <w:rPr>
                <w:rFonts w:ascii="Times New Roman" w:hAnsi="Times New Roman" w:cs="Times New Roman"/>
                <w:b/>
                <w:sz w:val="20"/>
                <w:szCs w:val="20"/>
              </w:rPr>
              <w:t xml:space="preserve"> </w:t>
            </w:r>
            <w:r w:rsidRPr="00A11096">
              <w:rPr>
                <w:rFonts w:ascii="Times New Roman" w:hAnsi="Times New Roman" w:cs="Times New Roman"/>
                <w:b/>
                <w:sz w:val="20"/>
                <w:szCs w:val="20"/>
              </w:rPr>
              <w:t>-</w:t>
            </w:r>
            <w:r>
              <w:rPr>
                <w:rFonts w:ascii="Times New Roman" w:hAnsi="Times New Roman" w:cs="Times New Roman"/>
                <w:b/>
                <w:sz w:val="20"/>
                <w:szCs w:val="20"/>
              </w:rPr>
              <w:t xml:space="preserve"> </w:t>
            </w:r>
            <w:r w:rsidRPr="00A11096">
              <w:rPr>
                <w:rFonts w:ascii="Times New Roman" w:hAnsi="Times New Roman" w:cs="Times New Roman"/>
                <w:b/>
                <w:sz w:val="20"/>
                <w:szCs w:val="20"/>
              </w:rPr>
              <w:t>методических пособий и  технологий</w:t>
            </w:r>
          </w:p>
        </w:tc>
      </w:tr>
      <w:tr w:rsidR="00CC7467" w:rsidRPr="00A11096" w:rsidTr="00CC7467">
        <w:trPr>
          <w:trHeight w:val="4360"/>
        </w:trPr>
        <w:tc>
          <w:tcPr>
            <w:tcW w:w="1146" w:type="dxa"/>
            <w:vMerge w:val="restart"/>
            <w:tcBorders>
              <w:top w:val="single" w:sz="4" w:space="0" w:color="auto"/>
              <w:left w:val="single" w:sz="4" w:space="0" w:color="auto"/>
              <w:right w:val="single" w:sz="4" w:space="0" w:color="auto"/>
            </w:tcBorders>
            <w:textDirection w:val="btLr"/>
          </w:tcPr>
          <w:p w:rsidR="00CC7467" w:rsidRPr="00A11096" w:rsidRDefault="00CC7467" w:rsidP="00CC7467">
            <w:pPr>
              <w:pStyle w:val="Style11"/>
              <w:widowControl/>
              <w:spacing w:line="240" w:lineRule="auto"/>
              <w:ind w:right="113" w:firstLine="709"/>
              <w:rPr>
                <w:rStyle w:val="FontStyle207"/>
                <w:rFonts w:ascii="Times New Roman" w:hAnsi="Times New Roman"/>
                <w:sz w:val="20"/>
                <w:szCs w:val="20"/>
              </w:rPr>
            </w:pPr>
            <w:r w:rsidRPr="00A11096">
              <w:rPr>
                <w:rStyle w:val="FontStyle207"/>
                <w:rFonts w:ascii="Times New Roman" w:hAnsi="Times New Roman"/>
                <w:sz w:val="20"/>
                <w:szCs w:val="20"/>
              </w:rPr>
              <w:t xml:space="preserve">Познавательное развитие </w:t>
            </w:r>
          </w:p>
        </w:tc>
        <w:tc>
          <w:tcPr>
            <w:tcW w:w="1800" w:type="dxa"/>
            <w:vMerge w:val="restart"/>
            <w:tcBorders>
              <w:top w:val="single" w:sz="4" w:space="0" w:color="auto"/>
              <w:left w:val="single" w:sz="4" w:space="0" w:color="auto"/>
              <w:right w:val="single" w:sz="4" w:space="0" w:color="auto"/>
            </w:tcBorders>
          </w:tcPr>
          <w:p w:rsidR="00CC7467" w:rsidRPr="00A11096" w:rsidRDefault="00CC7467" w:rsidP="00CC7467">
            <w:pPr>
              <w:pStyle w:val="Default"/>
              <w:ind w:firstLine="72"/>
              <w:jc w:val="both"/>
              <w:rPr>
                <w:rStyle w:val="FontStyle207"/>
                <w:rFonts w:ascii="Times New Roman" w:hAnsi="Times New Roman"/>
                <w:sz w:val="20"/>
                <w:szCs w:val="20"/>
              </w:rPr>
            </w:pPr>
            <w:r w:rsidRPr="00A11096">
              <w:rPr>
                <w:rStyle w:val="FontStyle207"/>
                <w:rFonts w:ascii="Times New Roman" w:hAnsi="Times New Roman"/>
                <w:sz w:val="20"/>
                <w:szCs w:val="20"/>
              </w:rPr>
              <w:t>Формирование элементарных математических представлений</w:t>
            </w:r>
          </w:p>
          <w:p w:rsidR="00CC7467" w:rsidRPr="00A11096" w:rsidRDefault="00CC7467" w:rsidP="00CC7467">
            <w:pPr>
              <w:autoSpaceDE w:val="0"/>
              <w:autoSpaceDN w:val="0"/>
              <w:adjustRightInd w:val="0"/>
              <w:ind w:firstLine="72"/>
              <w:jc w:val="center"/>
              <w:rPr>
                <w:sz w:val="20"/>
                <w:szCs w:val="20"/>
                <w:lang w:eastAsia="en-US"/>
              </w:rPr>
            </w:pPr>
          </w:p>
        </w:tc>
        <w:tc>
          <w:tcPr>
            <w:tcW w:w="7020" w:type="dxa"/>
            <w:tcBorders>
              <w:top w:val="single" w:sz="4" w:space="0" w:color="auto"/>
              <w:left w:val="single" w:sz="4" w:space="0" w:color="auto"/>
              <w:right w:val="single" w:sz="4" w:space="0" w:color="auto"/>
            </w:tcBorders>
          </w:tcPr>
          <w:p w:rsidR="00CC7467" w:rsidRPr="00A11096" w:rsidRDefault="00CC7467" w:rsidP="00CC7467">
            <w:pPr>
              <w:pStyle w:val="Default"/>
              <w:numPr>
                <w:ilvl w:val="0"/>
                <w:numId w:val="36"/>
              </w:numPr>
              <w:tabs>
                <w:tab w:val="num" w:pos="388"/>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Интеллектуально-развивающие занятия со старшими дошкольниками / авт.-сост. М. Р. Григорьева. – Волгоград, Учитель, 2009.</w:t>
            </w:r>
          </w:p>
          <w:p w:rsidR="00CC7467" w:rsidRPr="00A11096" w:rsidRDefault="00CC7467" w:rsidP="00CC7467">
            <w:pPr>
              <w:pStyle w:val="Default"/>
              <w:numPr>
                <w:ilvl w:val="0"/>
                <w:numId w:val="36"/>
              </w:numPr>
              <w:tabs>
                <w:tab w:val="num" w:pos="388"/>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Михайлова З. А. Игровые задачи для дошкольников. – СПб.: Детсво-Пресс, 2001.</w:t>
            </w:r>
          </w:p>
          <w:p w:rsidR="00CC7467" w:rsidRPr="00A11096" w:rsidRDefault="00CC7467" w:rsidP="00CC7467">
            <w:pPr>
              <w:pStyle w:val="Default"/>
              <w:numPr>
                <w:ilvl w:val="0"/>
                <w:numId w:val="36"/>
              </w:numPr>
              <w:tabs>
                <w:tab w:val="num" w:pos="388"/>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Новикова В. П. Математика в детском саду. Подготовительная группа. -  М.: Мозаика – синтез, 2007 – 2011.</w:t>
            </w:r>
          </w:p>
          <w:p w:rsidR="00CC7467" w:rsidRPr="00A11096" w:rsidRDefault="00CC7467" w:rsidP="00CC7467">
            <w:pPr>
              <w:pStyle w:val="Default"/>
              <w:numPr>
                <w:ilvl w:val="0"/>
                <w:numId w:val="36"/>
              </w:numPr>
              <w:tabs>
                <w:tab w:val="num" w:pos="388"/>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Новикова В. П. Математика в детском саду. Старшая группа. -  М.: Мозаика – синтез, 2007 – 2011.</w:t>
            </w:r>
          </w:p>
          <w:p w:rsidR="00CC7467" w:rsidRPr="00A11096" w:rsidRDefault="00CC7467" w:rsidP="00CC7467">
            <w:pPr>
              <w:pStyle w:val="Default"/>
              <w:numPr>
                <w:ilvl w:val="0"/>
                <w:numId w:val="36"/>
              </w:numPr>
              <w:tabs>
                <w:tab w:val="num" w:pos="388"/>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Новикова В. П. Математика в детском саду. Средняя группа. -  М.: Мозаика – синтез, 2007 – 2011.</w:t>
            </w:r>
          </w:p>
          <w:p w:rsidR="00CC7467" w:rsidRPr="00A11096" w:rsidRDefault="00CC7467" w:rsidP="00CC7467">
            <w:pPr>
              <w:pStyle w:val="Default"/>
              <w:numPr>
                <w:ilvl w:val="0"/>
                <w:numId w:val="36"/>
              </w:numPr>
              <w:tabs>
                <w:tab w:val="num" w:pos="388"/>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Новикова В. П. Математика в детском саду. Вторая младшая группа. -  М.: Мозаика – синтез, 2007 – 2011.</w:t>
            </w:r>
          </w:p>
          <w:p w:rsidR="00CC7467" w:rsidRPr="00A11096" w:rsidRDefault="00CC7467" w:rsidP="00CC7467">
            <w:pPr>
              <w:pStyle w:val="Default"/>
              <w:numPr>
                <w:ilvl w:val="0"/>
                <w:numId w:val="36"/>
              </w:numPr>
              <w:tabs>
                <w:tab w:val="num" w:pos="388"/>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Помораева И. А., Позина В. А. Занятия по формированию элементарных математических представлений во второй младшей группе детского сада: Планы занятий. — М.: Мозаика-Синтез, 2006.</w:t>
            </w:r>
          </w:p>
          <w:p w:rsidR="00CC7467" w:rsidRPr="005D402B" w:rsidRDefault="00CC7467" w:rsidP="00CC7467">
            <w:pPr>
              <w:pStyle w:val="Default"/>
              <w:numPr>
                <w:ilvl w:val="0"/>
                <w:numId w:val="36"/>
              </w:numPr>
              <w:tabs>
                <w:tab w:val="num" w:pos="388"/>
              </w:tabs>
              <w:ind w:left="0" w:firstLine="0"/>
              <w:jc w:val="both"/>
              <w:rPr>
                <w:sz w:val="20"/>
                <w:szCs w:val="20"/>
              </w:rPr>
            </w:pPr>
            <w:r w:rsidRPr="00A11096">
              <w:rPr>
                <w:rStyle w:val="FontStyle207"/>
                <w:rFonts w:ascii="Times New Roman" w:hAnsi="Times New Roman"/>
                <w:sz w:val="20"/>
                <w:szCs w:val="20"/>
              </w:rPr>
              <w:t>Помораева И. А., Позина В. А. Занятия по формированию элементарных математических представлений в средней группе детского сада: Планы занятий.- М.: Мозаика-Синтез, 2008.</w:t>
            </w:r>
          </w:p>
        </w:tc>
      </w:tr>
      <w:tr w:rsidR="00CC7467" w:rsidRPr="00A11096" w:rsidTr="00CC7467">
        <w:tc>
          <w:tcPr>
            <w:tcW w:w="1146" w:type="dxa"/>
            <w:vMerge/>
            <w:tcBorders>
              <w:left w:val="single" w:sz="4" w:space="0" w:color="auto"/>
              <w:right w:val="single" w:sz="4" w:space="0" w:color="auto"/>
            </w:tcBorders>
          </w:tcPr>
          <w:p w:rsidR="00CC7467" w:rsidRPr="00A11096" w:rsidRDefault="00CC7467" w:rsidP="00CC7467">
            <w:pPr>
              <w:pStyle w:val="Default"/>
              <w:ind w:firstLine="782"/>
              <w:jc w:val="both"/>
              <w:rPr>
                <w:rStyle w:val="FontStyle207"/>
                <w:rFonts w:ascii="Times New Roman" w:hAnsi="Times New Roman"/>
                <w:sz w:val="20"/>
                <w:szCs w:val="20"/>
              </w:rPr>
            </w:pPr>
          </w:p>
        </w:tc>
        <w:tc>
          <w:tcPr>
            <w:tcW w:w="1800" w:type="dxa"/>
            <w:vMerge/>
            <w:tcBorders>
              <w:left w:val="single" w:sz="4" w:space="0" w:color="auto"/>
              <w:bottom w:val="single" w:sz="4" w:space="0" w:color="auto"/>
              <w:right w:val="single" w:sz="4" w:space="0" w:color="auto"/>
            </w:tcBorders>
          </w:tcPr>
          <w:p w:rsidR="00CC7467" w:rsidRPr="00A11096" w:rsidRDefault="00CC7467" w:rsidP="00CC7467">
            <w:pPr>
              <w:pStyle w:val="Default"/>
              <w:ind w:firstLine="72"/>
              <w:jc w:val="both"/>
              <w:rPr>
                <w:rStyle w:val="FontStyle207"/>
                <w:rFonts w:ascii="Times New Roman" w:hAnsi="Times New Roman"/>
                <w:sz w:val="20"/>
                <w:szCs w:val="20"/>
              </w:rPr>
            </w:pPr>
          </w:p>
        </w:tc>
        <w:tc>
          <w:tcPr>
            <w:tcW w:w="702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pStyle w:val="Default"/>
              <w:jc w:val="both"/>
              <w:rPr>
                <w:rStyle w:val="FontStyle207"/>
                <w:rFonts w:ascii="Times New Roman" w:hAnsi="Times New Roman"/>
                <w:sz w:val="20"/>
                <w:szCs w:val="20"/>
              </w:rPr>
            </w:pPr>
            <w:r w:rsidRPr="00A11096">
              <w:rPr>
                <w:rStyle w:val="FontStyle207"/>
                <w:rFonts w:ascii="Times New Roman" w:hAnsi="Times New Roman"/>
                <w:sz w:val="20"/>
                <w:szCs w:val="20"/>
              </w:rPr>
              <w:t>Математика до школы. Игры-головоломки. / сост. З. А. Михайлова, Р. Л. Непомнящая. – СПб.: Детство-пресс, 2002.</w:t>
            </w:r>
          </w:p>
        </w:tc>
      </w:tr>
      <w:tr w:rsidR="00CC7467" w:rsidRPr="00A11096" w:rsidTr="00CC7467">
        <w:tc>
          <w:tcPr>
            <w:tcW w:w="1146" w:type="dxa"/>
            <w:vMerge/>
            <w:tcBorders>
              <w:left w:val="single" w:sz="4" w:space="0" w:color="auto"/>
              <w:bottom w:val="single" w:sz="4" w:space="0" w:color="auto"/>
              <w:right w:val="single" w:sz="4" w:space="0" w:color="auto"/>
            </w:tcBorders>
          </w:tcPr>
          <w:p w:rsidR="00CC7467" w:rsidRPr="00A11096" w:rsidRDefault="00CC7467" w:rsidP="00CC7467">
            <w:pPr>
              <w:pStyle w:val="Style98"/>
              <w:widowControl/>
              <w:spacing w:line="240" w:lineRule="auto"/>
              <w:ind w:firstLine="709"/>
              <w:jc w:val="both"/>
              <w:rPr>
                <w:rStyle w:val="FontStyle227"/>
                <w:rFonts w:ascii="Times New Roman" w:eastAsiaTheme="majorEastAsia" w:hAnsi="Times New Roman" w:cs="Times New Roman"/>
                <w:b w:val="0"/>
              </w:rPr>
            </w:pPr>
          </w:p>
        </w:tc>
        <w:tc>
          <w:tcPr>
            <w:tcW w:w="1800" w:type="dxa"/>
            <w:tcBorders>
              <w:top w:val="single" w:sz="4" w:space="0" w:color="auto"/>
              <w:left w:val="single" w:sz="4" w:space="0" w:color="auto"/>
              <w:bottom w:val="single" w:sz="4" w:space="0" w:color="auto"/>
              <w:right w:val="single" w:sz="4" w:space="0" w:color="auto"/>
            </w:tcBorders>
          </w:tcPr>
          <w:p w:rsidR="00CC7467" w:rsidRPr="00A11096" w:rsidRDefault="009F4E42" w:rsidP="00CC7467">
            <w:pPr>
              <w:pStyle w:val="Style98"/>
              <w:widowControl/>
              <w:spacing w:line="240" w:lineRule="auto"/>
              <w:ind w:firstLine="72"/>
              <w:jc w:val="both"/>
              <w:rPr>
                <w:rStyle w:val="FontStyle227"/>
                <w:rFonts w:ascii="Times New Roman" w:eastAsiaTheme="majorEastAsia" w:hAnsi="Times New Roman" w:cs="Times New Roman"/>
                <w:b w:val="0"/>
              </w:rPr>
            </w:pPr>
            <w:r>
              <w:rPr>
                <w:rStyle w:val="FontStyle227"/>
                <w:rFonts w:ascii="Times New Roman" w:eastAsiaTheme="majorEastAsia" w:hAnsi="Times New Roman" w:cs="Times New Roman"/>
                <w:b w:val="0"/>
              </w:rPr>
              <w:t>Ознакомление с миром природы, социальным, предметным миром</w:t>
            </w:r>
          </w:p>
          <w:p w:rsidR="00CC7467" w:rsidRPr="00A11096" w:rsidRDefault="00CC7467" w:rsidP="00CC7467">
            <w:pPr>
              <w:autoSpaceDE w:val="0"/>
              <w:autoSpaceDN w:val="0"/>
              <w:adjustRightInd w:val="0"/>
              <w:ind w:firstLine="72"/>
              <w:jc w:val="center"/>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pStyle w:val="Default"/>
              <w:numPr>
                <w:ilvl w:val="0"/>
                <w:numId w:val="37"/>
              </w:numPr>
              <w:tabs>
                <w:tab w:val="num" w:pos="247"/>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Дыбина О. В., Рахманова Н. П., Щетинина В. В. Неизведанное рядом: Опыты и эксперименты для дошкольников / Под ред. О. В. Дыбиной. – М.: ТЦ Сфера, 2010.</w:t>
            </w:r>
          </w:p>
          <w:p w:rsidR="00CC7467" w:rsidRPr="00A11096" w:rsidRDefault="00CC7467" w:rsidP="00CC7467">
            <w:pPr>
              <w:pStyle w:val="Default"/>
              <w:numPr>
                <w:ilvl w:val="0"/>
                <w:numId w:val="37"/>
              </w:numPr>
              <w:tabs>
                <w:tab w:val="num" w:pos="247"/>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Дыбина О. Б. Что было до... Игры-путешествия в прошлое предметов. — М.: Сфера, 1999.</w:t>
            </w:r>
          </w:p>
          <w:p w:rsidR="00CC7467" w:rsidRPr="00A11096" w:rsidRDefault="00CC7467" w:rsidP="00CC7467">
            <w:pPr>
              <w:pStyle w:val="Default"/>
              <w:numPr>
                <w:ilvl w:val="0"/>
                <w:numId w:val="37"/>
              </w:numPr>
              <w:tabs>
                <w:tab w:val="num" w:pos="247"/>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Дыбина О. Б. Занятия по ознакомлению с окружающим миром во второй младшей группе детского сада. Конспекта занятий. — М.: Мозаика-Синтез, 2009.</w:t>
            </w:r>
          </w:p>
          <w:p w:rsidR="00CC7467" w:rsidRPr="00A11096" w:rsidRDefault="00CC7467" w:rsidP="00CC7467">
            <w:pPr>
              <w:pStyle w:val="Default"/>
              <w:numPr>
                <w:ilvl w:val="0"/>
                <w:numId w:val="37"/>
              </w:numPr>
              <w:tabs>
                <w:tab w:val="num" w:pos="247"/>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Дыбина О. Б. Занятия по ознакомлению с окружающим миром в средней группе детского сада. Конспекты занятий.— М.: Мозаика-Синтез, 2009.</w:t>
            </w:r>
          </w:p>
          <w:p w:rsidR="001D71A6" w:rsidRDefault="00CC7467" w:rsidP="001D71A6">
            <w:pPr>
              <w:pStyle w:val="Default"/>
              <w:numPr>
                <w:ilvl w:val="0"/>
                <w:numId w:val="37"/>
              </w:numPr>
              <w:tabs>
                <w:tab w:val="num" w:pos="247"/>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Дыбина О.В. Ознакомление дошкольников с предметным миром. – М.: Педагогическое общество России, 2007.</w:t>
            </w:r>
          </w:p>
          <w:p w:rsidR="00CC7467" w:rsidRPr="001D71A6" w:rsidRDefault="00CC7467" w:rsidP="001D71A6">
            <w:pPr>
              <w:pStyle w:val="Default"/>
              <w:numPr>
                <w:ilvl w:val="0"/>
                <w:numId w:val="37"/>
              </w:numPr>
              <w:tabs>
                <w:tab w:val="num" w:pos="247"/>
              </w:tabs>
              <w:ind w:left="0" w:firstLine="0"/>
              <w:jc w:val="both"/>
              <w:rPr>
                <w:rStyle w:val="FontStyle207"/>
                <w:rFonts w:ascii="Times New Roman" w:hAnsi="Times New Roman"/>
                <w:sz w:val="20"/>
                <w:szCs w:val="20"/>
              </w:rPr>
            </w:pPr>
            <w:r w:rsidRPr="001D71A6">
              <w:rPr>
                <w:rStyle w:val="FontStyle207"/>
                <w:rFonts w:ascii="Times New Roman" w:hAnsi="Times New Roman"/>
                <w:sz w:val="20"/>
                <w:szCs w:val="20"/>
              </w:rPr>
              <w:t>Формирование экологической культуры дошкольников: планирование, конспекты занятий/ авт.-сост. Л. Г. Киреева, С.В. Бережнова. – Волгоград: Учитель, 2008.</w:t>
            </w:r>
          </w:p>
        </w:tc>
      </w:tr>
      <w:tr w:rsidR="00CC7467" w:rsidRPr="00A11096" w:rsidTr="00CC7467">
        <w:tc>
          <w:tcPr>
            <w:tcW w:w="1146" w:type="dxa"/>
            <w:tcBorders>
              <w:left w:val="single" w:sz="4" w:space="0" w:color="auto"/>
              <w:right w:val="single" w:sz="4" w:space="0" w:color="auto"/>
            </w:tcBorders>
          </w:tcPr>
          <w:p w:rsidR="00CC7467" w:rsidRPr="00A11096" w:rsidRDefault="00CC7467" w:rsidP="00CC7467">
            <w:pPr>
              <w:pStyle w:val="Style98"/>
              <w:widowControl/>
              <w:spacing w:line="240" w:lineRule="auto"/>
              <w:ind w:firstLine="709"/>
              <w:jc w:val="both"/>
              <w:rPr>
                <w:rStyle w:val="FontStyle227"/>
                <w:rFonts w:ascii="Times New Roman" w:eastAsiaTheme="majorEastAsia" w:hAnsi="Times New Roman" w:cs="Times New Roman"/>
                <w:b w:val="0"/>
              </w:rPr>
            </w:pPr>
          </w:p>
        </w:tc>
        <w:tc>
          <w:tcPr>
            <w:tcW w:w="180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pStyle w:val="Style98"/>
              <w:widowControl/>
              <w:spacing w:line="240" w:lineRule="auto"/>
              <w:ind w:firstLine="72"/>
              <w:jc w:val="both"/>
              <w:rPr>
                <w:rStyle w:val="FontStyle227"/>
                <w:rFonts w:ascii="Times New Roman" w:eastAsiaTheme="majorEastAsia" w:hAnsi="Times New Roman" w:cs="Times New Roman"/>
                <w:b w:val="0"/>
              </w:rPr>
            </w:pPr>
          </w:p>
        </w:tc>
        <w:tc>
          <w:tcPr>
            <w:tcW w:w="702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pStyle w:val="Default"/>
              <w:numPr>
                <w:ilvl w:val="0"/>
                <w:numId w:val="38"/>
              </w:numPr>
              <w:tabs>
                <w:tab w:val="clear" w:pos="1332"/>
                <w:tab w:val="num" w:pos="0"/>
                <w:tab w:val="left" w:pos="388"/>
              </w:tabs>
              <w:ind w:left="0" w:firstLine="252"/>
              <w:jc w:val="both"/>
              <w:rPr>
                <w:rStyle w:val="FontStyle207"/>
                <w:rFonts w:ascii="Times New Roman" w:hAnsi="Times New Roman"/>
                <w:sz w:val="20"/>
                <w:szCs w:val="20"/>
              </w:rPr>
            </w:pPr>
            <w:r w:rsidRPr="00A11096">
              <w:rPr>
                <w:rStyle w:val="FontStyle207"/>
                <w:rFonts w:ascii="Times New Roman" w:hAnsi="Times New Roman"/>
                <w:sz w:val="20"/>
                <w:szCs w:val="20"/>
              </w:rPr>
              <w:t>Дыбина О. Б. Ребенок и окружающий мир. — М.: Мозаика-Синтез, 2005.</w:t>
            </w:r>
          </w:p>
          <w:p w:rsidR="00CC7467" w:rsidRPr="00A11096" w:rsidRDefault="00CC7467" w:rsidP="00CC7467">
            <w:pPr>
              <w:pStyle w:val="Default"/>
              <w:numPr>
                <w:ilvl w:val="0"/>
                <w:numId w:val="38"/>
              </w:numPr>
              <w:tabs>
                <w:tab w:val="clear" w:pos="1332"/>
                <w:tab w:val="num" w:pos="0"/>
                <w:tab w:val="left" w:pos="388"/>
              </w:tabs>
              <w:ind w:left="0" w:firstLine="252"/>
              <w:jc w:val="both"/>
              <w:rPr>
                <w:rStyle w:val="FontStyle207"/>
                <w:rFonts w:ascii="Times New Roman" w:hAnsi="Times New Roman"/>
                <w:sz w:val="20"/>
                <w:szCs w:val="20"/>
              </w:rPr>
            </w:pPr>
            <w:r w:rsidRPr="00A11096">
              <w:rPr>
                <w:rStyle w:val="FontStyle207"/>
                <w:rFonts w:ascii="Times New Roman" w:hAnsi="Times New Roman"/>
                <w:sz w:val="20"/>
                <w:szCs w:val="20"/>
              </w:rPr>
              <w:t>Дыбина О. Б. Предметный мир как средство формирования творчества детей.- М.: 2002.</w:t>
            </w:r>
          </w:p>
          <w:p w:rsidR="00CC7467" w:rsidRPr="00A11096" w:rsidRDefault="00CC7467" w:rsidP="00CC7467">
            <w:pPr>
              <w:pStyle w:val="Default"/>
              <w:numPr>
                <w:ilvl w:val="0"/>
                <w:numId w:val="38"/>
              </w:numPr>
              <w:tabs>
                <w:tab w:val="clear" w:pos="1332"/>
                <w:tab w:val="num" w:pos="0"/>
                <w:tab w:val="left" w:pos="388"/>
              </w:tabs>
              <w:ind w:left="0" w:firstLine="252"/>
              <w:jc w:val="both"/>
              <w:rPr>
                <w:rStyle w:val="FontStyle207"/>
                <w:rFonts w:ascii="Times New Roman" w:hAnsi="Times New Roman"/>
                <w:sz w:val="20"/>
                <w:szCs w:val="20"/>
              </w:rPr>
            </w:pPr>
            <w:r w:rsidRPr="00A11096">
              <w:rPr>
                <w:rStyle w:val="FontStyle207"/>
                <w:rFonts w:ascii="Times New Roman" w:hAnsi="Times New Roman"/>
                <w:sz w:val="20"/>
                <w:szCs w:val="20"/>
              </w:rPr>
              <w:t>Дыбина О. Б. Предметный мир как источник познания социальной действительности. — Самара, 1997.</w:t>
            </w:r>
          </w:p>
          <w:p w:rsidR="00CC7467" w:rsidRPr="00A11096" w:rsidRDefault="00CC7467" w:rsidP="00CC7467">
            <w:pPr>
              <w:pStyle w:val="Default"/>
              <w:numPr>
                <w:ilvl w:val="0"/>
                <w:numId w:val="38"/>
              </w:numPr>
              <w:tabs>
                <w:tab w:val="clear" w:pos="1332"/>
                <w:tab w:val="num" w:pos="0"/>
                <w:tab w:val="left" w:pos="388"/>
              </w:tabs>
              <w:ind w:left="0" w:firstLine="252"/>
              <w:jc w:val="both"/>
              <w:rPr>
                <w:rStyle w:val="FontStyle207"/>
                <w:rFonts w:ascii="Times New Roman" w:hAnsi="Times New Roman"/>
                <w:sz w:val="20"/>
                <w:szCs w:val="20"/>
              </w:rPr>
            </w:pPr>
            <w:r w:rsidRPr="00A11096">
              <w:rPr>
                <w:rStyle w:val="FontStyle207"/>
                <w:rFonts w:ascii="Times New Roman" w:hAnsi="Times New Roman"/>
                <w:sz w:val="20"/>
                <w:szCs w:val="20"/>
              </w:rPr>
              <w:t>Егоренков, И. Экологическое воспитание дошкольников и младших школьников. – М.: АРКТИ, 1999.</w:t>
            </w:r>
          </w:p>
          <w:p w:rsidR="00CC7467" w:rsidRPr="00A11096" w:rsidRDefault="00CC7467" w:rsidP="00CC7467">
            <w:pPr>
              <w:pStyle w:val="Default"/>
              <w:numPr>
                <w:ilvl w:val="0"/>
                <w:numId w:val="38"/>
              </w:numPr>
              <w:tabs>
                <w:tab w:val="clear" w:pos="1332"/>
                <w:tab w:val="num" w:pos="0"/>
                <w:tab w:val="left" w:pos="388"/>
              </w:tabs>
              <w:ind w:left="0" w:firstLine="252"/>
              <w:jc w:val="both"/>
              <w:rPr>
                <w:rStyle w:val="FontStyle207"/>
                <w:rFonts w:ascii="Times New Roman" w:hAnsi="Times New Roman"/>
                <w:sz w:val="20"/>
                <w:szCs w:val="20"/>
              </w:rPr>
            </w:pPr>
            <w:r w:rsidRPr="00A11096">
              <w:rPr>
                <w:rStyle w:val="FontStyle207"/>
                <w:rFonts w:ascii="Times New Roman" w:hAnsi="Times New Roman"/>
                <w:sz w:val="20"/>
                <w:szCs w:val="20"/>
              </w:rPr>
              <w:t>Маханева М. Д. Экологическое развитие детей дошкольного и младшего школьного возраста: Методическое пособие для воспитателей ДОУ и педагогов начальной школы. – М.: АРКТИ, 2004.</w:t>
            </w:r>
          </w:p>
          <w:p w:rsidR="00CC7467" w:rsidRPr="00A11096" w:rsidRDefault="00CC7467" w:rsidP="00CC7467">
            <w:pPr>
              <w:pStyle w:val="Default"/>
              <w:numPr>
                <w:ilvl w:val="0"/>
                <w:numId w:val="38"/>
              </w:numPr>
              <w:tabs>
                <w:tab w:val="clear" w:pos="1332"/>
                <w:tab w:val="num" w:pos="0"/>
                <w:tab w:val="left" w:pos="388"/>
              </w:tabs>
              <w:ind w:left="0" w:firstLine="252"/>
              <w:jc w:val="both"/>
              <w:rPr>
                <w:rStyle w:val="FontStyle207"/>
                <w:rFonts w:ascii="Times New Roman" w:hAnsi="Times New Roman"/>
                <w:sz w:val="20"/>
                <w:szCs w:val="20"/>
              </w:rPr>
            </w:pPr>
            <w:r w:rsidRPr="00A11096">
              <w:rPr>
                <w:rStyle w:val="FontStyle207"/>
                <w:rFonts w:ascii="Times New Roman" w:hAnsi="Times New Roman"/>
                <w:sz w:val="20"/>
                <w:szCs w:val="20"/>
              </w:rPr>
              <w:t>Молодова Л. П. Игровые экологические занятия с детьми: Учебно-метод. Пособие для воспитателей детских садов и учителей. – Мн.: Асар, 1996.</w:t>
            </w:r>
          </w:p>
          <w:p w:rsidR="00CC7467" w:rsidRPr="00A11096" w:rsidRDefault="00CC7467" w:rsidP="00CC7467">
            <w:pPr>
              <w:pStyle w:val="Default"/>
              <w:numPr>
                <w:ilvl w:val="0"/>
                <w:numId w:val="38"/>
              </w:numPr>
              <w:tabs>
                <w:tab w:val="clear" w:pos="1332"/>
                <w:tab w:val="num" w:pos="0"/>
                <w:tab w:val="left" w:pos="388"/>
              </w:tabs>
              <w:ind w:left="0" w:firstLine="252"/>
              <w:jc w:val="both"/>
              <w:rPr>
                <w:rStyle w:val="FontStyle207"/>
                <w:rFonts w:ascii="Times New Roman" w:hAnsi="Times New Roman"/>
                <w:sz w:val="20"/>
                <w:szCs w:val="20"/>
              </w:rPr>
            </w:pPr>
            <w:r w:rsidRPr="00A11096">
              <w:rPr>
                <w:rStyle w:val="FontStyle207"/>
                <w:rFonts w:ascii="Times New Roman" w:hAnsi="Times New Roman"/>
                <w:sz w:val="20"/>
                <w:szCs w:val="20"/>
              </w:rPr>
              <w:t>Соломенникова О. А. Экологическое воспитание в детском саду. —М.: Мозаика-Синтез, 2007.</w:t>
            </w:r>
          </w:p>
        </w:tc>
      </w:tr>
      <w:tr w:rsidR="00CC7467" w:rsidRPr="00A11096" w:rsidTr="00CC7467">
        <w:trPr>
          <w:cantSplit/>
          <w:trHeight w:val="1134"/>
        </w:trPr>
        <w:tc>
          <w:tcPr>
            <w:tcW w:w="1146" w:type="dxa"/>
            <w:tcBorders>
              <w:top w:val="single" w:sz="4" w:space="0" w:color="auto"/>
              <w:left w:val="single" w:sz="4" w:space="0" w:color="auto"/>
              <w:right w:val="single" w:sz="4" w:space="0" w:color="auto"/>
            </w:tcBorders>
            <w:textDirection w:val="btLr"/>
          </w:tcPr>
          <w:p w:rsidR="00CC7467" w:rsidRPr="00A11096" w:rsidRDefault="00CC7467" w:rsidP="00CC7467">
            <w:pPr>
              <w:autoSpaceDE w:val="0"/>
              <w:autoSpaceDN w:val="0"/>
              <w:adjustRightInd w:val="0"/>
              <w:ind w:left="113" w:right="113"/>
              <w:jc w:val="center"/>
              <w:rPr>
                <w:sz w:val="20"/>
                <w:szCs w:val="20"/>
              </w:rPr>
            </w:pPr>
            <w:r>
              <w:rPr>
                <w:sz w:val="20"/>
                <w:szCs w:val="20"/>
              </w:rPr>
              <w:lastRenderedPageBreak/>
              <w:t>Речевое  развитие</w:t>
            </w:r>
          </w:p>
        </w:tc>
        <w:tc>
          <w:tcPr>
            <w:tcW w:w="180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autoSpaceDE w:val="0"/>
              <w:autoSpaceDN w:val="0"/>
              <w:adjustRightInd w:val="0"/>
              <w:ind w:firstLine="72"/>
              <w:jc w:val="center"/>
              <w:rPr>
                <w:sz w:val="20"/>
                <w:szCs w:val="20"/>
              </w:rPr>
            </w:pPr>
          </w:p>
        </w:tc>
        <w:tc>
          <w:tcPr>
            <w:tcW w:w="702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pStyle w:val="Default"/>
              <w:numPr>
                <w:ilvl w:val="0"/>
                <w:numId w:val="39"/>
              </w:numPr>
              <w:tabs>
                <w:tab w:val="num" w:pos="318"/>
              </w:tabs>
              <w:ind w:left="34" w:firstLine="0"/>
              <w:jc w:val="both"/>
              <w:rPr>
                <w:rStyle w:val="FontStyle207"/>
                <w:rFonts w:ascii="Times New Roman" w:hAnsi="Times New Roman"/>
                <w:sz w:val="20"/>
                <w:szCs w:val="20"/>
              </w:rPr>
            </w:pPr>
            <w:r w:rsidRPr="00A11096">
              <w:rPr>
                <w:rStyle w:val="FontStyle207"/>
                <w:rFonts w:ascii="Times New Roman" w:hAnsi="Times New Roman"/>
                <w:sz w:val="20"/>
                <w:szCs w:val="20"/>
              </w:rPr>
              <w:t>Гербова В. В. Занятия по развитию речи в первой младшей группе детского сада. — М.: Мозаика-Синтез, 2007.</w:t>
            </w:r>
          </w:p>
          <w:p w:rsidR="00CC7467" w:rsidRPr="00A11096" w:rsidRDefault="00CC7467" w:rsidP="00CC7467">
            <w:pPr>
              <w:pStyle w:val="Default"/>
              <w:numPr>
                <w:ilvl w:val="0"/>
                <w:numId w:val="39"/>
              </w:numPr>
              <w:tabs>
                <w:tab w:val="num" w:pos="318"/>
              </w:tabs>
              <w:ind w:left="34" w:firstLine="0"/>
              <w:jc w:val="both"/>
              <w:rPr>
                <w:rStyle w:val="FontStyle207"/>
                <w:rFonts w:ascii="Times New Roman" w:hAnsi="Times New Roman"/>
                <w:sz w:val="20"/>
                <w:szCs w:val="20"/>
              </w:rPr>
            </w:pPr>
            <w:r w:rsidRPr="00A11096">
              <w:rPr>
                <w:rStyle w:val="FontStyle207"/>
                <w:rFonts w:ascii="Times New Roman" w:hAnsi="Times New Roman"/>
                <w:sz w:val="20"/>
                <w:szCs w:val="20"/>
              </w:rPr>
              <w:t>Гербова В. В. Занятия по развитию речи во второй младшей группе детского сада. - М.: Мозаика-Синтез, 2009.</w:t>
            </w:r>
          </w:p>
          <w:p w:rsidR="00CC7467" w:rsidRPr="00A11096" w:rsidRDefault="00CC7467" w:rsidP="00CC7467">
            <w:pPr>
              <w:pStyle w:val="Default"/>
              <w:numPr>
                <w:ilvl w:val="0"/>
                <w:numId w:val="39"/>
              </w:numPr>
              <w:tabs>
                <w:tab w:val="num" w:pos="318"/>
              </w:tabs>
              <w:ind w:left="34" w:firstLine="0"/>
              <w:jc w:val="both"/>
              <w:rPr>
                <w:rStyle w:val="FontStyle207"/>
                <w:rFonts w:ascii="Times New Roman" w:hAnsi="Times New Roman"/>
                <w:sz w:val="20"/>
                <w:szCs w:val="20"/>
              </w:rPr>
            </w:pPr>
            <w:r w:rsidRPr="00A11096">
              <w:rPr>
                <w:rStyle w:val="FontStyle207"/>
                <w:rFonts w:ascii="Times New Roman" w:hAnsi="Times New Roman"/>
                <w:sz w:val="20"/>
                <w:szCs w:val="20"/>
              </w:rPr>
              <w:t>Гербова В. В. Занятия по развитию речи в средней группе детского сада. — М.: Мозаика-Синтез, 2009.</w:t>
            </w:r>
          </w:p>
          <w:p w:rsidR="00CC7467" w:rsidRPr="00A11096" w:rsidRDefault="00CC7467" w:rsidP="00CC7467">
            <w:pPr>
              <w:pStyle w:val="Default"/>
              <w:numPr>
                <w:ilvl w:val="0"/>
                <w:numId w:val="39"/>
              </w:numPr>
              <w:tabs>
                <w:tab w:val="num" w:pos="318"/>
              </w:tabs>
              <w:ind w:left="34" w:firstLine="0"/>
              <w:jc w:val="both"/>
              <w:rPr>
                <w:rStyle w:val="FontStyle207"/>
                <w:rFonts w:ascii="Times New Roman" w:hAnsi="Times New Roman"/>
                <w:sz w:val="20"/>
                <w:szCs w:val="20"/>
              </w:rPr>
            </w:pPr>
            <w:r w:rsidRPr="00A11096">
              <w:rPr>
                <w:rStyle w:val="FontStyle207"/>
                <w:rFonts w:ascii="Times New Roman" w:hAnsi="Times New Roman"/>
                <w:sz w:val="20"/>
                <w:szCs w:val="20"/>
              </w:rPr>
              <w:t>Гербова В. В. Занятия по развитию речи в старшей группе детского сада.- М.: Мозаика-Синтез, 2008.</w:t>
            </w:r>
          </w:p>
          <w:p w:rsidR="00CC7467" w:rsidRPr="00A11096" w:rsidRDefault="00CC7467" w:rsidP="00CC7467">
            <w:pPr>
              <w:pStyle w:val="Default"/>
              <w:numPr>
                <w:ilvl w:val="0"/>
                <w:numId w:val="39"/>
              </w:numPr>
              <w:tabs>
                <w:tab w:val="num" w:pos="318"/>
              </w:tabs>
              <w:ind w:left="34" w:firstLine="0"/>
              <w:jc w:val="both"/>
              <w:rPr>
                <w:rStyle w:val="FontStyle207"/>
                <w:rFonts w:ascii="Times New Roman" w:hAnsi="Times New Roman"/>
                <w:sz w:val="20"/>
                <w:szCs w:val="20"/>
              </w:rPr>
            </w:pPr>
            <w:r w:rsidRPr="00A11096">
              <w:rPr>
                <w:rStyle w:val="FontStyle207"/>
                <w:rFonts w:ascii="Times New Roman" w:hAnsi="Times New Roman"/>
                <w:sz w:val="20"/>
                <w:szCs w:val="20"/>
              </w:rPr>
              <w:t>Гербова В. В. Развитие речи в разновозрастной группе детского сада. Младшая разновозрастная группа. — М.: Мозаика-Синтез, 2009.</w:t>
            </w:r>
          </w:p>
          <w:p w:rsidR="00CC7467" w:rsidRPr="009F4E42" w:rsidRDefault="00CC7467" w:rsidP="009F4E42">
            <w:pPr>
              <w:pStyle w:val="Default"/>
              <w:numPr>
                <w:ilvl w:val="0"/>
                <w:numId w:val="39"/>
              </w:numPr>
              <w:tabs>
                <w:tab w:val="num" w:pos="318"/>
              </w:tabs>
              <w:ind w:left="34" w:firstLine="0"/>
              <w:jc w:val="both"/>
              <w:rPr>
                <w:rStyle w:val="FontStyle207"/>
                <w:rFonts w:ascii="Times New Roman" w:hAnsi="Times New Roman"/>
                <w:sz w:val="20"/>
                <w:szCs w:val="20"/>
              </w:rPr>
            </w:pPr>
            <w:r w:rsidRPr="009F4E42">
              <w:rPr>
                <w:rStyle w:val="FontStyle207"/>
                <w:rFonts w:ascii="Times New Roman" w:hAnsi="Times New Roman"/>
                <w:sz w:val="20"/>
                <w:szCs w:val="20"/>
              </w:rPr>
              <w:t>Максаков А. И. Воспитание звуковой культуры речи дошкольников. — М.: Мозаика-Синтез, 2005.</w:t>
            </w:r>
          </w:p>
          <w:p w:rsidR="00CC7467" w:rsidRPr="00A11096" w:rsidRDefault="00CC7467" w:rsidP="00CC7467">
            <w:pPr>
              <w:pStyle w:val="Default"/>
              <w:numPr>
                <w:ilvl w:val="0"/>
                <w:numId w:val="40"/>
              </w:numPr>
              <w:tabs>
                <w:tab w:val="num" w:pos="318"/>
              </w:tabs>
              <w:ind w:left="34" w:firstLine="0"/>
              <w:jc w:val="both"/>
              <w:rPr>
                <w:rStyle w:val="FontStyle207"/>
                <w:rFonts w:ascii="Times New Roman" w:hAnsi="Times New Roman"/>
                <w:sz w:val="20"/>
                <w:szCs w:val="20"/>
              </w:rPr>
            </w:pPr>
            <w:r w:rsidRPr="00A11096">
              <w:rPr>
                <w:rStyle w:val="FontStyle207"/>
                <w:rFonts w:ascii="Times New Roman" w:hAnsi="Times New Roman"/>
                <w:sz w:val="20"/>
                <w:szCs w:val="20"/>
              </w:rPr>
              <w:t>Гербова В. В. Развитие речи в детском саду. — М.: Мозаика-Синтез, 2005.</w:t>
            </w:r>
          </w:p>
          <w:p w:rsidR="00CC7467" w:rsidRPr="00A11096" w:rsidRDefault="00CC7467" w:rsidP="00CC7467">
            <w:pPr>
              <w:pStyle w:val="Default"/>
              <w:numPr>
                <w:ilvl w:val="0"/>
                <w:numId w:val="40"/>
              </w:numPr>
              <w:tabs>
                <w:tab w:val="num" w:pos="318"/>
              </w:tabs>
              <w:ind w:left="34" w:firstLine="0"/>
              <w:jc w:val="both"/>
              <w:rPr>
                <w:rStyle w:val="FontStyle207"/>
                <w:rFonts w:ascii="Times New Roman" w:hAnsi="Times New Roman"/>
                <w:sz w:val="20"/>
                <w:szCs w:val="20"/>
              </w:rPr>
            </w:pPr>
            <w:r w:rsidRPr="00A11096">
              <w:rPr>
                <w:rStyle w:val="FontStyle207"/>
                <w:rFonts w:ascii="Times New Roman" w:hAnsi="Times New Roman"/>
                <w:sz w:val="20"/>
                <w:szCs w:val="20"/>
              </w:rPr>
              <w:t>Максаков А. И. Правильно ли говорит ваш ребенок. — М.: Мозаика-Синтез, 2005.</w:t>
            </w:r>
          </w:p>
          <w:p w:rsidR="00CC7467" w:rsidRPr="00A11096" w:rsidRDefault="00CC7467" w:rsidP="00CC7467">
            <w:pPr>
              <w:pStyle w:val="Default"/>
              <w:numPr>
                <w:ilvl w:val="0"/>
                <w:numId w:val="40"/>
              </w:numPr>
              <w:tabs>
                <w:tab w:val="num" w:pos="318"/>
              </w:tabs>
              <w:ind w:left="34" w:firstLine="0"/>
              <w:jc w:val="both"/>
              <w:rPr>
                <w:rStyle w:val="FontStyle207"/>
                <w:rFonts w:ascii="Times New Roman" w:hAnsi="Times New Roman"/>
                <w:sz w:val="20"/>
                <w:szCs w:val="20"/>
              </w:rPr>
            </w:pPr>
            <w:r w:rsidRPr="00A11096">
              <w:rPr>
                <w:rStyle w:val="FontStyle207"/>
                <w:rFonts w:ascii="Times New Roman" w:hAnsi="Times New Roman"/>
                <w:sz w:val="20"/>
                <w:szCs w:val="20"/>
              </w:rPr>
              <w:t>Развитие речи и творчества дошкольников: Игры, упражнения, конспекты занятий / под ред. О. С. Ушаковой. – М.: ТЦ Сфера, 2004.</w:t>
            </w:r>
          </w:p>
          <w:p w:rsidR="00CC7467" w:rsidRPr="00A11096" w:rsidRDefault="00CC7467" w:rsidP="00CC7467">
            <w:pPr>
              <w:pStyle w:val="Default"/>
              <w:ind w:firstLine="662"/>
              <w:jc w:val="both"/>
              <w:rPr>
                <w:rStyle w:val="FontStyle207"/>
                <w:rFonts w:ascii="Times New Roman" w:hAnsi="Times New Roman"/>
                <w:sz w:val="20"/>
                <w:szCs w:val="20"/>
              </w:rPr>
            </w:pPr>
            <w:r w:rsidRPr="00A11096">
              <w:rPr>
                <w:rStyle w:val="FontStyle227"/>
                <w:rFonts w:ascii="Times New Roman" w:hAnsi="Times New Roman" w:cs="Arial"/>
                <w:b w:val="0"/>
                <w:bCs w:val="0"/>
              </w:rPr>
              <w:t>Наглядно-дидактические</w:t>
            </w:r>
            <w:r w:rsidRPr="00A11096">
              <w:rPr>
                <w:rStyle w:val="FontStyle227"/>
                <w:rFonts w:ascii="Times New Roman" w:hAnsi="Times New Roman"/>
                <w:b w:val="0"/>
                <w:bCs w:val="0"/>
              </w:rPr>
              <w:t xml:space="preserve"> </w:t>
            </w:r>
            <w:r w:rsidRPr="00A11096">
              <w:rPr>
                <w:rStyle w:val="FontStyle207"/>
                <w:rFonts w:ascii="Times New Roman" w:hAnsi="Times New Roman" w:cs="Arial"/>
                <w:sz w:val="20"/>
                <w:szCs w:val="20"/>
              </w:rPr>
              <w:t>пособия</w:t>
            </w:r>
          </w:p>
          <w:p w:rsidR="00CC7467" w:rsidRPr="00A11096" w:rsidRDefault="00CC7467" w:rsidP="00CC7467">
            <w:pPr>
              <w:pStyle w:val="Default"/>
              <w:jc w:val="both"/>
              <w:rPr>
                <w:rStyle w:val="FontStyle207"/>
                <w:rFonts w:ascii="Times New Roman" w:hAnsi="Times New Roman"/>
                <w:sz w:val="20"/>
                <w:szCs w:val="20"/>
              </w:rPr>
            </w:pPr>
            <w:r w:rsidRPr="00A11096">
              <w:rPr>
                <w:rStyle w:val="FontStyle207"/>
                <w:rFonts w:ascii="Times New Roman" w:hAnsi="Times New Roman"/>
                <w:sz w:val="20"/>
                <w:szCs w:val="20"/>
              </w:rPr>
              <w:t>Гербова В. В. Развитие речи в детском саду. Для занятий с детьми 2-3 лет: Наглядно-дидактическое пособие.—М.: Мозаика-Синтез, 2008.</w:t>
            </w:r>
          </w:p>
          <w:p w:rsidR="00CC7467" w:rsidRPr="00A11096" w:rsidRDefault="00CC7467" w:rsidP="00CC7467">
            <w:pPr>
              <w:pStyle w:val="Default"/>
              <w:jc w:val="both"/>
              <w:rPr>
                <w:rStyle w:val="FontStyle207"/>
                <w:rFonts w:ascii="Times New Roman" w:hAnsi="Times New Roman"/>
                <w:sz w:val="20"/>
                <w:szCs w:val="20"/>
              </w:rPr>
            </w:pPr>
            <w:r w:rsidRPr="00A11096">
              <w:rPr>
                <w:rStyle w:val="FontStyle207"/>
                <w:rFonts w:ascii="Times New Roman" w:hAnsi="Times New Roman"/>
                <w:sz w:val="20"/>
                <w:szCs w:val="20"/>
              </w:rPr>
              <w:t>Гербова В. В. Развитие речи в детском саду. Для занятий с детьми 3-4 лет: Наглядно-дидактическое пособие. — М.: Мозаика-Синтез, 2008-2010.</w:t>
            </w:r>
          </w:p>
          <w:p w:rsidR="00CC7467" w:rsidRPr="00A11096" w:rsidRDefault="00CC7467" w:rsidP="00CC7467">
            <w:pPr>
              <w:pStyle w:val="Default"/>
              <w:jc w:val="both"/>
              <w:rPr>
                <w:rStyle w:val="FontStyle207"/>
                <w:rFonts w:ascii="Times New Roman" w:hAnsi="Times New Roman"/>
                <w:sz w:val="20"/>
                <w:szCs w:val="20"/>
              </w:rPr>
            </w:pPr>
            <w:r w:rsidRPr="00A11096">
              <w:rPr>
                <w:rStyle w:val="FontStyle207"/>
                <w:rFonts w:ascii="Times New Roman" w:hAnsi="Times New Roman"/>
                <w:sz w:val="20"/>
                <w:szCs w:val="20"/>
              </w:rPr>
              <w:t>Гербова В. В. Правильно или неправильно. Для занятий с детьми 2-4 лет: Наглядно-дидактическое пособие.- М.: Мозаика-Синтез, 2008.</w:t>
            </w:r>
          </w:p>
          <w:p w:rsidR="00CC7467" w:rsidRPr="00A11096" w:rsidRDefault="00CC7467" w:rsidP="00CC7467">
            <w:pPr>
              <w:pStyle w:val="Default"/>
              <w:jc w:val="both"/>
              <w:rPr>
                <w:rStyle w:val="FontStyle207"/>
                <w:rFonts w:ascii="Times New Roman" w:hAnsi="Times New Roman"/>
                <w:sz w:val="20"/>
                <w:szCs w:val="20"/>
              </w:rPr>
            </w:pPr>
            <w:r w:rsidRPr="00A11096">
              <w:rPr>
                <w:rStyle w:val="FontStyle207"/>
                <w:rFonts w:ascii="Times New Roman" w:hAnsi="Times New Roman"/>
                <w:sz w:val="20"/>
                <w:szCs w:val="20"/>
              </w:rPr>
              <w:t>Гербова В. В. Развитие речи в детском саду. Для занятий с детьми 2-4 лет: Раздаточный материал. — М.: Мозаика-Синтез, 2009.</w:t>
            </w:r>
          </w:p>
          <w:p w:rsidR="00CC7467" w:rsidRPr="00A11096" w:rsidRDefault="00CC7467" w:rsidP="00CC7467">
            <w:pPr>
              <w:pStyle w:val="Default"/>
              <w:ind w:firstLine="782"/>
              <w:rPr>
                <w:rStyle w:val="FontStyle227"/>
                <w:rFonts w:ascii="Times New Roman" w:hAnsi="Times New Roman" w:cs="Times New Roman"/>
                <w:b w:val="0"/>
                <w:bCs w:val="0"/>
              </w:rPr>
            </w:pPr>
          </w:p>
        </w:tc>
      </w:tr>
      <w:tr w:rsidR="00CC7467" w:rsidRPr="00A11096" w:rsidTr="00CC7467">
        <w:tc>
          <w:tcPr>
            <w:tcW w:w="1146" w:type="dxa"/>
            <w:vMerge w:val="restart"/>
            <w:tcBorders>
              <w:top w:val="single" w:sz="4" w:space="0" w:color="auto"/>
              <w:left w:val="single" w:sz="4" w:space="0" w:color="auto"/>
              <w:right w:val="single" w:sz="4" w:space="0" w:color="auto"/>
            </w:tcBorders>
            <w:textDirection w:val="btLr"/>
          </w:tcPr>
          <w:p w:rsidR="00CC7467" w:rsidRPr="00A11096" w:rsidRDefault="00CC7467" w:rsidP="00CC7467">
            <w:pPr>
              <w:autoSpaceDE w:val="0"/>
              <w:autoSpaceDN w:val="0"/>
              <w:adjustRightInd w:val="0"/>
              <w:ind w:left="113" w:right="113"/>
              <w:jc w:val="center"/>
              <w:rPr>
                <w:sz w:val="20"/>
                <w:szCs w:val="20"/>
              </w:rPr>
            </w:pPr>
            <w:r w:rsidRPr="00A11096">
              <w:rPr>
                <w:sz w:val="20"/>
                <w:szCs w:val="20"/>
              </w:rPr>
              <w:t xml:space="preserve">Художественно-эстетическое </w:t>
            </w:r>
          </w:p>
        </w:tc>
        <w:tc>
          <w:tcPr>
            <w:tcW w:w="180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autoSpaceDE w:val="0"/>
              <w:autoSpaceDN w:val="0"/>
              <w:adjustRightInd w:val="0"/>
              <w:ind w:firstLine="72"/>
              <w:jc w:val="center"/>
              <w:rPr>
                <w:sz w:val="20"/>
                <w:szCs w:val="20"/>
              </w:rPr>
            </w:pPr>
            <w:r>
              <w:rPr>
                <w:sz w:val="20"/>
                <w:szCs w:val="20"/>
              </w:rPr>
              <w:t xml:space="preserve">Изобразительная деятельность  </w:t>
            </w:r>
          </w:p>
        </w:tc>
        <w:tc>
          <w:tcPr>
            <w:tcW w:w="702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pStyle w:val="Default"/>
              <w:numPr>
                <w:ilvl w:val="0"/>
                <w:numId w:val="41"/>
              </w:numPr>
              <w:tabs>
                <w:tab w:val="num" w:pos="389"/>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Голоменникова О. А. Радость творчества. Ознакомление детей 5-7 лет с народным искусством. — М.: Мозаика-Синтез, 2006.</w:t>
            </w:r>
          </w:p>
          <w:p w:rsidR="00CC7467" w:rsidRPr="00A11096" w:rsidRDefault="00CC7467" w:rsidP="00CC7467">
            <w:pPr>
              <w:pStyle w:val="Default"/>
              <w:numPr>
                <w:ilvl w:val="0"/>
                <w:numId w:val="41"/>
              </w:numPr>
              <w:tabs>
                <w:tab w:val="num" w:pos="389"/>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Дыбина О. В. Творим, изменяем, преобразуем: Занятия с дошкольниками. – М.: ТЦ Сфера, 2003.</w:t>
            </w:r>
          </w:p>
          <w:p w:rsidR="00CC7467" w:rsidRPr="00A11096" w:rsidRDefault="00CC7467" w:rsidP="00CC7467">
            <w:pPr>
              <w:pStyle w:val="Default"/>
              <w:numPr>
                <w:ilvl w:val="0"/>
                <w:numId w:val="41"/>
              </w:numPr>
              <w:tabs>
                <w:tab w:val="num" w:pos="389"/>
              </w:tabs>
              <w:ind w:left="0" w:firstLine="0"/>
              <w:jc w:val="both"/>
              <w:rPr>
                <w:sz w:val="20"/>
                <w:szCs w:val="20"/>
              </w:rPr>
            </w:pPr>
            <w:r w:rsidRPr="00A11096">
              <w:rPr>
                <w:sz w:val="20"/>
                <w:szCs w:val="20"/>
              </w:rPr>
              <w:t>Казакова Т.Г. Рисуем натюрморт (5-8 лет). – М.: Карапуз, 2003.</w:t>
            </w:r>
          </w:p>
          <w:p w:rsidR="00CC7467" w:rsidRPr="00A11096" w:rsidRDefault="00CC7467" w:rsidP="00CC7467">
            <w:pPr>
              <w:pStyle w:val="Default"/>
              <w:numPr>
                <w:ilvl w:val="0"/>
                <w:numId w:val="41"/>
              </w:numPr>
              <w:tabs>
                <w:tab w:val="num" w:pos="389"/>
              </w:tabs>
              <w:ind w:left="0" w:firstLine="0"/>
              <w:jc w:val="both"/>
              <w:rPr>
                <w:sz w:val="20"/>
                <w:szCs w:val="20"/>
              </w:rPr>
            </w:pPr>
            <w:r w:rsidRPr="00A11096">
              <w:rPr>
                <w:sz w:val="20"/>
                <w:szCs w:val="20"/>
              </w:rPr>
              <w:t>Казакова Т.Г. Цветные пейзажи (3-8 лет). – М.: Карапуз, 2003.</w:t>
            </w:r>
          </w:p>
          <w:p w:rsidR="00CC7467" w:rsidRPr="00A11096" w:rsidRDefault="00CC7467" w:rsidP="00CC7467">
            <w:pPr>
              <w:pStyle w:val="Default"/>
              <w:numPr>
                <w:ilvl w:val="0"/>
                <w:numId w:val="41"/>
              </w:numPr>
              <w:tabs>
                <w:tab w:val="num" w:pos="389"/>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Комарова Т. С. Занятия по изобразительной деятельности во второй младшей детского сада. Конспекты занятий. — М.: Мозаика-Синтез, 2008.</w:t>
            </w:r>
          </w:p>
          <w:p w:rsidR="00CC7467" w:rsidRPr="00A11096" w:rsidRDefault="00CC7467" w:rsidP="00CC7467">
            <w:pPr>
              <w:pStyle w:val="Default"/>
              <w:numPr>
                <w:ilvl w:val="0"/>
                <w:numId w:val="41"/>
              </w:numPr>
              <w:tabs>
                <w:tab w:val="num" w:pos="389"/>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Комарова Т. С. Занятия по изобразительной деятельности в средней группе детского сада. Конспекты занятий. — М.: Мозаика-Синтез, 2007.</w:t>
            </w:r>
          </w:p>
          <w:p w:rsidR="00CC7467" w:rsidRPr="00A11096" w:rsidRDefault="00CC7467" w:rsidP="00CC7467">
            <w:pPr>
              <w:pStyle w:val="Default"/>
              <w:numPr>
                <w:ilvl w:val="0"/>
                <w:numId w:val="41"/>
              </w:numPr>
              <w:tabs>
                <w:tab w:val="num" w:pos="389"/>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Комарова Т. С. Занятия по изобразительной деятельности в старшей группе детского сада. Конспекты занятий. — М.: Мозаика-Синтез, 2009.</w:t>
            </w:r>
          </w:p>
          <w:p w:rsidR="00CC7467" w:rsidRPr="00A11096" w:rsidRDefault="00CC7467" w:rsidP="00CC7467">
            <w:pPr>
              <w:pStyle w:val="Default"/>
              <w:numPr>
                <w:ilvl w:val="0"/>
                <w:numId w:val="41"/>
              </w:numPr>
              <w:tabs>
                <w:tab w:val="num" w:pos="389"/>
              </w:tabs>
              <w:ind w:left="0" w:firstLine="0"/>
              <w:jc w:val="both"/>
              <w:rPr>
                <w:sz w:val="20"/>
                <w:szCs w:val="20"/>
              </w:rPr>
            </w:pPr>
            <w:r w:rsidRPr="00A11096">
              <w:rPr>
                <w:rStyle w:val="FontStyle207"/>
                <w:rFonts w:ascii="Times New Roman" w:hAnsi="Times New Roman"/>
                <w:sz w:val="20"/>
                <w:szCs w:val="20"/>
              </w:rPr>
              <w:t>Комарова Т. С., Зацепина М. Б. Художественная культура. Интегрированные занятия с детьми 5-7 лет. – М. АРКТИ, 2003.</w:t>
            </w:r>
          </w:p>
          <w:p w:rsidR="00CC7467" w:rsidRPr="00A11096" w:rsidRDefault="00CC7467" w:rsidP="00CC7467">
            <w:pPr>
              <w:pStyle w:val="Default"/>
              <w:numPr>
                <w:ilvl w:val="0"/>
                <w:numId w:val="41"/>
              </w:numPr>
              <w:tabs>
                <w:tab w:val="num" w:pos="389"/>
              </w:tabs>
              <w:ind w:left="0" w:firstLine="0"/>
              <w:jc w:val="both"/>
              <w:rPr>
                <w:sz w:val="20"/>
                <w:szCs w:val="20"/>
              </w:rPr>
            </w:pPr>
            <w:r w:rsidRPr="00A11096">
              <w:rPr>
                <w:sz w:val="20"/>
                <w:szCs w:val="20"/>
              </w:rPr>
              <w:t>Копцева Т.А. Природа и художник. – М.: Сфера, 2001.</w:t>
            </w:r>
          </w:p>
          <w:p w:rsidR="00CC7467" w:rsidRPr="00A11096" w:rsidRDefault="00CC7467" w:rsidP="00CC7467">
            <w:pPr>
              <w:pStyle w:val="Default"/>
              <w:numPr>
                <w:ilvl w:val="0"/>
                <w:numId w:val="41"/>
              </w:numPr>
              <w:tabs>
                <w:tab w:val="num" w:pos="389"/>
              </w:tabs>
              <w:ind w:left="0" w:firstLine="0"/>
              <w:jc w:val="both"/>
              <w:rPr>
                <w:sz w:val="20"/>
                <w:szCs w:val="20"/>
              </w:rPr>
            </w:pPr>
            <w:r w:rsidRPr="00A11096">
              <w:rPr>
                <w:sz w:val="20"/>
                <w:szCs w:val="20"/>
              </w:rPr>
              <w:t>Комплексные занятия по развитию творческих способностей дошкольников / авт.-сост.: Н. В. Корчаловская, Г. Д. Посевина. – Ростов/нД: Феникс, 2004.</w:t>
            </w:r>
          </w:p>
          <w:p w:rsidR="00CC7467" w:rsidRPr="00A11096" w:rsidRDefault="00CC7467" w:rsidP="00CC7467">
            <w:pPr>
              <w:pStyle w:val="Default"/>
              <w:numPr>
                <w:ilvl w:val="0"/>
                <w:numId w:val="41"/>
              </w:numPr>
              <w:tabs>
                <w:tab w:val="num" w:pos="389"/>
              </w:tabs>
              <w:ind w:left="0" w:firstLine="0"/>
              <w:jc w:val="both"/>
              <w:rPr>
                <w:sz w:val="20"/>
                <w:szCs w:val="20"/>
              </w:rPr>
            </w:pPr>
            <w:r w:rsidRPr="00A11096">
              <w:rPr>
                <w:sz w:val="20"/>
                <w:szCs w:val="20"/>
              </w:rPr>
              <w:t>Курочкина Н.А. Знакомим с натюрмортом. – СПб.: Детство-Пресс, 1999.</w:t>
            </w:r>
          </w:p>
          <w:p w:rsidR="00CC7467" w:rsidRPr="00A11096" w:rsidRDefault="00CC7467" w:rsidP="00CC7467">
            <w:pPr>
              <w:pStyle w:val="Default"/>
              <w:numPr>
                <w:ilvl w:val="0"/>
                <w:numId w:val="41"/>
              </w:numPr>
              <w:tabs>
                <w:tab w:val="num" w:pos="389"/>
              </w:tabs>
              <w:ind w:left="0" w:firstLine="0"/>
              <w:jc w:val="both"/>
              <w:rPr>
                <w:sz w:val="20"/>
                <w:szCs w:val="20"/>
              </w:rPr>
            </w:pPr>
            <w:r w:rsidRPr="00A11096">
              <w:rPr>
                <w:sz w:val="20"/>
                <w:szCs w:val="20"/>
              </w:rPr>
              <w:t>Курочкина Н.А. Детям о книжной графике. – СПб.: Детство-Пресс, 2004.</w:t>
            </w:r>
          </w:p>
          <w:p w:rsidR="00CC7467" w:rsidRPr="00A11096" w:rsidRDefault="00CC7467" w:rsidP="00CC7467">
            <w:pPr>
              <w:pStyle w:val="Default"/>
              <w:numPr>
                <w:ilvl w:val="0"/>
                <w:numId w:val="41"/>
              </w:numPr>
              <w:tabs>
                <w:tab w:val="num" w:pos="389"/>
              </w:tabs>
              <w:ind w:left="0" w:firstLine="0"/>
              <w:jc w:val="both"/>
              <w:rPr>
                <w:sz w:val="20"/>
                <w:szCs w:val="20"/>
              </w:rPr>
            </w:pPr>
            <w:r w:rsidRPr="00A11096">
              <w:rPr>
                <w:sz w:val="20"/>
                <w:szCs w:val="20"/>
              </w:rPr>
              <w:t>Курочкина Н.А. Знакомство с пейзажной живописью. – СПб.: Детство-Пресс, 2000.</w:t>
            </w:r>
          </w:p>
          <w:p w:rsidR="00CC7467" w:rsidRPr="00A11096" w:rsidRDefault="00CC7467" w:rsidP="00CC7467">
            <w:pPr>
              <w:pStyle w:val="Default"/>
              <w:numPr>
                <w:ilvl w:val="0"/>
                <w:numId w:val="41"/>
              </w:numPr>
              <w:tabs>
                <w:tab w:val="num" w:pos="389"/>
              </w:tabs>
              <w:ind w:left="0" w:firstLine="0"/>
              <w:jc w:val="both"/>
              <w:rPr>
                <w:sz w:val="20"/>
                <w:szCs w:val="20"/>
              </w:rPr>
            </w:pPr>
            <w:r w:rsidRPr="00A11096">
              <w:rPr>
                <w:sz w:val="20"/>
                <w:szCs w:val="20"/>
              </w:rPr>
              <w:t>Лыкова И.А. Программа художественного воспитания, обучения и развития детей 2-7 лет «Цветные ладошки». – М.: Карапуз-дидактика, 2007.</w:t>
            </w:r>
          </w:p>
          <w:p w:rsidR="00CC7467" w:rsidRPr="00A11096" w:rsidRDefault="00CC7467" w:rsidP="00CC7467">
            <w:pPr>
              <w:pStyle w:val="Default"/>
              <w:numPr>
                <w:ilvl w:val="0"/>
                <w:numId w:val="41"/>
              </w:numPr>
              <w:tabs>
                <w:tab w:val="num" w:pos="389"/>
              </w:tabs>
              <w:ind w:left="0" w:firstLine="0"/>
              <w:jc w:val="both"/>
              <w:rPr>
                <w:sz w:val="20"/>
                <w:szCs w:val="20"/>
              </w:rPr>
            </w:pPr>
            <w:r w:rsidRPr="00A11096">
              <w:rPr>
                <w:sz w:val="20"/>
                <w:szCs w:val="20"/>
              </w:rPr>
              <w:t>Пантелеева Л.В. Музей и дети. – М.: Карапуз, 2000.</w:t>
            </w:r>
          </w:p>
          <w:p w:rsidR="00CC7467" w:rsidRPr="00A11096" w:rsidRDefault="00CC7467" w:rsidP="00CC7467">
            <w:pPr>
              <w:pStyle w:val="Default"/>
              <w:numPr>
                <w:ilvl w:val="0"/>
                <w:numId w:val="41"/>
              </w:numPr>
              <w:tabs>
                <w:tab w:val="num" w:pos="389"/>
              </w:tabs>
              <w:ind w:left="0" w:firstLine="0"/>
              <w:jc w:val="both"/>
              <w:rPr>
                <w:sz w:val="20"/>
                <w:szCs w:val="20"/>
              </w:rPr>
            </w:pPr>
            <w:r w:rsidRPr="00A11096">
              <w:rPr>
                <w:sz w:val="20"/>
                <w:szCs w:val="20"/>
              </w:rPr>
              <w:t>Пантелеева Л.В. Рисуем портрет (5-9 лет). – М.: Карапуз, 2008.</w:t>
            </w:r>
          </w:p>
          <w:p w:rsidR="00CC7467" w:rsidRPr="009F4E42" w:rsidRDefault="00CC7467" w:rsidP="009F4E42">
            <w:pPr>
              <w:pStyle w:val="Default"/>
              <w:numPr>
                <w:ilvl w:val="0"/>
                <w:numId w:val="41"/>
              </w:numPr>
              <w:tabs>
                <w:tab w:val="num" w:pos="389"/>
              </w:tabs>
              <w:ind w:left="0" w:firstLine="0"/>
              <w:jc w:val="both"/>
              <w:rPr>
                <w:rStyle w:val="FontStyle227"/>
                <w:rFonts w:ascii="Times New Roman" w:hAnsi="Times New Roman" w:cs="Times New Roman"/>
                <w:b w:val="0"/>
                <w:bCs w:val="0"/>
              </w:rPr>
            </w:pPr>
            <w:r w:rsidRPr="00A11096">
              <w:rPr>
                <w:sz w:val="20"/>
                <w:szCs w:val="20"/>
              </w:rPr>
              <w:t>Швайко Г.С. Занятия по изобразительной деятельности в детском саду (средняя, старшая, подготовительная группы). – М.: Владос, 2006.</w:t>
            </w:r>
          </w:p>
        </w:tc>
      </w:tr>
      <w:tr w:rsidR="00CC7467" w:rsidRPr="00A11096" w:rsidTr="00CC7467">
        <w:tc>
          <w:tcPr>
            <w:tcW w:w="1146" w:type="dxa"/>
            <w:vMerge/>
            <w:tcBorders>
              <w:top w:val="single" w:sz="4" w:space="0" w:color="auto"/>
              <w:left w:val="single" w:sz="4" w:space="0" w:color="auto"/>
              <w:right w:val="single" w:sz="4" w:space="0" w:color="auto"/>
            </w:tcBorders>
            <w:textDirection w:val="btLr"/>
          </w:tcPr>
          <w:p w:rsidR="00CC7467" w:rsidRPr="00A11096" w:rsidRDefault="00CC7467" w:rsidP="00CC7467">
            <w:pPr>
              <w:autoSpaceDE w:val="0"/>
              <w:autoSpaceDN w:val="0"/>
              <w:adjustRightInd w:val="0"/>
              <w:ind w:left="113" w:right="113"/>
              <w:jc w:val="center"/>
              <w:rPr>
                <w:sz w:val="20"/>
                <w:szCs w:val="20"/>
              </w:rPr>
            </w:pPr>
          </w:p>
        </w:tc>
        <w:tc>
          <w:tcPr>
            <w:tcW w:w="1800" w:type="dxa"/>
            <w:vMerge w:val="restart"/>
            <w:tcBorders>
              <w:top w:val="single" w:sz="4" w:space="0" w:color="auto"/>
              <w:left w:val="single" w:sz="4" w:space="0" w:color="auto"/>
              <w:right w:val="single" w:sz="4" w:space="0" w:color="auto"/>
            </w:tcBorders>
          </w:tcPr>
          <w:p w:rsidR="00CC7467" w:rsidRPr="00A11096" w:rsidRDefault="00CC7467" w:rsidP="00CC7467">
            <w:pPr>
              <w:pStyle w:val="Style11"/>
              <w:widowControl/>
              <w:spacing w:line="240" w:lineRule="auto"/>
              <w:ind w:firstLine="72"/>
              <w:rPr>
                <w:rStyle w:val="FontStyle207"/>
                <w:rFonts w:ascii="Times New Roman" w:hAnsi="Times New Roman"/>
                <w:sz w:val="20"/>
                <w:szCs w:val="20"/>
              </w:rPr>
            </w:pPr>
            <w:r>
              <w:rPr>
                <w:rStyle w:val="FontStyle207"/>
                <w:rFonts w:ascii="Times New Roman" w:hAnsi="Times New Roman"/>
                <w:sz w:val="20"/>
                <w:szCs w:val="20"/>
              </w:rPr>
              <w:t>Конструктивно-модельная деятельность</w:t>
            </w:r>
          </w:p>
          <w:p w:rsidR="00CC7467" w:rsidRPr="00A11096" w:rsidRDefault="00CC7467" w:rsidP="00CC7467">
            <w:pPr>
              <w:autoSpaceDE w:val="0"/>
              <w:autoSpaceDN w:val="0"/>
              <w:adjustRightInd w:val="0"/>
              <w:ind w:firstLine="72"/>
              <w:jc w:val="center"/>
              <w:rPr>
                <w:sz w:val="20"/>
                <w:szCs w:val="20"/>
                <w:lang w:eastAsia="en-US"/>
              </w:rPr>
            </w:pPr>
          </w:p>
        </w:tc>
        <w:tc>
          <w:tcPr>
            <w:tcW w:w="702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pStyle w:val="Default"/>
              <w:numPr>
                <w:ilvl w:val="0"/>
                <w:numId w:val="35"/>
              </w:numPr>
              <w:tabs>
                <w:tab w:val="num" w:pos="388"/>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 xml:space="preserve">Куцакова Л. В. Занятия по конструированию из строительного материала </w:t>
            </w:r>
            <w:r w:rsidRPr="00A11096">
              <w:rPr>
                <w:rStyle w:val="FontStyle267"/>
                <w:rFonts w:ascii="Times New Roman" w:hAnsi="Times New Roman" w:cs="Times New Roman"/>
              </w:rPr>
              <w:t xml:space="preserve">в </w:t>
            </w:r>
            <w:r w:rsidRPr="00A11096">
              <w:rPr>
                <w:rStyle w:val="FontStyle207"/>
                <w:rFonts w:ascii="Times New Roman" w:hAnsi="Times New Roman"/>
                <w:sz w:val="20"/>
                <w:szCs w:val="20"/>
              </w:rPr>
              <w:t>средней группе детского сада. — М.: Мозаика-Синтез, 2007.</w:t>
            </w:r>
          </w:p>
          <w:p w:rsidR="00CC7467" w:rsidRPr="00A11096" w:rsidRDefault="00CC7467" w:rsidP="00CC7467">
            <w:pPr>
              <w:pStyle w:val="Default"/>
              <w:numPr>
                <w:ilvl w:val="0"/>
                <w:numId w:val="35"/>
              </w:numPr>
              <w:tabs>
                <w:tab w:val="num" w:pos="388"/>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Куца</w:t>
            </w:r>
            <w:r w:rsidRPr="00A11096">
              <w:rPr>
                <w:rStyle w:val="FontStyle267"/>
                <w:rFonts w:ascii="Times New Roman" w:hAnsi="Times New Roman" w:cs="Times New Roman"/>
              </w:rPr>
              <w:t>к</w:t>
            </w:r>
            <w:r w:rsidRPr="00A11096">
              <w:rPr>
                <w:rStyle w:val="FontStyle207"/>
                <w:rFonts w:ascii="Times New Roman" w:hAnsi="Times New Roman"/>
                <w:sz w:val="20"/>
                <w:szCs w:val="20"/>
              </w:rPr>
              <w:t>о</w:t>
            </w:r>
            <w:r w:rsidRPr="00A11096">
              <w:rPr>
                <w:rStyle w:val="FontStyle267"/>
                <w:rFonts w:ascii="Times New Roman" w:hAnsi="Times New Roman" w:cs="Times New Roman"/>
              </w:rPr>
              <w:t>в</w:t>
            </w:r>
            <w:r w:rsidRPr="00A11096">
              <w:rPr>
                <w:rStyle w:val="FontStyle207"/>
                <w:rFonts w:ascii="Times New Roman" w:hAnsi="Times New Roman"/>
                <w:sz w:val="20"/>
                <w:szCs w:val="20"/>
              </w:rPr>
              <w:t>а Л. В. Занятия по конструированию из строительного материала в старшей группе детского сада. — М.: Мозаика-Синтез, 2008.</w:t>
            </w:r>
          </w:p>
          <w:p w:rsidR="00CC7467" w:rsidRPr="00A11096" w:rsidRDefault="00CC7467" w:rsidP="00CC7467">
            <w:pPr>
              <w:pStyle w:val="Default"/>
              <w:numPr>
                <w:ilvl w:val="0"/>
                <w:numId w:val="35"/>
              </w:numPr>
              <w:tabs>
                <w:tab w:val="num" w:pos="388"/>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Куцакова Л. В. Занятия по конструированию из строительного материала в подготовительной к школе группе детского сада. —М.; Мозаика-Синтез, 2006.</w:t>
            </w:r>
          </w:p>
          <w:p w:rsidR="00CC7467" w:rsidRPr="00A11096" w:rsidRDefault="00CC7467" w:rsidP="00CC7467">
            <w:pPr>
              <w:pStyle w:val="Default"/>
              <w:numPr>
                <w:ilvl w:val="0"/>
                <w:numId w:val="35"/>
              </w:numPr>
              <w:tabs>
                <w:tab w:val="num" w:pos="388"/>
              </w:tabs>
              <w:ind w:left="0" w:firstLine="0"/>
              <w:jc w:val="both"/>
              <w:rPr>
                <w:rStyle w:val="FontStyle207"/>
                <w:rFonts w:ascii="Times New Roman" w:hAnsi="Times New Roman"/>
                <w:sz w:val="20"/>
                <w:szCs w:val="20"/>
              </w:rPr>
            </w:pPr>
            <w:r w:rsidRPr="00A11096">
              <w:rPr>
                <w:rStyle w:val="FontStyle207"/>
                <w:rFonts w:ascii="Times New Roman" w:hAnsi="Times New Roman"/>
                <w:sz w:val="20"/>
                <w:szCs w:val="20"/>
              </w:rPr>
              <w:t>Куцакова Л. В. Конструирование и ручной труд в детском саду. — М.: Мозаика-Синтез, 2008.</w:t>
            </w:r>
          </w:p>
          <w:p w:rsidR="00CC7467" w:rsidRPr="00A11096" w:rsidRDefault="00CC7467" w:rsidP="00CC7467">
            <w:pPr>
              <w:pStyle w:val="Default"/>
              <w:numPr>
                <w:ilvl w:val="0"/>
                <w:numId w:val="35"/>
              </w:numPr>
              <w:tabs>
                <w:tab w:val="num" w:pos="388"/>
              </w:tabs>
              <w:ind w:left="0" w:firstLine="0"/>
              <w:jc w:val="both"/>
              <w:rPr>
                <w:sz w:val="20"/>
                <w:szCs w:val="20"/>
              </w:rPr>
            </w:pPr>
            <w:r w:rsidRPr="00A11096">
              <w:rPr>
                <w:rStyle w:val="FontStyle207"/>
                <w:rFonts w:ascii="Times New Roman" w:hAnsi="Times New Roman"/>
                <w:sz w:val="20"/>
                <w:szCs w:val="20"/>
              </w:rPr>
              <w:t xml:space="preserve">Куцакова Л. В. Творим и мастерим. Ручной труд в детском саду и дома. - </w:t>
            </w:r>
            <w:r w:rsidRPr="00A11096">
              <w:rPr>
                <w:rStyle w:val="FontStyle207"/>
                <w:rFonts w:ascii="Times New Roman" w:hAnsi="Times New Roman"/>
                <w:sz w:val="20"/>
                <w:szCs w:val="20"/>
              </w:rPr>
              <w:lastRenderedPageBreak/>
              <w:t>М.: Мозаика-Синтез, 2008.</w:t>
            </w:r>
          </w:p>
        </w:tc>
      </w:tr>
      <w:tr w:rsidR="00CC7467" w:rsidRPr="00A11096" w:rsidTr="00CC7467">
        <w:tc>
          <w:tcPr>
            <w:tcW w:w="1146" w:type="dxa"/>
            <w:vMerge/>
            <w:tcBorders>
              <w:top w:val="single" w:sz="4" w:space="0" w:color="auto"/>
              <w:left w:val="single" w:sz="4" w:space="0" w:color="auto"/>
              <w:right w:val="single" w:sz="4" w:space="0" w:color="auto"/>
            </w:tcBorders>
            <w:textDirection w:val="btLr"/>
          </w:tcPr>
          <w:p w:rsidR="00CC7467" w:rsidRPr="00A11096" w:rsidRDefault="00CC7467" w:rsidP="00CC7467">
            <w:pPr>
              <w:autoSpaceDE w:val="0"/>
              <w:autoSpaceDN w:val="0"/>
              <w:adjustRightInd w:val="0"/>
              <w:ind w:left="113" w:right="113"/>
              <w:jc w:val="center"/>
              <w:rPr>
                <w:sz w:val="20"/>
                <w:szCs w:val="20"/>
              </w:rPr>
            </w:pPr>
          </w:p>
        </w:tc>
        <w:tc>
          <w:tcPr>
            <w:tcW w:w="1800" w:type="dxa"/>
            <w:vMerge/>
            <w:tcBorders>
              <w:left w:val="single" w:sz="4" w:space="0" w:color="auto"/>
              <w:bottom w:val="single" w:sz="4" w:space="0" w:color="auto"/>
              <w:right w:val="single" w:sz="4" w:space="0" w:color="auto"/>
            </w:tcBorders>
          </w:tcPr>
          <w:p w:rsidR="00CC7467" w:rsidRPr="00A11096" w:rsidRDefault="00CC7467" w:rsidP="00CC7467">
            <w:pPr>
              <w:pStyle w:val="Style11"/>
              <w:widowControl/>
              <w:spacing w:line="240" w:lineRule="auto"/>
              <w:ind w:firstLine="72"/>
              <w:rPr>
                <w:rStyle w:val="FontStyle207"/>
                <w:rFonts w:ascii="Times New Roman" w:hAnsi="Times New Roman"/>
                <w:sz w:val="20"/>
                <w:szCs w:val="20"/>
              </w:rPr>
            </w:pPr>
          </w:p>
        </w:tc>
        <w:tc>
          <w:tcPr>
            <w:tcW w:w="702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pStyle w:val="Default"/>
              <w:jc w:val="both"/>
              <w:rPr>
                <w:rStyle w:val="FontStyle207"/>
                <w:rFonts w:ascii="Times New Roman" w:hAnsi="Times New Roman"/>
                <w:sz w:val="20"/>
                <w:szCs w:val="20"/>
              </w:rPr>
            </w:pPr>
            <w:r w:rsidRPr="00A11096">
              <w:rPr>
                <w:rStyle w:val="FontStyle207"/>
                <w:rFonts w:ascii="Times New Roman" w:hAnsi="Times New Roman"/>
                <w:sz w:val="20"/>
                <w:szCs w:val="20"/>
              </w:rPr>
              <w:t>Веракса Н. Е., Веракса А. Н. Проектная деятельность дошкольников.</w:t>
            </w:r>
            <w:r w:rsidR="001D71A6">
              <w:rPr>
                <w:rStyle w:val="FontStyle207"/>
                <w:rFonts w:ascii="Times New Roman" w:hAnsi="Times New Roman"/>
                <w:sz w:val="20"/>
                <w:szCs w:val="20"/>
              </w:rPr>
              <w:t xml:space="preserve"> </w:t>
            </w:r>
            <w:r w:rsidRPr="00A11096">
              <w:rPr>
                <w:rStyle w:val="FontStyle207"/>
                <w:rFonts w:ascii="Times New Roman" w:hAnsi="Times New Roman"/>
                <w:sz w:val="20"/>
                <w:szCs w:val="20"/>
              </w:rPr>
              <w:t>-</w:t>
            </w:r>
            <w:r w:rsidR="001D71A6">
              <w:rPr>
                <w:rStyle w:val="FontStyle207"/>
                <w:rFonts w:ascii="Times New Roman" w:hAnsi="Times New Roman"/>
                <w:sz w:val="20"/>
                <w:szCs w:val="20"/>
              </w:rPr>
              <w:t xml:space="preserve"> </w:t>
            </w:r>
            <w:r w:rsidRPr="00A11096">
              <w:rPr>
                <w:rStyle w:val="FontStyle207"/>
                <w:rFonts w:ascii="Times New Roman" w:hAnsi="Times New Roman"/>
                <w:sz w:val="20"/>
                <w:szCs w:val="20"/>
              </w:rPr>
              <w:t>М.: Мозаика-Синтез, 2008.</w:t>
            </w:r>
          </w:p>
        </w:tc>
      </w:tr>
      <w:tr w:rsidR="00CC7467" w:rsidRPr="00A11096" w:rsidTr="00CC7467">
        <w:tc>
          <w:tcPr>
            <w:tcW w:w="1146" w:type="dxa"/>
            <w:vMerge/>
            <w:tcBorders>
              <w:left w:val="single" w:sz="4" w:space="0" w:color="auto"/>
              <w:right w:val="single" w:sz="4" w:space="0" w:color="auto"/>
            </w:tcBorders>
          </w:tcPr>
          <w:p w:rsidR="00CC7467" w:rsidRPr="00A11096" w:rsidRDefault="00CC7467" w:rsidP="00CC7467">
            <w:pPr>
              <w:autoSpaceDE w:val="0"/>
              <w:autoSpaceDN w:val="0"/>
              <w:adjustRightInd w:val="0"/>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autoSpaceDE w:val="0"/>
              <w:autoSpaceDN w:val="0"/>
              <w:adjustRightInd w:val="0"/>
              <w:ind w:firstLine="72"/>
              <w:jc w:val="center"/>
              <w:rPr>
                <w:sz w:val="20"/>
                <w:szCs w:val="20"/>
              </w:rPr>
            </w:pPr>
          </w:p>
        </w:tc>
        <w:tc>
          <w:tcPr>
            <w:tcW w:w="702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pStyle w:val="Default"/>
              <w:numPr>
                <w:ilvl w:val="0"/>
                <w:numId w:val="42"/>
              </w:numPr>
              <w:tabs>
                <w:tab w:val="num" w:pos="552"/>
              </w:tabs>
              <w:ind w:left="112" w:firstLine="0"/>
              <w:jc w:val="both"/>
              <w:rPr>
                <w:sz w:val="20"/>
                <w:szCs w:val="20"/>
              </w:rPr>
            </w:pPr>
            <w:r w:rsidRPr="00A11096">
              <w:rPr>
                <w:sz w:val="20"/>
                <w:szCs w:val="20"/>
              </w:rPr>
              <w:t>Грибовская А.А Детям о народном искусстве. – М.: Просвещение, 2006.</w:t>
            </w:r>
          </w:p>
          <w:p w:rsidR="00CC7467" w:rsidRPr="00A11096" w:rsidRDefault="00CC7467" w:rsidP="00CC7467">
            <w:pPr>
              <w:pStyle w:val="Default"/>
              <w:numPr>
                <w:ilvl w:val="0"/>
                <w:numId w:val="42"/>
              </w:numPr>
              <w:tabs>
                <w:tab w:val="num" w:pos="552"/>
              </w:tabs>
              <w:ind w:left="112" w:firstLine="0"/>
              <w:jc w:val="both"/>
              <w:rPr>
                <w:sz w:val="20"/>
                <w:szCs w:val="20"/>
              </w:rPr>
            </w:pPr>
            <w:r w:rsidRPr="00A11096">
              <w:rPr>
                <w:sz w:val="20"/>
                <w:szCs w:val="20"/>
              </w:rPr>
              <w:t>Грибовская А.А. Аппликация в детском саду (в 2-х частях). М.: Развитие, 2005.</w:t>
            </w:r>
          </w:p>
          <w:p w:rsidR="00CC7467" w:rsidRPr="00A11096" w:rsidRDefault="00CC7467" w:rsidP="00CC7467">
            <w:pPr>
              <w:pStyle w:val="Default"/>
              <w:numPr>
                <w:ilvl w:val="0"/>
                <w:numId w:val="42"/>
              </w:numPr>
              <w:tabs>
                <w:tab w:val="num" w:pos="552"/>
              </w:tabs>
              <w:ind w:left="112" w:firstLine="0"/>
              <w:jc w:val="both"/>
              <w:rPr>
                <w:sz w:val="20"/>
                <w:szCs w:val="20"/>
              </w:rPr>
            </w:pPr>
            <w:r w:rsidRPr="00A11096">
              <w:rPr>
                <w:sz w:val="20"/>
                <w:szCs w:val="20"/>
              </w:rPr>
              <w:t>Грибовская А.А. Дошкольникам о графике, живописи, архитектуре и скульптуре. – М.: МИПКРО, 2001.</w:t>
            </w:r>
          </w:p>
          <w:p w:rsidR="00CC7467" w:rsidRPr="00A11096" w:rsidRDefault="00CC7467" w:rsidP="00CC7467">
            <w:pPr>
              <w:pStyle w:val="Default"/>
              <w:numPr>
                <w:ilvl w:val="0"/>
                <w:numId w:val="42"/>
              </w:numPr>
              <w:tabs>
                <w:tab w:val="num" w:pos="552"/>
              </w:tabs>
              <w:ind w:left="112" w:firstLine="0"/>
              <w:jc w:val="both"/>
              <w:rPr>
                <w:sz w:val="20"/>
                <w:szCs w:val="20"/>
              </w:rPr>
            </w:pPr>
            <w:r w:rsidRPr="00A11096">
              <w:rPr>
                <w:sz w:val="20"/>
                <w:szCs w:val="20"/>
              </w:rPr>
              <w:t>Григорьева Г.Г. Изобразительная деятельность дошкольников. – М.: Академия, 1997.</w:t>
            </w:r>
          </w:p>
          <w:p w:rsidR="00CC7467" w:rsidRPr="00A11096" w:rsidRDefault="00CC7467" w:rsidP="00CC7467">
            <w:pPr>
              <w:pStyle w:val="Default"/>
              <w:numPr>
                <w:ilvl w:val="0"/>
                <w:numId w:val="42"/>
              </w:numPr>
              <w:tabs>
                <w:tab w:val="num" w:pos="552"/>
              </w:tabs>
              <w:ind w:left="112" w:firstLine="0"/>
              <w:jc w:val="both"/>
              <w:rPr>
                <w:sz w:val="20"/>
                <w:szCs w:val="20"/>
              </w:rPr>
            </w:pPr>
            <w:r w:rsidRPr="00A11096">
              <w:rPr>
                <w:sz w:val="20"/>
                <w:szCs w:val="20"/>
              </w:rPr>
              <w:t>Григорьева Г.Г. Игровые приемы обучения дошкольников изобразительной деятельности. – М.: Просвещение, 1995.</w:t>
            </w:r>
          </w:p>
          <w:p w:rsidR="00CC7467" w:rsidRPr="00A11096" w:rsidRDefault="00CC7467" w:rsidP="00CC7467">
            <w:pPr>
              <w:pStyle w:val="Default"/>
              <w:numPr>
                <w:ilvl w:val="0"/>
                <w:numId w:val="42"/>
              </w:numPr>
              <w:tabs>
                <w:tab w:val="num" w:pos="552"/>
              </w:tabs>
              <w:ind w:left="112" w:firstLine="0"/>
              <w:jc w:val="both"/>
              <w:rPr>
                <w:sz w:val="20"/>
                <w:szCs w:val="20"/>
              </w:rPr>
            </w:pPr>
            <w:r w:rsidRPr="00A11096">
              <w:rPr>
                <w:sz w:val="20"/>
                <w:szCs w:val="20"/>
              </w:rPr>
              <w:t>Доронова Т.Н. Дошкольникам об искусстве.- М.: Просвещение, 2003.</w:t>
            </w:r>
          </w:p>
          <w:p w:rsidR="00CC7467" w:rsidRPr="00A11096" w:rsidRDefault="00CC7467" w:rsidP="00CC7467">
            <w:pPr>
              <w:pStyle w:val="Default"/>
              <w:numPr>
                <w:ilvl w:val="0"/>
                <w:numId w:val="42"/>
              </w:numPr>
              <w:tabs>
                <w:tab w:val="num" w:pos="552"/>
              </w:tabs>
              <w:ind w:left="112" w:firstLine="0"/>
              <w:jc w:val="both"/>
              <w:rPr>
                <w:sz w:val="20"/>
                <w:szCs w:val="20"/>
              </w:rPr>
            </w:pPr>
            <w:r w:rsidRPr="00A11096">
              <w:rPr>
                <w:sz w:val="20"/>
                <w:szCs w:val="20"/>
              </w:rPr>
              <w:t>Казакова Т.Г. Занятие с дошкольниками по изобразительной деятельности: Книга для воспитателей детского сада и родителей.  – М.: Просвещение, 1996.</w:t>
            </w:r>
          </w:p>
          <w:p w:rsidR="00CC7467" w:rsidRPr="00A11096" w:rsidRDefault="00CC7467" w:rsidP="00CC7467">
            <w:pPr>
              <w:pStyle w:val="Default"/>
              <w:numPr>
                <w:ilvl w:val="0"/>
                <w:numId w:val="42"/>
              </w:numPr>
              <w:tabs>
                <w:tab w:val="num" w:pos="552"/>
              </w:tabs>
              <w:ind w:left="112" w:firstLine="0"/>
              <w:jc w:val="both"/>
              <w:rPr>
                <w:sz w:val="20"/>
                <w:szCs w:val="20"/>
              </w:rPr>
            </w:pPr>
            <w:r w:rsidRPr="00A11096">
              <w:rPr>
                <w:sz w:val="20"/>
                <w:szCs w:val="20"/>
              </w:rPr>
              <w:t>Казакова Т.Г. Изобразительная деятельность младших дошкольников: Пособие для воспитателя дет.сада. – М.: Просвещение, 1980.</w:t>
            </w:r>
          </w:p>
          <w:p w:rsidR="00CC7467" w:rsidRPr="00A11096" w:rsidRDefault="00CC7467" w:rsidP="00CC7467">
            <w:pPr>
              <w:pStyle w:val="Default"/>
              <w:numPr>
                <w:ilvl w:val="0"/>
                <w:numId w:val="42"/>
              </w:numPr>
              <w:tabs>
                <w:tab w:val="num" w:pos="552"/>
              </w:tabs>
              <w:ind w:left="112" w:firstLine="0"/>
              <w:jc w:val="both"/>
              <w:rPr>
                <w:sz w:val="20"/>
                <w:szCs w:val="20"/>
              </w:rPr>
            </w:pPr>
            <w:r w:rsidRPr="00A11096">
              <w:rPr>
                <w:sz w:val="20"/>
                <w:szCs w:val="20"/>
              </w:rPr>
              <w:t>Казакова Т.Г. Развивайте у дошкольников творчество (конспекты занятий рисование, лепкой, аппликацией): Пособие для воспитателей дет. сада. – М.: Просвещение, 1995.</w:t>
            </w:r>
          </w:p>
          <w:p w:rsidR="00CC7467" w:rsidRPr="00A11096" w:rsidRDefault="00CC7467" w:rsidP="00CC7467">
            <w:pPr>
              <w:pStyle w:val="Default"/>
              <w:numPr>
                <w:ilvl w:val="0"/>
                <w:numId w:val="42"/>
              </w:numPr>
              <w:tabs>
                <w:tab w:val="num" w:pos="552"/>
              </w:tabs>
              <w:ind w:left="112" w:firstLine="0"/>
              <w:jc w:val="both"/>
              <w:rPr>
                <w:sz w:val="20"/>
                <w:szCs w:val="20"/>
              </w:rPr>
            </w:pPr>
            <w:r w:rsidRPr="00A11096">
              <w:rPr>
                <w:sz w:val="20"/>
                <w:szCs w:val="20"/>
              </w:rPr>
              <w:t>Комарова Т.С. Занятие по изобразительной деятельности в детском саду: Книга для воспитателя детского сада. – 3-е изд., перераб. и доп. - М.: Просвещение, 1991.</w:t>
            </w:r>
          </w:p>
          <w:p w:rsidR="00CC7467" w:rsidRPr="00A11096" w:rsidRDefault="00CC7467" w:rsidP="00CC7467">
            <w:pPr>
              <w:pStyle w:val="Default"/>
              <w:numPr>
                <w:ilvl w:val="0"/>
                <w:numId w:val="42"/>
              </w:numPr>
              <w:tabs>
                <w:tab w:val="num" w:pos="552"/>
              </w:tabs>
              <w:ind w:left="112" w:firstLine="0"/>
              <w:jc w:val="both"/>
              <w:rPr>
                <w:sz w:val="20"/>
                <w:szCs w:val="20"/>
              </w:rPr>
            </w:pPr>
            <w:r w:rsidRPr="00A11096">
              <w:rPr>
                <w:sz w:val="20"/>
                <w:szCs w:val="20"/>
              </w:rPr>
              <w:t>Комарова Т.С., Размыслова А.В. Цвет в детском изобразительном творчестве. – Изд.: Педагогическое общество России, 2005.</w:t>
            </w:r>
          </w:p>
          <w:p w:rsidR="00CC7467" w:rsidRPr="00A11096" w:rsidRDefault="00CC7467" w:rsidP="00CC7467">
            <w:pPr>
              <w:pStyle w:val="Default"/>
              <w:numPr>
                <w:ilvl w:val="0"/>
                <w:numId w:val="42"/>
              </w:numPr>
              <w:tabs>
                <w:tab w:val="num" w:pos="552"/>
              </w:tabs>
              <w:ind w:left="112" w:firstLine="0"/>
              <w:jc w:val="both"/>
              <w:rPr>
                <w:rStyle w:val="FontStyle207"/>
                <w:rFonts w:ascii="Times New Roman" w:hAnsi="Times New Roman"/>
                <w:sz w:val="20"/>
                <w:szCs w:val="20"/>
              </w:rPr>
            </w:pPr>
            <w:r w:rsidRPr="00A11096">
              <w:rPr>
                <w:rStyle w:val="FontStyle207"/>
                <w:rFonts w:ascii="Times New Roman" w:hAnsi="Times New Roman"/>
                <w:sz w:val="20"/>
                <w:szCs w:val="20"/>
              </w:rPr>
              <w:t>Комарова Т. С. Детское художественное творчество. — М.: Мозаика-Синтез, 2010.</w:t>
            </w:r>
          </w:p>
          <w:p w:rsidR="00CC7467" w:rsidRPr="00A11096" w:rsidRDefault="00CC7467" w:rsidP="00CC7467">
            <w:pPr>
              <w:pStyle w:val="Default"/>
              <w:numPr>
                <w:ilvl w:val="0"/>
                <w:numId w:val="42"/>
              </w:numPr>
              <w:tabs>
                <w:tab w:val="num" w:pos="552"/>
              </w:tabs>
              <w:ind w:left="112" w:firstLine="0"/>
              <w:jc w:val="both"/>
              <w:rPr>
                <w:rStyle w:val="FontStyle207"/>
                <w:rFonts w:ascii="Times New Roman" w:hAnsi="Times New Roman"/>
                <w:sz w:val="20"/>
                <w:szCs w:val="20"/>
              </w:rPr>
            </w:pPr>
            <w:r w:rsidRPr="00A11096">
              <w:rPr>
                <w:rStyle w:val="FontStyle207"/>
                <w:rFonts w:ascii="Times New Roman" w:hAnsi="Times New Roman"/>
                <w:sz w:val="20"/>
                <w:szCs w:val="20"/>
              </w:rPr>
              <w:t>Комарова Т. С. Школа эстетического воспитания. — М.: Мозаика-Синтез, 2008.</w:t>
            </w:r>
          </w:p>
          <w:p w:rsidR="00CC7467" w:rsidRPr="00A11096" w:rsidRDefault="00CC7467" w:rsidP="00CC7467">
            <w:pPr>
              <w:pStyle w:val="Default"/>
              <w:numPr>
                <w:ilvl w:val="0"/>
                <w:numId w:val="42"/>
              </w:numPr>
              <w:tabs>
                <w:tab w:val="num" w:pos="552"/>
              </w:tabs>
              <w:ind w:left="112" w:firstLine="0"/>
              <w:jc w:val="both"/>
              <w:rPr>
                <w:rStyle w:val="FontStyle207"/>
                <w:rFonts w:ascii="Times New Roman" w:hAnsi="Times New Roman"/>
                <w:sz w:val="20"/>
                <w:szCs w:val="20"/>
              </w:rPr>
            </w:pPr>
            <w:r w:rsidRPr="00A11096">
              <w:rPr>
                <w:rStyle w:val="FontStyle207"/>
                <w:rFonts w:ascii="Times New Roman" w:hAnsi="Times New Roman"/>
                <w:sz w:val="20"/>
                <w:szCs w:val="20"/>
              </w:rPr>
              <w:t>Комарова Т. С, Савенков А. И. Коллективное творчество дошкольников. М.:, 2005.</w:t>
            </w:r>
          </w:p>
          <w:p w:rsidR="00CC7467" w:rsidRPr="00A11096" w:rsidRDefault="00CC7467" w:rsidP="00CC7467">
            <w:pPr>
              <w:pStyle w:val="Default"/>
              <w:numPr>
                <w:ilvl w:val="0"/>
                <w:numId w:val="42"/>
              </w:numPr>
              <w:tabs>
                <w:tab w:val="num" w:pos="552"/>
              </w:tabs>
              <w:ind w:left="112" w:firstLine="0"/>
              <w:jc w:val="both"/>
              <w:rPr>
                <w:rStyle w:val="FontStyle207"/>
                <w:rFonts w:ascii="Times New Roman" w:hAnsi="Times New Roman"/>
                <w:sz w:val="20"/>
                <w:szCs w:val="20"/>
              </w:rPr>
            </w:pPr>
            <w:r w:rsidRPr="00A11096">
              <w:rPr>
                <w:rStyle w:val="FontStyle207"/>
                <w:rFonts w:ascii="Times New Roman" w:hAnsi="Times New Roman"/>
                <w:sz w:val="20"/>
                <w:szCs w:val="20"/>
              </w:rPr>
              <w:t>Куревина О. А. Синетз исскуств в эстетическом воспитании детей дошкольного возраста. – М.: ЛИНКА-ПРЕСС, 2003.</w:t>
            </w:r>
          </w:p>
          <w:p w:rsidR="00CC7467" w:rsidRPr="00A11096" w:rsidRDefault="00CC7467" w:rsidP="00CC7467">
            <w:pPr>
              <w:pStyle w:val="Default"/>
              <w:numPr>
                <w:ilvl w:val="0"/>
                <w:numId w:val="42"/>
              </w:numPr>
              <w:tabs>
                <w:tab w:val="num" w:pos="552"/>
              </w:tabs>
              <w:ind w:left="112" w:firstLine="0"/>
              <w:jc w:val="both"/>
              <w:rPr>
                <w:sz w:val="20"/>
                <w:szCs w:val="20"/>
              </w:rPr>
            </w:pPr>
            <w:r w:rsidRPr="00A11096">
              <w:rPr>
                <w:rStyle w:val="FontStyle207"/>
                <w:rFonts w:ascii="Times New Roman" w:hAnsi="Times New Roman"/>
                <w:sz w:val="20"/>
                <w:szCs w:val="20"/>
              </w:rPr>
              <w:t xml:space="preserve">Народное искусство в воспитании детей / Под ред. Т. С. Комаровой. - М, 2005. </w:t>
            </w:r>
          </w:p>
          <w:p w:rsidR="00CC7467" w:rsidRPr="00A11096" w:rsidRDefault="00CC7467" w:rsidP="00CC7467">
            <w:pPr>
              <w:pStyle w:val="Default"/>
              <w:numPr>
                <w:ilvl w:val="0"/>
                <w:numId w:val="42"/>
              </w:numPr>
              <w:tabs>
                <w:tab w:val="num" w:pos="552"/>
              </w:tabs>
              <w:ind w:left="112" w:firstLine="0"/>
              <w:jc w:val="both"/>
              <w:rPr>
                <w:sz w:val="20"/>
                <w:szCs w:val="20"/>
              </w:rPr>
            </w:pPr>
            <w:r w:rsidRPr="00A11096">
              <w:rPr>
                <w:sz w:val="20"/>
                <w:szCs w:val="20"/>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CC7467" w:rsidRPr="00A11096" w:rsidRDefault="00CC7467" w:rsidP="00CC7467">
            <w:pPr>
              <w:pStyle w:val="Default"/>
              <w:numPr>
                <w:ilvl w:val="0"/>
                <w:numId w:val="42"/>
              </w:numPr>
              <w:tabs>
                <w:tab w:val="num" w:pos="552"/>
              </w:tabs>
              <w:ind w:left="112" w:firstLine="0"/>
              <w:jc w:val="both"/>
              <w:rPr>
                <w:sz w:val="20"/>
                <w:szCs w:val="20"/>
              </w:rPr>
            </w:pPr>
            <w:r w:rsidRPr="00A11096">
              <w:rPr>
                <w:sz w:val="20"/>
                <w:szCs w:val="20"/>
              </w:rPr>
              <w:t>Лыкова И.А. Изобразительное творчество в детском саду. Занятия в изостудии. – М.: Карапуз, 2008.</w:t>
            </w:r>
          </w:p>
          <w:p w:rsidR="00CC7467" w:rsidRPr="00A11096" w:rsidRDefault="00CC7467" w:rsidP="00CC7467">
            <w:pPr>
              <w:pStyle w:val="Default"/>
              <w:numPr>
                <w:ilvl w:val="0"/>
                <w:numId w:val="42"/>
              </w:numPr>
              <w:tabs>
                <w:tab w:val="num" w:pos="552"/>
              </w:tabs>
              <w:ind w:left="112" w:firstLine="0"/>
              <w:jc w:val="both"/>
              <w:rPr>
                <w:sz w:val="20"/>
                <w:szCs w:val="20"/>
              </w:rPr>
            </w:pPr>
            <w:r w:rsidRPr="00A11096">
              <w:rPr>
                <w:sz w:val="20"/>
                <w:szCs w:val="20"/>
              </w:rPr>
              <w:t>Лыкова И.А. Художественный труд в детском саду: 4-7 лет. – М.: Карапуз, 2009.</w:t>
            </w:r>
          </w:p>
          <w:p w:rsidR="00CC7467" w:rsidRPr="001D71A6" w:rsidRDefault="00CC7467" w:rsidP="00CC7467">
            <w:pPr>
              <w:pStyle w:val="Default"/>
              <w:numPr>
                <w:ilvl w:val="0"/>
                <w:numId w:val="42"/>
              </w:numPr>
              <w:tabs>
                <w:tab w:val="num" w:pos="552"/>
              </w:tabs>
              <w:ind w:left="112" w:firstLine="0"/>
              <w:jc w:val="both"/>
              <w:rPr>
                <w:rStyle w:val="FontStyle227"/>
                <w:rFonts w:ascii="Times New Roman" w:hAnsi="Times New Roman" w:cs="Times New Roman"/>
                <w:b w:val="0"/>
                <w:bCs w:val="0"/>
              </w:rPr>
            </w:pPr>
            <w:r w:rsidRPr="00A11096">
              <w:rPr>
                <w:rStyle w:val="FontStyle207"/>
                <w:rFonts w:ascii="Times New Roman" w:hAnsi="Times New Roman"/>
                <w:sz w:val="20"/>
                <w:szCs w:val="20"/>
              </w:rPr>
              <w:t>Чал</w:t>
            </w:r>
            <w:r w:rsidRPr="00A11096">
              <w:rPr>
                <w:rStyle w:val="FontStyle267"/>
                <w:rFonts w:ascii="Times New Roman" w:hAnsi="Times New Roman"/>
              </w:rPr>
              <w:t>е</w:t>
            </w:r>
            <w:r w:rsidRPr="00A11096">
              <w:rPr>
                <w:rStyle w:val="FontStyle217"/>
                <w:sz w:val="20"/>
                <w:szCs w:val="20"/>
              </w:rPr>
              <w:t>з</w:t>
            </w:r>
            <w:r w:rsidRPr="00A11096">
              <w:rPr>
                <w:rStyle w:val="FontStyle207"/>
                <w:rFonts w:ascii="Times New Roman" w:hAnsi="Times New Roman"/>
                <w:sz w:val="20"/>
                <w:szCs w:val="20"/>
              </w:rPr>
              <w:t>ова Н. Б. Декоративная лепка в детском саду / Под ред. М. Б. Зацепиной - М.: 2005.</w:t>
            </w:r>
          </w:p>
        </w:tc>
      </w:tr>
      <w:tr w:rsidR="00CC7467" w:rsidRPr="00A11096" w:rsidTr="00CC7467">
        <w:tc>
          <w:tcPr>
            <w:tcW w:w="1146" w:type="dxa"/>
            <w:tcBorders>
              <w:left w:val="single" w:sz="4" w:space="0" w:color="auto"/>
              <w:right w:val="single" w:sz="4" w:space="0" w:color="auto"/>
            </w:tcBorders>
          </w:tcPr>
          <w:p w:rsidR="00CC7467" w:rsidRPr="00A11096" w:rsidRDefault="00CC7467" w:rsidP="00CC7467">
            <w:pPr>
              <w:autoSpaceDE w:val="0"/>
              <w:autoSpaceDN w:val="0"/>
              <w:adjustRightInd w:val="0"/>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autoSpaceDE w:val="0"/>
              <w:autoSpaceDN w:val="0"/>
              <w:adjustRightInd w:val="0"/>
              <w:ind w:firstLine="72"/>
              <w:jc w:val="center"/>
              <w:rPr>
                <w:sz w:val="20"/>
                <w:szCs w:val="20"/>
              </w:rPr>
            </w:pPr>
            <w:r>
              <w:rPr>
                <w:sz w:val="20"/>
                <w:szCs w:val="20"/>
              </w:rPr>
              <w:t>Музыкально- художественная деятельность</w:t>
            </w:r>
          </w:p>
        </w:tc>
        <w:tc>
          <w:tcPr>
            <w:tcW w:w="702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pStyle w:val="a7"/>
              <w:numPr>
                <w:ilvl w:val="0"/>
                <w:numId w:val="43"/>
              </w:numPr>
              <w:tabs>
                <w:tab w:val="num" w:pos="176"/>
              </w:tabs>
              <w:ind w:left="34" w:firstLine="0"/>
              <w:jc w:val="both"/>
              <w:rPr>
                <w:rStyle w:val="FontStyle207"/>
                <w:rFonts w:ascii="Times New Roman" w:hAnsi="Times New Roman"/>
                <w:sz w:val="20"/>
                <w:szCs w:val="20"/>
              </w:rPr>
            </w:pPr>
            <w:r w:rsidRPr="00A11096">
              <w:rPr>
                <w:rStyle w:val="FontStyle207"/>
                <w:rFonts w:ascii="Times New Roman" w:hAnsi="Times New Roman"/>
                <w:sz w:val="20"/>
                <w:szCs w:val="20"/>
              </w:rPr>
              <w:t>Зацепина М. Б. Музыкальное воспитание в детском саду. — М,: Мозаика-Синтеэ, 2008.</w:t>
            </w:r>
          </w:p>
          <w:p w:rsidR="00CC7467" w:rsidRPr="00A11096" w:rsidRDefault="00CC7467" w:rsidP="00CC7467">
            <w:pPr>
              <w:pStyle w:val="a7"/>
              <w:numPr>
                <w:ilvl w:val="0"/>
                <w:numId w:val="43"/>
              </w:numPr>
              <w:tabs>
                <w:tab w:val="num" w:pos="176"/>
              </w:tabs>
              <w:ind w:left="34" w:firstLine="0"/>
              <w:jc w:val="both"/>
              <w:rPr>
                <w:rStyle w:val="FontStyle207"/>
                <w:rFonts w:ascii="Times New Roman" w:hAnsi="Times New Roman"/>
                <w:sz w:val="20"/>
                <w:szCs w:val="20"/>
              </w:rPr>
            </w:pPr>
            <w:r w:rsidRPr="00A11096">
              <w:rPr>
                <w:rStyle w:val="FontStyle207"/>
                <w:rFonts w:ascii="Times New Roman" w:hAnsi="Times New Roman"/>
                <w:sz w:val="20"/>
                <w:szCs w:val="20"/>
              </w:rPr>
              <w:t>Зацепина М. Б. Культурно-досуговая деятельность. — М., 2004.</w:t>
            </w:r>
          </w:p>
          <w:p w:rsidR="00CC7467" w:rsidRPr="00A11096" w:rsidRDefault="00CC7467" w:rsidP="00CC7467">
            <w:pPr>
              <w:pStyle w:val="a7"/>
              <w:numPr>
                <w:ilvl w:val="0"/>
                <w:numId w:val="43"/>
              </w:numPr>
              <w:tabs>
                <w:tab w:val="num" w:pos="176"/>
              </w:tabs>
              <w:ind w:left="34" w:firstLine="0"/>
              <w:jc w:val="both"/>
              <w:rPr>
                <w:rStyle w:val="FontStyle207"/>
                <w:rFonts w:ascii="Times New Roman" w:hAnsi="Times New Roman"/>
                <w:sz w:val="20"/>
                <w:szCs w:val="20"/>
              </w:rPr>
            </w:pPr>
            <w:r w:rsidRPr="00A11096">
              <w:rPr>
                <w:rStyle w:val="FontStyle207"/>
                <w:rFonts w:ascii="Times New Roman" w:hAnsi="Times New Roman"/>
                <w:sz w:val="20"/>
                <w:szCs w:val="20"/>
              </w:rPr>
              <w:t>Зацепина М. Б. Культурно-досуговая деятельность в детском саду. — М.: Мозаика-Синтез, 2008.</w:t>
            </w:r>
          </w:p>
          <w:p w:rsidR="00CC7467" w:rsidRPr="00A11096" w:rsidRDefault="00CC7467" w:rsidP="00CC7467">
            <w:pPr>
              <w:pStyle w:val="a7"/>
              <w:numPr>
                <w:ilvl w:val="0"/>
                <w:numId w:val="43"/>
              </w:numPr>
              <w:tabs>
                <w:tab w:val="num" w:pos="176"/>
              </w:tabs>
              <w:ind w:left="34" w:firstLine="0"/>
              <w:jc w:val="both"/>
              <w:rPr>
                <w:rStyle w:val="FontStyle207"/>
                <w:rFonts w:ascii="Times New Roman" w:hAnsi="Times New Roman"/>
                <w:sz w:val="20"/>
                <w:szCs w:val="20"/>
              </w:rPr>
            </w:pPr>
            <w:r w:rsidRPr="00A11096">
              <w:rPr>
                <w:rStyle w:val="FontStyle207"/>
                <w:rFonts w:ascii="Times New Roman" w:hAnsi="Times New Roman"/>
                <w:sz w:val="20"/>
                <w:szCs w:val="20"/>
              </w:rPr>
              <w:t>Зацепина М. Б., Антонова Т. В. Народные праздники в детском саду. — М.:-Мозаика-Синтез, 2007.</w:t>
            </w:r>
          </w:p>
          <w:p w:rsidR="00CC7467" w:rsidRPr="00A11096" w:rsidRDefault="00CC7467" w:rsidP="00CC7467">
            <w:pPr>
              <w:pStyle w:val="a7"/>
              <w:numPr>
                <w:ilvl w:val="0"/>
                <w:numId w:val="43"/>
              </w:numPr>
              <w:tabs>
                <w:tab w:val="num" w:pos="176"/>
              </w:tabs>
              <w:ind w:left="34" w:firstLine="0"/>
              <w:jc w:val="both"/>
              <w:rPr>
                <w:rFonts w:ascii="Times New Roman" w:hAnsi="Times New Roman"/>
                <w:sz w:val="20"/>
                <w:szCs w:val="20"/>
              </w:rPr>
            </w:pPr>
            <w:r w:rsidRPr="00A11096">
              <w:rPr>
                <w:rStyle w:val="FontStyle207"/>
                <w:rFonts w:ascii="Times New Roman" w:hAnsi="Times New Roman"/>
                <w:sz w:val="20"/>
                <w:szCs w:val="20"/>
              </w:rPr>
              <w:t>Зацепина М. Б., Антонова ТВ. Праздники и развлечения в детском саду. - М.: Мозаика-Синтез, 2009.</w:t>
            </w:r>
          </w:p>
          <w:p w:rsidR="00CC7467" w:rsidRPr="00A11096" w:rsidRDefault="00CC7467" w:rsidP="00CC7467">
            <w:pPr>
              <w:pStyle w:val="a7"/>
              <w:numPr>
                <w:ilvl w:val="0"/>
                <w:numId w:val="43"/>
              </w:numPr>
              <w:tabs>
                <w:tab w:val="num" w:pos="176"/>
              </w:tabs>
              <w:ind w:left="34" w:firstLine="0"/>
              <w:jc w:val="both"/>
              <w:rPr>
                <w:rFonts w:ascii="Times New Roman" w:hAnsi="Times New Roman"/>
                <w:sz w:val="20"/>
                <w:szCs w:val="20"/>
              </w:rPr>
            </w:pPr>
            <w:r w:rsidRPr="00A11096">
              <w:rPr>
                <w:rFonts w:ascii="Times New Roman" w:hAnsi="Times New Roman"/>
                <w:sz w:val="20"/>
                <w:szCs w:val="20"/>
              </w:rPr>
              <w:t>Камертон. Программа музыкального образования детей раннего и дошкольного возраста / под ред. Э. П. Костина. – М.: Просвещение, 2006.</w:t>
            </w:r>
          </w:p>
          <w:p w:rsidR="00CC7467" w:rsidRPr="00A11096" w:rsidRDefault="00CC7467" w:rsidP="00CC7467">
            <w:pPr>
              <w:pStyle w:val="a7"/>
              <w:numPr>
                <w:ilvl w:val="0"/>
                <w:numId w:val="43"/>
              </w:numPr>
              <w:tabs>
                <w:tab w:val="num" w:pos="176"/>
              </w:tabs>
              <w:ind w:left="34" w:firstLine="0"/>
              <w:jc w:val="both"/>
              <w:rPr>
                <w:rFonts w:ascii="Times New Roman" w:hAnsi="Times New Roman"/>
                <w:sz w:val="20"/>
                <w:szCs w:val="20"/>
              </w:rPr>
            </w:pPr>
            <w:r w:rsidRPr="00A11096">
              <w:rPr>
                <w:rFonts w:ascii="Times New Roman" w:hAnsi="Times New Roman"/>
                <w:sz w:val="20"/>
                <w:szCs w:val="20"/>
              </w:rPr>
              <w:t>Меркулова Л.Р. Оркестр в детском саду. Программа формирования эмоционального сопереживания и осознания музыки через музицирование. – М.: 1999.</w:t>
            </w:r>
          </w:p>
          <w:p w:rsidR="00CC7467" w:rsidRPr="00A11096" w:rsidRDefault="00CC7467" w:rsidP="00CC7467">
            <w:pPr>
              <w:pStyle w:val="a7"/>
              <w:numPr>
                <w:ilvl w:val="0"/>
                <w:numId w:val="43"/>
              </w:numPr>
              <w:tabs>
                <w:tab w:val="num" w:pos="176"/>
              </w:tabs>
              <w:ind w:left="34" w:firstLine="0"/>
              <w:jc w:val="both"/>
              <w:rPr>
                <w:rFonts w:ascii="Times New Roman" w:hAnsi="Times New Roman"/>
                <w:sz w:val="20"/>
                <w:szCs w:val="20"/>
              </w:rPr>
            </w:pPr>
            <w:r w:rsidRPr="00A11096">
              <w:rPr>
                <w:rFonts w:ascii="Times New Roman" w:hAnsi="Times New Roman"/>
                <w:sz w:val="20"/>
                <w:szCs w:val="20"/>
              </w:rPr>
              <w:t xml:space="preserve">Петрова В.А. Малыш. Программа развития музыкальности у детей раннего возраста (третий год жизни). – М.: «Виоланта», 1998. </w:t>
            </w:r>
          </w:p>
          <w:p w:rsidR="00CC7467" w:rsidRPr="00A11096" w:rsidRDefault="00CC7467" w:rsidP="00CC7467">
            <w:pPr>
              <w:pStyle w:val="a7"/>
              <w:numPr>
                <w:ilvl w:val="0"/>
                <w:numId w:val="43"/>
              </w:numPr>
              <w:tabs>
                <w:tab w:val="num" w:pos="176"/>
              </w:tabs>
              <w:ind w:left="34" w:firstLine="0"/>
              <w:jc w:val="both"/>
              <w:rPr>
                <w:rFonts w:ascii="Times New Roman" w:hAnsi="Times New Roman"/>
                <w:sz w:val="20"/>
                <w:szCs w:val="20"/>
              </w:rPr>
            </w:pPr>
            <w:r w:rsidRPr="00A11096">
              <w:rPr>
                <w:rFonts w:ascii="Times New Roman" w:hAnsi="Times New Roman"/>
                <w:sz w:val="20"/>
                <w:szCs w:val="20"/>
              </w:rPr>
              <w:t>Радынова О.П. Музыкальные шедевры. Авторская программа и методические рекомендации. – М.: ГНОМ и Д, 2000.</w:t>
            </w:r>
          </w:p>
          <w:p w:rsidR="00CC7467" w:rsidRPr="00A11096" w:rsidRDefault="00CC7467" w:rsidP="00CC7467">
            <w:pPr>
              <w:pStyle w:val="a7"/>
              <w:numPr>
                <w:ilvl w:val="0"/>
                <w:numId w:val="43"/>
              </w:numPr>
              <w:tabs>
                <w:tab w:val="num" w:pos="176"/>
              </w:tabs>
              <w:ind w:left="34" w:firstLine="0"/>
              <w:jc w:val="both"/>
              <w:rPr>
                <w:rFonts w:ascii="Times New Roman" w:hAnsi="Times New Roman"/>
                <w:sz w:val="20"/>
                <w:szCs w:val="20"/>
              </w:rPr>
            </w:pPr>
            <w:r w:rsidRPr="00A11096">
              <w:rPr>
                <w:rFonts w:ascii="Times New Roman" w:hAnsi="Times New Roman"/>
                <w:sz w:val="20"/>
                <w:szCs w:val="20"/>
              </w:rPr>
              <w:t xml:space="preserve">Сауко Т.Н., Буренина А.И. Топ-хлоп, малыши: программа музыкально-ритмического воспитания детей 2-3 лет. – СПб.: 2001. </w:t>
            </w:r>
          </w:p>
          <w:p w:rsidR="00CC7467" w:rsidRPr="001D71A6" w:rsidRDefault="00CC7467" w:rsidP="001D71A6">
            <w:pPr>
              <w:pStyle w:val="a7"/>
              <w:numPr>
                <w:ilvl w:val="0"/>
                <w:numId w:val="43"/>
              </w:numPr>
              <w:tabs>
                <w:tab w:val="num" w:pos="176"/>
              </w:tabs>
              <w:ind w:left="34" w:firstLine="0"/>
              <w:jc w:val="both"/>
              <w:rPr>
                <w:rFonts w:ascii="Times New Roman" w:hAnsi="Times New Roman"/>
                <w:sz w:val="20"/>
                <w:szCs w:val="20"/>
              </w:rPr>
            </w:pPr>
            <w:r w:rsidRPr="00A11096">
              <w:rPr>
                <w:rFonts w:ascii="Times New Roman" w:hAnsi="Times New Roman"/>
                <w:sz w:val="20"/>
                <w:szCs w:val="20"/>
              </w:rPr>
              <w:lastRenderedPageBreak/>
              <w:t>Тарасова К.В., Нестеренко Т.В., Рубан Т.Г. Гармония. Программа развития музыкальности у детей. – М.: Центр «Гармония», 1993.</w:t>
            </w:r>
          </w:p>
        </w:tc>
      </w:tr>
      <w:tr w:rsidR="00CC7467" w:rsidRPr="00A11096" w:rsidTr="001D71A6">
        <w:trPr>
          <w:trHeight w:val="3978"/>
        </w:trPr>
        <w:tc>
          <w:tcPr>
            <w:tcW w:w="1146" w:type="dxa"/>
            <w:tcBorders>
              <w:left w:val="single" w:sz="4" w:space="0" w:color="auto"/>
              <w:right w:val="single" w:sz="4" w:space="0" w:color="auto"/>
            </w:tcBorders>
          </w:tcPr>
          <w:p w:rsidR="00CC7467" w:rsidRPr="00A11096" w:rsidRDefault="00CC7467" w:rsidP="00CC7467">
            <w:pPr>
              <w:autoSpaceDE w:val="0"/>
              <w:autoSpaceDN w:val="0"/>
              <w:adjustRightInd w:val="0"/>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autoSpaceDE w:val="0"/>
              <w:autoSpaceDN w:val="0"/>
              <w:adjustRightInd w:val="0"/>
              <w:ind w:firstLine="72"/>
              <w:jc w:val="center"/>
              <w:rPr>
                <w:sz w:val="20"/>
                <w:szCs w:val="20"/>
              </w:rPr>
            </w:pPr>
          </w:p>
        </w:tc>
        <w:tc>
          <w:tcPr>
            <w:tcW w:w="702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pStyle w:val="a7"/>
              <w:numPr>
                <w:ilvl w:val="0"/>
                <w:numId w:val="44"/>
              </w:numPr>
              <w:tabs>
                <w:tab w:val="num" w:pos="459"/>
              </w:tabs>
              <w:ind w:left="0" w:firstLine="0"/>
              <w:jc w:val="both"/>
              <w:rPr>
                <w:rFonts w:ascii="Times New Roman" w:hAnsi="Times New Roman"/>
                <w:sz w:val="20"/>
                <w:szCs w:val="20"/>
              </w:rPr>
            </w:pPr>
            <w:r w:rsidRPr="00A11096">
              <w:rPr>
                <w:rFonts w:ascii="Times New Roman" w:hAnsi="Times New Roman"/>
                <w:sz w:val="20"/>
                <w:szCs w:val="20"/>
              </w:rPr>
              <w:t>Ветлугина Н.А. Музыкальное воспитание в детском саду. – М.: Просвещение, 1981.</w:t>
            </w:r>
          </w:p>
          <w:p w:rsidR="00CC7467" w:rsidRPr="00A11096" w:rsidRDefault="00CC7467" w:rsidP="00CC7467">
            <w:pPr>
              <w:pStyle w:val="a7"/>
              <w:numPr>
                <w:ilvl w:val="0"/>
                <w:numId w:val="44"/>
              </w:numPr>
              <w:tabs>
                <w:tab w:val="num" w:pos="459"/>
              </w:tabs>
              <w:ind w:left="0" w:firstLine="0"/>
              <w:jc w:val="both"/>
              <w:rPr>
                <w:rFonts w:ascii="Times New Roman" w:hAnsi="Times New Roman"/>
                <w:sz w:val="20"/>
                <w:szCs w:val="20"/>
              </w:rPr>
            </w:pPr>
            <w:r w:rsidRPr="00A11096">
              <w:rPr>
                <w:rFonts w:ascii="Times New Roman" w:hAnsi="Times New Roman"/>
                <w:sz w:val="20"/>
                <w:szCs w:val="20"/>
              </w:rPr>
              <w:t>Дзержинская И.Л. Музыкальное воспитание младших дошкольников: Пособие для воспитателя и муз. руководителя дет. сада. (из опыта работы) – М.: Просвещение, 1985.</w:t>
            </w:r>
          </w:p>
          <w:p w:rsidR="00CC7467" w:rsidRPr="00A11096" w:rsidRDefault="00CC7467" w:rsidP="00CC7467">
            <w:pPr>
              <w:pStyle w:val="a7"/>
              <w:numPr>
                <w:ilvl w:val="0"/>
                <w:numId w:val="44"/>
              </w:numPr>
              <w:tabs>
                <w:tab w:val="num" w:pos="459"/>
              </w:tabs>
              <w:ind w:left="0" w:firstLine="0"/>
              <w:jc w:val="both"/>
              <w:rPr>
                <w:rFonts w:ascii="Times New Roman" w:hAnsi="Times New Roman"/>
                <w:sz w:val="20"/>
                <w:szCs w:val="20"/>
              </w:rPr>
            </w:pPr>
            <w:r w:rsidRPr="00A11096">
              <w:rPr>
                <w:rFonts w:ascii="Times New Roman" w:hAnsi="Times New Roman"/>
                <w:sz w:val="20"/>
                <w:szCs w:val="20"/>
              </w:rPr>
              <w:t>Красота. Радость. Творчество / сост. Комарова, Т. С., Антонова А.В., Зацепина, М. Б. – М., 2002.</w:t>
            </w:r>
          </w:p>
          <w:p w:rsidR="00CC7467" w:rsidRPr="00A11096" w:rsidRDefault="00CC7467" w:rsidP="00CC7467">
            <w:pPr>
              <w:pStyle w:val="a7"/>
              <w:numPr>
                <w:ilvl w:val="0"/>
                <w:numId w:val="44"/>
              </w:numPr>
              <w:tabs>
                <w:tab w:val="num" w:pos="459"/>
              </w:tabs>
              <w:ind w:left="0" w:firstLine="0"/>
              <w:jc w:val="both"/>
              <w:rPr>
                <w:rFonts w:ascii="Times New Roman" w:hAnsi="Times New Roman"/>
                <w:sz w:val="20"/>
                <w:szCs w:val="20"/>
              </w:rPr>
            </w:pPr>
            <w:r w:rsidRPr="00A11096">
              <w:rPr>
                <w:rFonts w:ascii="Times New Roman" w:hAnsi="Times New Roman"/>
                <w:sz w:val="20"/>
                <w:szCs w:val="20"/>
              </w:rPr>
              <w:t>Коренева Т.Ф., Музыкально-ритмические движения для детей дошкольного и младшего школьного возраста. - М.: ВЛАДОС, 2001.</w:t>
            </w:r>
          </w:p>
          <w:p w:rsidR="00CC7467" w:rsidRPr="00A11096" w:rsidRDefault="00CC7467" w:rsidP="00CC7467">
            <w:pPr>
              <w:pStyle w:val="a7"/>
              <w:numPr>
                <w:ilvl w:val="0"/>
                <w:numId w:val="44"/>
              </w:numPr>
              <w:tabs>
                <w:tab w:val="num" w:pos="459"/>
              </w:tabs>
              <w:ind w:left="0" w:firstLine="0"/>
              <w:jc w:val="both"/>
              <w:rPr>
                <w:rFonts w:ascii="Times New Roman" w:hAnsi="Times New Roman"/>
                <w:sz w:val="20"/>
                <w:szCs w:val="20"/>
              </w:rPr>
            </w:pPr>
            <w:r w:rsidRPr="00A11096">
              <w:rPr>
                <w:rFonts w:ascii="Times New Roman" w:hAnsi="Times New Roman"/>
                <w:sz w:val="20"/>
                <w:szCs w:val="20"/>
              </w:rPr>
              <w:t>Петрова В.А. Музыка-малышам. – М.: Мозаика-Синтез, 2001.</w:t>
            </w:r>
          </w:p>
          <w:p w:rsidR="00CC7467" w:rsidRPr="00A11096" w:rsidRDefault="00CC7467" w:rsidP="00CC7467">
            <w:pPr>
              <w:pStyle w:val="a7"/>
              <w:numPr>
                <w:ilvl w:val="0"/>
                <w:numId w:val="44"/>
              </w:numPr>
              <w:tabs>
                <w:tab w:val="num" w:pos="459"/>
              </w:tabs>
              <w:ind w:left="0" w:firstLine="0"/>
              <w:jc w:val="both"/>
              <w:rPr>
                <w:rFonts w:ascii="Times New Roman" w:hAnsi="Times New Roman"/>
                <w:sz w:val="20"/>
                <w:szCs w:val="20"/>
              </w:rPr>
            </w:pPr>
            <w:r w:rsidRPr="00A11096">
              <w:rPr>
                <w:rFonts w:ascii="Times New Roman" w:hAnsi="Times New Roman"/>
                <w:sz w:val="20"/>
                <w:szCs w:val="20"/>
              </w:rPr>
              <w:t>Петрова В.А. Мы танцуем и поем. – М.: Карапуз, 2003.</w:t>
            </w:r>
          </w:p>
          <w:p w:rsidR="00CC7467" w:rsidRPr="00A11096" w:rsidRDefault="00CC7467" w:rsidP="00CC7467">
            <w:pPr>
              <w:pStyle w:val="a7"/>
              <w:numPr>
                <w:ilvl w:val="0"/>
                <w:numId w:val="44"/>
              </w:numPr>
              <w:tabs>
                <w:tab w:val="num" w:pos="459"/>
              </w:tabs>
              <w:ind w:left="0" w:firstLine="0"/>
              <w:jc w:val="both"/>
              <w:rPr>
                <w:rFonts w:ascii="Times New Roman" w:hAnsi="Times New Roman"/>
                <w:sz w:val="20"/>
                <w:szCs w:val="20"/>
              </w:rPr>
            </w:pPr>
            <w:r w:rsidRPr="00A11096">
              <w:rPr>
                <w:rFonts w:ascii="Times New Roman" w:hAnsi="Times New Roman"/>
                <w:sz w:val="20"/>
                <w:szCs w:val="20"/>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CC7467" w:rsidRPr="00A11096" w:rsidRDefault="00CC7467" w:rsidP="00CC7467">
            <w:pPr>
              <w:pStyle w:val="Default"/>
              <w:jc w:val="both"/>
              <w:rPr>
                <w:sz w:val="20"/>
                <w:szCs w:val="20"/>
              </w:rPr>
            </w:pPr>
            <w:r>
              <w:rPr>
                <w:sz w:val="20"/>
                <w:szCs w:val="20"/>
              </w:rPr>
              <w:t>10.</w:t>
            </w:r>
            <w:r w:rsidRPr="00A11096">
              <w:rPr>
                <w:sz w:val="20"/>
                <w:szCs w:val="20"/>
              </w:rPr>
              <w:t>Фольклор – музыка – театр: Программы и конспекты занятий для педагогов дополнительного образования, работающих с дошкольниками / под ред. С. И. Мерзляковой. – М.: Гуманит. Изд. центр ВЛАДОС, 2003.</w:t>
            </w:r>
          </w:p>
        </w:tc>
      </w:tr>
      <w:tr w:rsidR="00CC7467" w:rsidRPr="00A11096" w:rsidTr="00CC7467">
        <w:trPr>
          <w:cantSplit/>
          <w:trHeight w:val="3855"/>
        </w:trPr>
        <w:tc>
          <w:tcPr>
            <w:tcW w:w="1146" w:type="dxa"/>
            <w:tcBorders>
              <w:left w:val="single" w:sz="4" w:space="0" w:color="auto"/>
              <w:right w:val="single" w:sz="4" w:space="0" w:color="auto"/>
            </w:tcBorders>
            <w:textDirection w:val="btLr"/>
          </w:tcPr>
          <w:p w:rsidR="00CC7467" w:rsidRDefault="00CC7467" w:rsidP="00CC7467">
            <w:pPr>
              <w:autoSpaceDE w:val="0"/>
              <w:autoSpaceDN w:val="0"/>
              <w:adjustRightInd w:val="0"/>
              <w:ind w:left="113" w:right="113"/>
              <w:jc w:val="center"/>
              <w:rPr>
                <w:sz w:val="20"/>
                <w:szCs w:val="20"/>
              </w:rPr>
            </w:pPr>
          </w:p>
          <w:p w:rsidR="00CC7467" w:rsidRDefault="00CC7467" w:rsidP="00CC7467">
            <w:pPr>
              <w:autoSpaceDE w:val="0"/>
              <w:autoSpaceDN w:val="0"/>
              <w:adjustRightInd w:val="0"/>
              <w:ind w:left="113" w:right="113"/>
              <w:jc w:val="center"/>
              <w:rPr>
                <w:sz w:val="20"/>
                <w:szCs w:val="20"/>
              </w:rPr>
            </w:pPr>
            <w:r>
              <w:rPr>
                <w:sz w:val="20"/>
                <w:szCs w:val="20"/>
              </w:rPr>
              <w:t>Социально-коммуникативное развитие</w:t>
            </w:r>
          </w:p>
          <w:p w:rsidR="00CC7467" w:rsidRDefault="00CC7467" w:rsidP="00CC7467">
            <w:pPr>
              <w:autoSpaceDE w:val="0"/>
              <w:autoSpaceDN w:val="0"/>
              <w:adjustRightInd w:val="0"/>
              <w:ind w:left="113" w:right="113"/>
              <w:jc w:val="center"/>
              <w:rPr>
                <w:sz w:val="20"/>
                <w:szCs w:val="20"/>
              </w:rPr>
            </w:pPr>
          </w:p>
          <w:p w:rsidR="00CC7467" w:rsidRDefault="00CC7467" w:rsidP="00CC7467">
            <w:pPr>
              <w:autoSpaceDE w:val="0"/>
              <w:autoSpaceDN w:val="0"/>
              <w:adjustRightInd w:val="0"/>
              <w:ind w:left="113" w:right="113"/>
              <w:jc w:val="center"/>
              <w:rPr>
                <w:sz w:val="20"/>
                <w:szCs w:val="20"/>
              </w:rPr>
            </w:pPr>
          </w:p>
          <w:p w:rsidR="00CC7467" w:rsidRDefault="00CC7467" w:rsidP="00CC7467">
            <w:pPr>
              <w:autoSpaceDE w:val="0"/>
              <w:autoSpaceDN w:val="0"/>
              <w:adjustRightInd w:val="0"/>
              <w:ind w:left="113" w:right="113"/>
              <w:jc w:val="center"/>
              <w:rPr>
                <w:sz w:val="20"/>
                <w:szCs w:val="20"/>
              </w:rPr>
            </w:pPr>
          </w:p>
          <w:p w:rsidR="00CC7467" w:rsidRPr="00A11096" w:rsidRDefault="00CC7467" w:rsidP="00CC7467">
            <w:pPr>
              <w:autoSpaceDE w:val="0"/>
              <w:autoSpaceDN w:val="0"/>
              <w:adjustRightInd w:val="0"/>
              <w:ind w:left="113" w:right="113"/>
              <w:jc w:val="center"/>
              <w:rPr>
                <w:sz w:val="20"/>
                <w:szCs w:val="20"/>
              </w:rPr>
            </w:pPr>
            <w:r>
              <w:rPr>
                <w:sz w:val="20"/>
                <w:szCs w:val="20"/>
              </w:rPr>
              <w:t>Речевое равитие</w:t>
            </w:r>
          </w:p>
        </w:tc>
        <w:tc>
          <w:tcPr>
            <w:tcW w:w="180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autoSpaceDE w:val="0"/>
              <w:autoSpaceDN w:val="0"/>
              <w:adjustRightInd w:val="0"/>
              <w:ind w:firstLine="72"/>
              <w:jc w:val="center"/>
              <w:rPr>
                <w:sz w:val="20"/>
                <w:szCs w:val="20"/>
              </w:rPr>
            </w:pPr>
          </w:p>
        </w:tc>
        <w:tc>
          <w:tcPr>
            <w:tcW w:w="7020" w:type="dxa"/>
            <w:tcBorders>
              <w:top w:val="single" w:sz="4" w:space="0" w:color="auto"/>
              <w:left w:val="single" w:sz="4" w:space="0" w:color="auto"/>
              <w:bottom w:val="single" w:sz="4" w:space="0" w:color="auto"/>
              <w:right w:val="single" w:sz="4" w:space="0" w:color="auto"/>
            </w:tcBorders>
          </w:tcPr>
          <w:p w:rsidR="00CC7467" w:rsidRDefault="00CC7467" w:rsidP="00CC7467">
            <w:pPr>
              <w:pStyle w:val="a7"/>
              <w:rPr>
                <w:rFonts w:ascii="Times New Roman" w:hAnsi="Times New Roman"/>
                <w:sz w:val="20"/>
                <w:szCs w:val="20"/>
              </w:rPr>
            </w:pPr>
            <w:r>
              <w:rPr>
                <w:rFonts w:ascii="Times New Roman" w:hAnsi="Times New Roman"/>
                <w:sz w:val="20"/>
                <w:szCs w:val="20"/>
              </w:rPr>
              <w:t>1.</w:t>
            </w:r>
            <w:r w:rsidRPr="008079D4">
              <w:rPr>
                <w:rFonts w:ascii="Times New Roman" w:hAnsi="Times New Roman"/>
                <w:sz w:val="20"/>
                <w:szCs w:val="20"/>
              </w:rPr>
              <w:t>Бондаренко Т.М. Развивающие игры в ДОУ.-М., 2013</w:t>
            </w:r>
          </w:p>
          <w:p w:rsidR="00CC7467" w:rsidRDefault="00CC7467" w:rsidP="00CC7467">
            <w:pPr>
              <w:pStyle w:val="a7"/>
              <w:rPr>
                <w:rFonts w:ascii="Times New Roman" w:hAnsi="Times New Roman"/>
                <w:sz w:val="20"/>
                <w:szCs w:val="20"/>
              </w:rPr>
            </w:pPr>
            <w:r>
              <w:rPr>
                <w:rFonts w:ascii="Times New Roman" w:hAnsi="Times New Roman"/>
                <w:sz w:val="20"/>
                <w:szCs w:val="20"/>
              </w:rPr>
              <w:t xml:space="preserve">2. </w:t>
            </w:r>
            <w:r w:rsidRPr="008079D4">
              <w:rPr>
                <w:rFonts w:ascii="Times New Roman" w:hAnsi="Times New Roman"/>
                <w:sz w:val="20"/>
                <w:szCs w:val="20"/>
              </w:rPr>
              <w:t>Комарова И.И., Туликов А.В. Информационно-коммуникативные технологии в дошкольном образовании. - М.: Мозаика- Синтез, 2013 г.</w:t>
            </w:r>
          </w:p>
          <w:p w:rsidR="00CC7467" w:rsidRDefault="00CC7467" w:rsidP="00CC7467">
            <w:pPr>
              <w:pStyle w:val="a7"/>
              <w:rPr>
                <w:rFonts w:ascii="Times New Roman" w:hAnsi="Times New Roman"/>
                <w:sz w:val="20"/>
                <w:szCs w:val="20"/>
              </w:rPr>
            </w:pPr>
            <w:r>
              <w:rPr>
                <w:rFonts w:ascii="Times New Roman" w:hAnsi="Times New Roman"/>
                <w:sz w:val="20"/>
                <w:szCs w:val="20"/>
              </w:rPr>
              <w:t>3.</w:t>
            </w:r>
            <w:r>
              <w:t xml:space="preserve"> </w:t>
            </w:r>
            <w:r w:rsidRPr="008079D4">
              <w:rPr>
                <w:rFonts w:ascii="Times New Roman" w:hAnsi="Times New Roman"/>
                <w:sz w:val="20"/>
                <w:szCs w:val="20"/>
              </w:rPr>
              <w:t>Бордачева И.Ю.Безопасность на дороге: плакаты для оформления  родительского уголка в ДОУ. - М.: Мозаика - Синтез,2012</w:t>
            </w:r>
          </w:p>
          <w:p w:rsidR="00CC7467" w:rsidRDefault="00AD0919" w:rsidP="00CC7467">
            <w:pPr>
              <w:pStyle w:val="a7"/>
              <w:rPr>
                <w:rFonts w:ascii="Times New Roman" w:hAnsi="Times New Roman"/>
                <w:sz w:val="20"/>
                <w:szCs w:val="20"/>
              </w:rPr>
            </w:pPr>
            <w:r>
              <w:rPr>
                <w:rFonts w:ascii="Times New Roman" w:hAnsi="Times New Roman"/>
                <w:sz w:val="20"/>
                <w:szCs w:val="20"/>
              </w:rPr>
              <w:t>4</w:t>
            </w:r>
            <w:r w:rsidR="00CC7467">
              <w:rPr>
                <w:rFonts w:ascii="Times New Roman" w:hAnsi="Times New Roman"/>
                <w:sz w:val="20"/>
                <w:szCs w:val="20"/>
              </w:rPr>
              <w:t>.</w:t>
            </w:r>
            <w:r w:rsidR="00CC7467">
              <w:t xml:space="preserve"> </w:t>
            </w:r>
            <w:r w:rsidR="00CC7467" w:rsidRPr="008079D4">
              <w:rPr>
                <w:rFonts w:ascii="Times New Roman" w:hAnsi="Times New Roman"/>
                <w:sz w:val="20"/>
                <w:szCs w:val="20"/>
              </w:rPr>
              <w:t>Комарова Т.С., Л.В. Куцакова. Трудовое воспитание в детском саду (для занятий с детьми 2-7 лет). - М.:</w:t>
            </w:r>
            <w:r w:rsidR="00FA58A2">
              <w:rPr>
                <w:rFonts w:ascii="Times New Roman" w:hAnsi="Times New Roman"/>
                <w:sz w:val="20"/>
                <w:szCs w:val="20"/>
              </w:rPr>
              <w:t xml:space="preserve"> </w:t>
            </w:r>
            <w:r w:rsidR="00CC7467" w:rsidRPr="008079D4">
              <w:rPr>
                <w:rFonts w:ascii="Times New Roman" w:hAnsi="Times New Roman"/>
                <w:sz w:val="20"/>
                <w:szCs w:val="20"/>
              </w:rPr>
              <w:t>Мозаика-Синтез, 2009</w:t>
            </w:r>
          </w:p>
          <w:p w:rsidR="00CC7467" w:rsidRDefault="00AD0919" w:rsidP="00CC7467">
            <w:pPr>
              <w:pStyle w:val="a7"/>
              <w:rPr>
                <w:rFonts w:ascii="Times New Roman" w:hAnsi="Times New Roman"/>
                <w:sz w:val="20"/>
                <w:szCs w:val="20"/>
              </w:rPr>
            </w:pPr>
            <w:r>
              <w:rPr>
                <w:rFonts w:ascii="Times New Roman" w:hAnsi="Times New Roman"/>
                <w:sz w:val="20"/>
                <w:szCs w:val="20"/>
              </w:rPr>
              <w:t>5</w:t>
            </w:r>
            <w:r w:rsidR="00CC7467">
              <w:rPr>
                <w:rFonts w:ascii="Times New Roman" w:hAnsi="Times New Roman"/>
                <w:sz w:val="20"/>
                <w:szCs w:val="20"/>
              </w:rPr>
              <w:t>.</w:t>
            </w:r>
            <w:r w:rsidR="00CC7467">
              <w:t xml:space="preserve"> </w:t>
            </w:r>
            <w:r w:rsidR="00CC7467" w:rsidRPr="008079D4">
              <w:rPr>
                <w:rFonts w:ascii="Times New Roman" w:hAnsi="Times New Roman"/>
                <w:sz w:val="20"/>
                <w:szCs w:val="20"/>
              </w:rPr>
              <w:t>Лыкова И.А.  Детская безопасность: учебно-методическое пособие для педагогов, практическое руководство для родителей. - М., 2013</w:t>
            </w:r>
          </w:p>
          <w:p w:rsidR="00CC7467" w:rsidRDefault="00AD0919" w:rsidP="00CC7467">
            <w:pPr>
              <w:pStyle w:val="a7"/>
              <w:rPr>
                <w:rFonts w:ascii="Times New Roman" w:hAnsi="Times New Roman"/>
                <w:sz w:val="20"/>
                <w:szCs w:val="20"/>
              </w:rPr>
            </w:pPr>
            <w:r>
              <w:rPr>
                <w:rFonts w:ascii="Times New Roman" w:hAnsi="Times New Roman"/>
                <w:sz w:val="20"/>
                <w:szCs w:val="20"/>
              </w:rPr>
              <w:t>6</w:t>
            </w:r>
            <w:r w:rsidR="00CC7467">
              <w:rPr>
                <w:rFonts w:ascii="Times New Roman" w:hAnsi="Times New Roman"/>
                <w:sz w:val="20"/>
                <w:szCs w:val="20"/>
              </w:rPr>
              <w:t>.</w:t>
            </w:r>
            <w:r w:rsidR="00CC7467">
              <w:t xml:space="preserve"> </w:t>
            </w:r>
            <w:r w:rsidR="00CC7467" w:rsidRPr="008079D4">
              <w:rPr>
                <w:rFonts w:ascii="Times New Roman" w:hAnsi="Times New Roman"/>
                <w:sz w:val="20"/>
                <w:szCs w:val="20"/>
              </w:rPr>
              <w:t>Занятия по правилам  дорожного движения/под ред. Е.А.Романовой. - М., Сфера, 2013</w:t>
            </w:r>
          </w:p>
          <w:p w:rsidR="00CC7467" w:rsidRDefault="00AD0919" w:rsidP="00CC7467">
            <w:pPr>
              <w:pStyle w:val="a7"/>
              <w:rPr>
                <w:rFonts w:ascii="Times New Roman" w:hAnsi="Times New Roman"/>
                <w:sz w:val="20"/>
                <w:szCs w:val="20"/>
              </w:rPr>
            </w:pPr>
            <w:r>
              <w:rPr>
                <w:rFonts w:ascii="Times New Roman" w:hAnsi="Times New Roman"/>
                <w:sz w:val="20"/>
                <w:szCs w:val="20"/>
              </w:rPr>
              <w:t>7</w:t>
            </w:r>
            <w:r w:rsidR="00CC7467">
              <w:rPr>
                <w:rFonts w:ascii="Times New Roman" w:hAnsi="Times New Roman"/>
                <w:sz w:val="20"/>
                <w:szCs w:val="20"/>
              </w:rPr>
              <w:t>.</w:t>
            </w:r>
            <w:r w:rsidR="00CC7467">
              <w:t xml:space="preserve"> </w:t>
            </w:r>
            <w:r w:rsidR="00CC7467" w:rsidRPr="008079D4">
              <w:rPr>
                <w:rFonts w:ascii="Times New Roman" w:hAnsi="Times New Roman"/>
                <w:sz w:val="20"/>
                <w:szCs w:val="20"/>
              </w:rPr>
              <w:t>Саулина Т.Ф. Ознакомление дошкольников с правилами дорожного движения. - М.: Мозаика-Синтез, 2013</w:t>
            </w:r>
          </w:p>
          <w:p w:rsidR="00CC7467" w:rsidRDefault="00AD0919" w:rsidP="00CC7467">
            <w:pPr>
              <w:pStyle w:val="a7"/>
              <w:rPr>
                <w:rFonts w:ascii="Times New Roman" w:hAnsi="Times New Roman"/>
                <w:sz w:val="20"/>
                <w:szCs w:val="20"/>
              </w:rPr>
            </w:pPr>
            <w:r>
              <w:rPr>
                <w:rFonts w:ascii="Times New Roman" w:hAnsi="Times New Roman"/>
                <w:sz w:val="20"/>
                <w:szCs w:val="20"/>
              </w:rPr>
              <w:t xml:space="preserve">8. </w:t>
            </w:r>
            <w:r w:rsidR="00CC7467" w:rsidRPr="008079D4">
              <w:rPr>
                <w:rFonts w:ascii="Times New Roman" w:hAnsi="Times New Roman"/>
                <w:sz w:val="20"/>
                <w:szCs w:val="20"/>
              </w:rPr>
              <w:t>Шорыгина Т.А. Беседа о пр</w:t>
            </w:r>
            <w:r w:rsidR="00FA58A2">
              <w:rPr>
                <w:rFonts w:ascii="Times New Roman" w:hAnsi="Times New Roman"/>
                <w:sz w:val="20"/>
                <w:szCs w:val="20"/>
              </w:rPr>
              <w:t>а</w:t>
            </w:r>
            <w:r w:rsidR="00CC7467" w:rsidRPr="008079D4">
              <w:rPr>
                <w:rFonts w:ascii="Times New Roman" w:hAnsi="Times New Roman"/>
                <w:sz w:val="20"/>
                <w:szCs w:val="20"/>
              </w:rPr>
              <w:t>вилах дорожного движения 5-8 лет. - М.: Сфера, 2009</w:t>
            </w:r>
          </w:p>
          <w:p w:rsidR="00CC7467" w:rsidRDefault="001D71A6" w:rsidP="00CC7467">
            <w:pPr>
              <w:pStyle w:val="a7"/>
              <w:rPr>
                <w:rFonts w:ascii="Times New Roman" w:hAnsi="Times New Roman"/>
                <w:sz w:val="20"/>
                <w:szCs w:val="20"/>
              </w:rPr>
            </w:pPr>
            <w:r>
              <w:rPr>
                <w:rFonts w:ascii="Times New Roman" w:hAnsi="Times New Roman"/>
                <w:sz w:val="20"/>
                <w:szCs w:val="20"/>
              </w:rPr>
              <w:t>9</w:t>
            </w:r>
            <w:r w:rsidR="00CC7467">
              <w:rPr>
                <w:rFonts w:ascii="Times New Roman" w:hAnsi="Times New Roman"/>
                <w:sz w:val="20"/>
                <w:szCs w:val="20"/>
              </w:rPr>
              <w:t xml:space="preserve">. Губанова  Н.Ф. Развитие </w:t>
            </w:r>
            <w:r w:rsidR="00CC7467" w:rsidRPr="008079D4">
              <w:rPr>
                <w:rFonts w:ascii="Times New Roman" w:hAnsi="Times New Roman"/>
                <w:sz w:val="20"/>
                <w:szCs w:val="20"/>
              </w:rPr>
              <w:t>игровой деятел</w:t>
            </w:r>
            <w:r w:rsidR="00CC7467">
              <w:rPr>
                <w:rFonts w:ascii="Times New Roman" w:hAnsi="Times New Roman"/>
                <w:sz w:val="20"/>
                <w:szCs w:val="20"/>
              </w:rPr>
              <w:t>ьностьи. Система работы в 1</w:t>
            </w:r>
            <w:r w:rsidR="00CC7467" w:rsidRPr="008079D4">
              <w:rPr>
                <w:rFonts w:ascii="Times New Roman" w:hAnsi="Times New Roman"/>
                <w:sz w:val="20"/>
                <w:szCs w:val="20"/>
              </w:rPr>
              <w:t>младшей  группе детского сада: Метод</w:t>
            </w:r>
            <w:r w:rsidR="00CC7467">
              <w:rPr>
                <w:rFonts w:ascii="Times New Roman" w:hAnsi="Times New Roman"/>
                <w:sz w:val="20"/>
                <w:szCs w:val="20"/>
              </w:rPr>
              <w:t>ическое  пособие. -</w:t>
            </w:r>
            <w:r w:rsidR="00CC7467" w:rsidRPr="008079D4">
              <w:rPr>
                <w:rFonts w:ascii="Times New Roman" w:hAnsi="Times New Roman"/>
                <w:sz w:val="20"/>
                <w:szCs w:val="20"/>
              </w:rPr>
              <w:t>М.: Мозаика -Синтез , 2012</w:t>
            </w:r>
          </w:p>
          <w:p w:rsidR="00CC7467" w:rsidRDefault="001D71A6" w:rsidP="00CC7467">
            <w:pPr>
              <w:pStyle w:val="a7"/>
              <w:rPr>
                <w:rFonts w:ascii="Times New Roman" w:hAnsi="Times New Roman"/>
                <w:sz w:val="20"/>
                <w:szCs w:val="20"/>
              </w:rPr>
            </w:pPr>
            <w:r>
              <w:rPr>
                <w:rFonts w:ascii="Times New Roman" w:hAnsi="Times New Roman"/>
                <w:sz w:val="20"/>
                <w:szCs w:val="20"/>
              </w:rPr>
              <w:t>10</w:t>
            </w:r>
            <w:r w:rsidR="00CC7467">
              <w:rPr>
                <w:rFonts w:ascii="Times New Roman" w:hAnsi="Times New Roman"/>
                <w:sz w:val="20"/>
                <w:szCs w:val="20"/>
              </w:rPr>
              <w:t>.</w:t>
            </w:r>
            <w:r w:rsidR="00CC7467">
              <w:t xml:space="preserve"> </w:t>
            </w:r>
            <w:r w:rsidR="00CC7467" w:rsidRPr="008079D4">
              <w:rPr>
                <w:rFonts w:ascii="Times New Roman" w:hAnsi="Times New Roman"/>
                <w:sz w:val="20"/>
                <w:szCs w:val="20"/>
              </w:rPr>
              <w:t>Губанова  Н.Ф. Развитие  игровой деятельностьи. Система работы во второй младшей  группе детского сада: Методическое  пособие. - М.: Мозаика -</w:t>
            </w:r>
            <w:r w:rsidR="00AD0919">
              <w:rPr>
                <w:rFonts w:ascii="Times New Roman" w:hAnsi="Times New Roman"/>
                <w:sz w:val="20"/>
                <w:szCs w:val="20"/>
              </w:rPr>
              <w:t xml:space="preserve"> </w:t>
            </w:r>
            <w:r w:rsidR="00CC7467" w:rsidRPr="008079D4">
              <w:rPr>
                <w:rFonts w:ascii="Times New Roman" w:hAnsi="Times New Roman"/>
                <w:sz w:val="20"/>
                <w:szCs w:val="20"/>
              </w:rPr>
              <w:t>Синтез , 2012</w:t>
            </w:r>
          </w:p>
          <w:p w:rsidR="00CC7467" w:rsidRPr="008079D4" w:rsidRDefault="001D71A6" w:rsidP="00CC7467">
            <w:pPr>
              <w:pStyle w:val="a7"/>
              <w:rPr>
                <w:rFonts w:ascii="Times New Roman" w:hAnsi="Times New Roman"/>
                <w:b/>
                <w:sz w:val="20"/>
                <w:szCs w:val="20"/>
              </w:rPr>
            </w:pPr>
            <w:r>
              <w:rPr>
                <w:rFonts w:ascii="Times New Roman" w:hAnsi="Times New Roman"/>
                <w:sz w:val="20"/>
                <w:szCs w:val="20"/>
              </w:rPr>
              <w:t>11</w:t>
            </w:r>
            <w:r w:rsidR="00CC7467">
              <w:rPr>
                <w:rFonts w:ascii="Times New Roman" w:hAnsi="Times New Roman"/>
                <w:sz w:val="20"/>
                <w:szCs w:val="20"/>
              </w:rPr>
              <w:t>.</w:t>
            </w:r>
            <w:r w:rsidR="00CC7467">
              <w:t xml:space="preserve"> </w:t>
            </w:r>
            <w:r w:rsidR="00CC7467" w:rsidRPr="008079D4">
              <w:rPr>
                <w:rFonts w:ascii="Times New Roman" w:hAnsi="Times New Roman"/>
                <w:sz w:val="20"/>
                <w:szCs w:val="20"/>
              </w:rPr>
              <w:t>Губанова  Н.Ф. Развитие  игровой деятельностьи. Система</w:t>
            </w:r>
            <w:r w:rsidR="00CC7467">
              <w:rPr>
                <w:rFonts w:ascii="Times New Roman" w:hAnsi="Times New Roman"/>
                <w:sz w:val="20"/>
                <w:szCs w:val="20"/>
              </w:rPr>
              <w:t xml:space="preserve"> работы в средней  </w:t>
            </w:r>
            <w:r w:rsidR="00CC7467" w:rsidRPr="008079D4">
              <w:rPr>
                <w:rFonts w:ascii="Times New Roman" w:hAnsi="Times New Roman"/>
                <w:sz w:val="20"/>
                <w:szCs w:val="20"/>
              </w:rPr>
              <w:t xml:space="preserve">группе детского сада: Методическое  пособие. </w:t>
            </w:r>
            <w:r w:rsidR="00CC7467">
              <w:rPr>
                <w:rFonts w:ascii="Times New Roman" w:hAnsi="Times New Roman"/>
                <w:sz w:val="20"/>
                <w:szCs w:val="20"/>
              </w:rPr>
              <w:t xml:space="preserve"> </w:t>
            </w:r>
            <w:r w:rsidR="00CC7467" w:rsidRPr="008079D4">
              <w:rPr>
                <w:rFonts w:ascii="Times New Roman" w:hAnsi="Times New Roman"/>
                <w:sz w:val="20"/>
                <w:szCs w:val="20"/>
              </w:rPr>
              <w:t xml:space="preserve">- </w:t>
            </w:r>
            <w:r w:rsidR="00CC7467">
              <w:rPr>
                <w:rFonts w:ascii="Times New Roman" w:hAnsi="Times New Roman"/>
                <w:sz w:val="20"/>
                <w:szCs w:val="20"/>
              </w:rPr>
              <w:t xml:space="preserve"> </w:t>
            </w:r>
            <w:r w:rsidR="00CC7467" w:rsidRPr="008079D4">
              <w:rPr>
                <w:rFonts w:ascii="Times New Roman" w:hAnsi="Times New Roman"/>
                <w:sz w:val="20"/>
                <w:szCs w:val="20"/>
              </w:rPr>
              <w:t xml:space="preserve">М.: Мозаика </w:t>
            </w:r>
            <w:r w:rsidR="00CC7467">
              <w:rPr>
                <w:rFonts w:ascii="Times New Roman" w:hAnsi="Times New Roman"/>
                <w:sz w:val="20"/>
                <w:szCs w:val="20"/>
              </w:rPr>
              <w:t>–</w:t>
            </w:r>
            <w:r w:rsidR="00CC7467" w:rsidRPr="008079D4">
              <w:rPr>
                <w:rFonts w:ascii="Times New Roman" w:hAnsi="Times New Roman"/>
                <w:sz w:val="20"/>
                <w:szCs w:val="20"/>
              </w:rPr>
              <w:t xml:space="preserve">Синтез , 2012  </w:t>
            </w:r>
          </w:p>
        </w:tc>
      </w:tr>
      <w:tr w:rsidR="00CC7467" w:rsidRPr="00A11096" w:rsidTr="00CC7467">
        <w:trPr>
          <w:cantSplit/>
          <w:trHeight w:val="3855"/>
        </w:trPr>
        <w:tc>
          <w:tcPr>
            <w:tcW w:w="1146" w:type="dxa"/>
            <w:tcBorders>
              <w:left w:val="single" w:sz="4" w:space="0" w:color="auto"/>
              <w:right w:val="single" w:sz="4" w:space="0" w:color="auto"/>
            </w:tcBorders>
            <w:textDirection w:val="btLr"/>
          </w:tcPr>
          <w:p w:rsidR="00CC7467" w:rsidRDefault="00CC7467" w:rsidP="00CC7467">
            <w:pPr>
              <w:autoSpaceDE w:val="0"/>
              <w:autoSpaceDN w:val="0"/>
              <w:adjustRightInd w:val="0"/>
              <w:ind w:left="113" w:right="113"/>
              <w:jc w:val="center"/>
              <w:rPr>
                <w:sz w:val="20"/>
                <w:szCs w:val="20"/>
              </w:rPr>
            </w:pPr>
            <w:r>
              <w:rPr>
                <w:sz w:val="20"/>
                <w:szCs w:val="20"/>
              </w:rPr>
              <w:lastRenderedPageBreak/>
              <w:t>Физическое развитие</w:t>
            </w:r>
          </w:p>
        </w:tc>
        <w:tc>
          <w:tcPr>
            <w:tcW w:w="1800" w:type="dxa"/>
            <w:tcBorders>
              <w:top w:val="single" w:sz="4" w:space="0" w:color="auto"/>
              <w:left w:val="single" w:sz="4" w:space="0" w:color="auto"/>
              <w:bottom w:val="single" w:sz="4" w:space="0" w:color="auto"/>
              <w:right w:val="single" w:sz="4" w:space="0" w:color="auto"/>
            </w:tcBorders>
          </w:tcPr>
          <w:p w:rsidR="00CC7467" w:rsidRPr="00A11096" w:rsidRDefault="00CC7467" w:rsidP="00CC7467">
            <w:pPr>
              <w:autoSpaceDE w:val="0"/>
              <w:autoSpaceDN w:val="0"/>
              <w:adjustRightInd w:val="0"/>
              <w:ind w:firstLine="72"/>
              <w:jc w:val="center"/>
              <w:rPr>
                <w:sz w:val="20"/>
                <w:szCs w:val="20"/>
              </w:rPr>
            </w:pPr>
          </w:p>
        </w:tc>
        <w:tc>
          <w:tcPr>
            <w:tcW w:w="7020" w:type="dxa"/>
            <w:tcBorders>
              <w:top w:val="single" w:sz="4" w:space="0" w:color="auto"/>
              <w:left w:val="single" w:sz="4" w:space="0" w:color="auto"/>
              <w:bottom w:val="single" w:sz="4" w:space="0" w:color="auto"/>
              <w:right w:val="single" w:sz="4" w:space="0" w:color="auto"/>
            </w:tcBorders>
          </w:tcPr>
          <w:p w:rsidR="00CC7467" w:rsidRDefault="00CC7467" w:rsidP="00CC7467">
            <w:pPr>
              <w:pStyle w:val="a7"/>
              <w:rPr>
                <w:rFonts w:ascii="Times New Roman" w:hAnsi="Times New Roman"/>
                <w:sz w:val="20"/>
                <w:szCs w:val="20"/>
              </w:rPr>
            </w:pPr>
            <w:r>
              <w:rPr>
                <w:rFonts w:ascii="Times New Roman" w:hAnsi="Times New Roman"/>
                <w:sz w:val="20"/>
                <w:szCs w:val="20"/>
              </w:rPr>
              <w:t>1.</w:t>
            </w:r>
            <w:r w:rsidRPr="008079D4">
              <w:rPr>
                <w:rFonts w:ascii="Times New Roman" w:hAnsi="Times New Roman"/>
                <w:sz w:val="20"/>
                <w:szCs w:val="20"/>
              </w:rPr>
              <w:t>Губанова Н.Ф. Развитие игровой деятельности (средняя группа). - М.: Мозаика-Синтез, 2012</w:t>
            </w:r>
          </w:p>
          <w:p w:rsidR="00CC7467" w:rsidRDefault="00CC7467" w:rsidP="00CC7467">
            <w:pPr>
              <w:pStyle w:val="a7"/>
              <w:rPr>
                <w:rFonts w:ascii="Times New Roman" w:hAnsi="Times New Roman"/>
                <w:sz w:val="20"/>
                <w:szCs w:val="20"/>
              </w:rPr>
            </w:pPr>
            <w:r>
              <w:rPr>
                <w:rFonts w:ascii="Times New Roman" w:hAnsi="Times New Roman"/>
                <w:sz w:val="20"/>
                <w:szCs w:val="20"/>
              </w:rPr>
              <w:t>2.</w:t>
            </w:r>
            <w:r>
              <w:t xml:space="preserve"> </w:t>
            </w:r>
            <w:r w:rsidRPr="008079D4">
              <w:rPr>
                <w:rFonts w:ascii="Times New Roman" w:hAnsi="Times New Roman"/>
                <w:sz w:val="20"/>
                <w:szCs w:val="20"/>
              </w:rPr>
              <w:t>Железнова Е.Р. Оздоровительная гимнастика и подвижные игры. - СПб.: Детство-Пресс, 2013</w:t>
            </w:r>
          </w:p>
          <w:p w:rsidR="00CC7467" w:rsidRDefault="00CC7467" w:rsidP="00CC7467">
            <w:pPr>
              <w:pStyle w:val="a7"/>
              <w:rPr>
                <w:rFonts w:ascii="Times New Roman" w:hAnsi="Times New Roman"/>
                <w:sz w:val="20"/>
                <w:szCs w:val="20"/>
              </w:rPr>
            </w:pPr>
            <w:r>
              <w:rPr>
                <w:rFonts w:ascii="Times New Roman" w:hAnsi="Times New Roman"/>
                <w:sz w:val="20"/>
                <w:szCs w:val="20"/>
              </w:rPr>
              <w:t>3.</w:t>
            </w:r>
            <w:r>
              <w:t xml:space="preserve"> </w:t>
            </w:r>
            <w:r w:rsidRPr="008079D4">
              <w:rPr>
                <w:rFonts w:ascii="Times New Roman" w:hAnsi="Times New Roman"/>
                <w:sz w:val="20"/>
                <w:szCs w:val="20"/>
              </w:rPr>
              <w:t>Зимонина В.Н. Расту здоровым. Программно-методическое пособие. Ч.1. - М.: ТЦ Сфера, 2013</w:t>
            </w:r>
          </w:p>
          <w:p w:rsidR="00CC7467" w:rsidRDefault="00CC7467" w:rsidP="00CC7467">
            <w:pPr>
              <w:pStyle w:val="a7"/>
              <w:rPr>
                <w:rFonts w:ascii="Times New Roman" w:hAnsi="Times New Roman"/>
                <w:sz w:val="20"/>
                <w:szCs w:val="20"/>
              </w:rPr>
            </w:pPr>
            <w:r>
              <w:rPr>
                <w:rFonts w:ascii="Times New Roman" w:hAnsi="Times New Roman"/>
                <w:sz w:val="20"/>
                <w:szCs w:val="20"/>
              </w:rPr>
              <w:t>4.</w:t>
            </w:r>
            <w:r>
              <w:t xml:space="preserve"> </w:t>
            </w:r>
            <w:r w:rsidRPr="008079D4">
              <w:rPr>
                <w:rFonts w:ascii="Times New Roman" w:hAnsi="Times New Roman"/>
                <w:sz w:val="20"/>
                <w:szCs w:val="20"/>
              </w:rPr>
              <w:t>Зимонина В.Н. Расту здоровым. Программно-методическое пособие. Ч.2. - М.: ТЦ Сфера, 2013</w:t>
            </w:r>
          </w:p>
          <w:p w:rsidR="00CC7467" w:rsidRDefault="00AD0919" w:rsidP="00CC7467">
            <w:pPr>
              <w:pStyle w:val="a7"/>
              <w:rPr>
                <w:rFonts w:ascii="Times New Roman" w:hAnsi="Times New Roman"/>
                <w:sz w:val="20"/>
                <w:szCs w:val="20"/>
              </w:rPr>
            </w:pPr>
            <w:r>
              <w:rPr>
                <w:rFonts w:ascii="Times New Roman" w:hAnsi="Times New Roman"/>
                <w:sz w:val="20"/>
                <w:szCs w:val="20"/>
              </w:rPr>
              <w:t>5</w:t>
            </w:r>
            <w:r w:rsidR="00CC7467">
              <w:rPr>
                <w:rFonts w:ascii="Times New Roman" w:hAnsi="Times New Roman"/>
                <w:sz w:val="20"/>
                <w:szCs w:val="20"/>
              </w:rPr>
              <w:t>.</w:t>
            </w:r>
            <w:r w:rsidR="00CC7467">
              <w:t xml:space="preserve"> </w:t>
            </w:r>
            <w:r w:rsidR="00CC7467" w:rsidRPr="008079D4">
              <w:rPr>
                <w:rFonts w:ascii="Times New Roman" w:hAnsi="Times New Roman"/>
                <w:sz w:val="20"/>
                <w:szCs w:val="20"/>
              </w:rPr>
              <w:t>Агаджанова С.Н. Оздоровительная работа в дошкольных образовательных учреждениях. - СПб.: Детство-Пресс, 2008</w:t>
            </w:r>
          </w:p>
          <w:p w:rsidR="00CC7467" w:rsidRDefault="00AD0919" w:rsidP="00CC7467">
            <w:pPr>
              <w:pStyle w:val="a7"/>
              <w:rPr>
                <w:rFonts w:ascii="Times New Roman" w:hAnsi="Times New Roman"/>
                <w:sz w:val="20"/>
                <w:szCs w:val="20"/>
              </w:rPr>
            </w:pPr>
            <w:r>
              <w:rPr>
                <w:rFonts w:ascii="Times New Roman" w:hAnsi="Times New Roman"/>
                <w:sz w:val="20"/>
                <w:szCs w:val="20"/>
              </w:rPr>
              <w:t>6</w:t>
            </w:r>
            <w:r w:rsidR="00CC7467">
              <w:rPr>
                <w:rFonts w:ascii="Times New Roman" w:hAnsi="Times New Roman"/>
                <w:sz w:val="20"/>
                <w:szCs w:val="20"/>
              </w:rPr>
              <w:t>.</w:t>
            </w:r>
            <w:r w:rsidR="00CC7467">
              <w:t xml:space="preserve"> </w:t>
            </w:r>
            <w:r w:rsidR="00CC7467" w:rsidRPr="008079D4">
              <w:rPr>
                <w:rFonts w:ascii="Times New Roman" w:hAnsi="Times New Roman"/>
                <w:sz w:val="20"/>
                <w:szCs w:val="20"/>
              </w:rPr>
              <w:t>Агаджанова С.Н. ИДО ДОУ. Физическое развитие  детей. - СПб.: Детство-Пресс, 2012</w:t>
            </w:r>
          </w:p>
          <w:p w:rsidR="00CC7467" w:rsidRDefault="00AD0919" w:rsidP="00CC7467">
            <w:pPr>
              <w:pStyle w:val="a7"/>
              <w:rPr>
                <w:rFonts w:ascii="Times New Roman" w:hAnsi="Times New Roman"/>
                <w:sz w:val="20"/>
                <w:szCs w:val="20"/>
              </w:rPr>
            </w:pPr>
            <w:r>
              <w:rPr>
                <w:rFonts w:ascii="Times New Roman" w:hAnsi="Times New Roman"/>
                <w:sz w:val="20"/>
                <w:szCs w:val="20"/>
              </w:rPr>
              <w:t>7</w:t>
            </w:r>
            <w:r w:rsidR="00CC7467">
              <w:rPr>
                <w:rFonts w:ascii="Times New Roman" w:hAnsi="Times New Roman"/>
                <w:sz w:val="20"/>
                <w:szCs w:val="20"/>
              </w:rPr>
              <w:t xml:space="preserve">. </w:t>
            </w:r>
            <w:r w:rsidR="00CC7467" w:rsidRPr="008079D4">
              <w:rPr>
                <w:rFonts w:ascii="Times New Roman" w:hAnsi="Times New Roman"/>
                <w:sz w:val="20"/>
                <w:szCs w:val="20"/>
              </w:rPr>
              <w:t>Теплюк С.Н. Игры-занятия на прогулке с детьми 2-4 лет. - М.: Мозаика-Синтез, 2013</w:t>
            </w:r>
          </w:p>
          <w:p w:rsidR="00CC7467" w:rsidRDefault="00AD0919" w:rsidP="00CC7467">
            <w:pPr>
              <w:pStyle w:val="a7"/>
              <w:rPr>
                <w:rFonts w:ascii="Times New Roman" w:hAnsi="Times New Roman"/>
                <w:sz w:val="20"/>
                <w:szCs w:val="20"/>
              </w:rPr>
            </w:pPr>
            <w:r>
              <w:rPr>
                <w:rFonts w:ascii="Times New Roman" w:hAnsi="Times New Roman"/>
                <w:sz w:val="20"/>
                <w:szCs w:val="20"/>
              </w:rPr>
              <w:t>8</w:t>
            </w:r>
            <w:r w:rsidR="00CC7467">
              <w:rPr>
                <w:rFonts w:ascii="Times New Roman" w:hAnsi="Times New Roman"/>
                <w:sz w:val="20"/>
                <w:szCs w:val="20"/>
              </w:rPr>
              <w:t>.</w:t>
            </w:r>
            <w:r w:rsidR="00CC7467">
              <w:t xml:space="preserve"> </w:t>
            </w:r>
            <w:r w:rsidR="00CC7467" w:rsidRPr="008079D4">
              <w:rPr>
                <w:rFonts w:ascii="Times New Roman" w:hAnsi="Times New Roman"/>
                <w:sz w:val="20"/>
                <w:szCs w:val="20"/>
              </w:rPr>
              <w:t>Новикова И.М. Формирование представлений о здоровом образе жизни у дошкольников. - М.: Мозаика-Синтез, 2014</w:t>
            </w:r>
          </w:p>
          <w:p w:rsidR="00CC7467" w:rsidRDefault="00AD0919" w:rsidP="00CC7467">
            <w:pPr>
              <w:pStyle w:val="a7"/>
              <w:rPr>
                <w:rFonts w:ascii="Times New Roman" w:hAnsi="Times New Roman"/>
                <w:sz w:val="20"/>
                <w:szCs w:val="20"/>
              </w:rPr>
            </w:pPr>
            <w:r>
              <w:rPr>
                <w:rFonts w:ascii="Times New Roman" w:hAnsi="Times New Roman"/>
                <w:sz w:val="20"/>
                <w:szCs w:val="20"/>
              </w:rPr>
              <w:t>9</w:t>
            </w:r>
            <w:r w:rsidR="00CC7467">
              <w:rPr>
                <w:rFonts w:ascii="Times New Roman" w:hAnsi="Times New Roman"/>
                <w:sz w:val="20"/>
                <w:szCs w:val="20"/>
              </w:rPr>
              <w:t xml:space="preserve">. </w:t>
            </w:r>
            <w:r w:rsidR="00CC7467" w:rsidRPr="008079D4">
              <w:rPr>
                <w:rFonts w:ascii="Times New Roman" w:hAnsi="Times New Roman"/>
                <w:sz w:val="20"/>
                <w:szCs w:val="20"/>
              </w:rPr>
              <w:t>Кастыркина В.Н., Попова Г.П. Организация деятельности на прогулке. Вторая младшпя группа. - Волгоград: Учитель, 2012</w:t>
            </w:r>
          </w:p>
          <w:p w:rsidR="00CC7467" w:rsidRDefault="00AD0919" w:rsidP="00CC7467">
            <w:pPr>
              <w:pStyle w:val="a7"/>
              <w:rPr>
                <w:rFonts w:ascii="Times New Roman" w:hAnsi="Times New Roman"/>
                <w:sz w:val="20"/>
                <w:szCs w:val="20"/>
              </w:rPr>
            </w:pPr>
            <w:r>
              <w:rPr>
                <w:rFonts w:ascii="Times New Roman" w:hAnsi="Times New Roman"/>
                <w:sz w:val="20"/>
                <w:szCs w:val="20"/>
              </w:rPr>
              <w:t>10</w:t>
            </w:r>
            <w:r w:rsidR="00CC7467">
              <w:rPr>
                <w:rFonts w:ascii="Times New Roman" w:hAnsi="Times New Roman"/>
                <w:sz w:val="20"/>
                <w:szCs w:val="20"/>
              </w:rPr>
              <w:t>.</w:t>
            </w:r>
            <w:r w:rsidR="00CC7467">
              <w:t xml:space="preserve"> </w:t>
            </w:r>
            <w:r w:rsidR="00CC7467" w:rsidRPr="008079D4">
              <w:rPr>
                <w:rFonts w:ascii="Times New Roman" w:hAnsi="Times New Roman"/>
                <w:sz w:val="20"/>
                <w:szCs w:val="20"/>
              </w:rPr>
              <w:t>Кобзева Т.Г., Холодова И.А., Александрова Г.С. Организация деятельности на прогулке . Средняя группа. - Волгоград: Учитель, 2011</w:t>
            </w:r>
          </w:p>
          <w:p w:rsidR="00CC7467" w:rsidRDefault="00AD0919" w:rsidP="00CC7467">
            <w:pPr>
              <w:pStyle w:val="a7"/>
              <w:rPr>
                <w:rFonts w:ascii="Times New Roman" w:hAnsi="Times New Roman"/>
                <w:sz w:val="20"/>
                <w:szCs w:val="20"/>
              </w:rPr>
            </w:pPr>
            <w:r>
              <w:rPr>
                <w:rFonts w:ascii="Times New Roman" w:hAnsi="Times New Roman"/>
                <w:sz w:val="20"/>
                <w:szCs w:val="20"/>
              </w:rPr>
              <w:t>11</w:t>
            </w:r>
            <w:r w:rsidR="00CC7467">
              <w:rPr>
                <w:rFonts w:ascii="Times New Roman" w:hAnsi="Times New Roman"/>
                <w:sz w:val="20"/>
                <w:szCs w:val="20"/>
              </w:rPr>
              <w:t>.</w:t>
            </w:r>
            <w:r w:rsidR="00CC7467">
              <w:t xml:space="preserve"> </w:t>
            </w:r>
            <w:r w:rsidR="00CC7467" w:rsidRPr="008079D4">
              <w:rPr>
                <w:rFonts w:ascii="Times New Roman" w:hAnsi="Times New Roman"/>
                <w:sz w:val="20"/>
                <w:szCs w:val="20"/>
              </w:rPr>
              <w:t>Кобзева Т.Г., Холодова И.А., Александрова Г.С. Организация деятельности на прогулке . Старшая  группа. - Волгоград: Учитель, 2011</w:t>
            </w:r>
          </w:p>
          <w:p w:rsidR="00CC7467" w:rsidRDefault="00AD0919" w:rsidP="00AD0919">
            <w:pPr>
              <w:pStyle w:val="a7"/>
              <w:rPr>
                <w:rFonts w:ascii="Times New Roman" w:hAnsi="Times New Roman"/>
                <w:sz w:val="20"/>
                <w:szCs w:val="20"/>
              </w:rPr>
            </w:pPr>
            <w:r>
              <w:rPr>
                <w:rFonts w:ascii="Times New Roman" w:hAnsi="Times New Roman"/>
                <w:sz w:val="20"/>
                <w:szCs w:val="20"/>
              </w:rPr>
              <w:t>12</w:t>
            </w:r>
            <w:r w:rsidR="00CC7467">
              <w:rPr>
                <w:rFonts w:ascii="Times New Roman" w:hAnsi="Times New Roman"/>
                <w:sz w:val="20"/>
                <w:szCs w:val="20"/>
              </w:rPr>
              <w:t>.</w:t>
            </w:r>
            <w:r w:rsidR="00CC7467">
              <w:t xml:space="preserve"> </w:t>
            </w:r>
            <w:r w:rsidR="00CC7467" w:rsidRPr="008079D4">
              <w:rPr>
                <w:rFonts w:ascii="Times New Roman" w:hAnsi="Times New Roman"/>
                <w:sz w:val="20"/>
                <w:szCs w:val="20"/>
              </w:rPr>
              <w:t>Кобзева Т.Г., Холодова И.А., Александрова Г.С. Организация деятельности на прогулке . Подготовительная к школе  группа. - Волгоград: Учитель, 2011</w:t>
            </w:r>
          </w:p>
        </w:tc>
      </w:tr>
    </w:tbl>
    <w:p w:rsidR="00AD0919" w:rsidRPr="00CF54BF" w:rsidRDefault="00AD0919" w:rsidP="00AD0919">
      <w:pPr>
        <w:shd w:val="clear" w:color="auto" w:fill="FFFFFF"/>
        <w:spacing w:line="259" w:lineRule="exact"/>
        <w:ind w:firstLine="398"/>
        <w:jc w:val="both"/>
      </w:pPr>
      <w:r w:rsidRPr="00CF54BF">
        <w:t>Количество и конкретный ассортимент приобретаемых средств обуче</w:t>
      </w:r>
      <w:r w:rsidRPr="00CF54BF">
        <w:softHyphen/>
        <w:t>ния, в том числе технических, соответствующие материалы (в том числе расходные), игровое, спортивное, оздоровительное оборудование, инвен</w:t>
      </w:r>
      <w:r w:rsidRPr="00CF54BF">
        <w:softHyphen/>
        <w:t>тарь, и игрушек определяются дошкольной организацией самостоятельно, исходя из материальных возможностей организации, состава и потребностей детей и запроса родителей. Опираться при подборе оборудования можно на:</w:t>
      </w:r>
    </w:p>
    <w:p w:rsidR="00AD0919" w:rsidRPr="00CF54BF" w:rsidRDefault="00AD0919" w:rsidP="00AD0919">
      <w:pPr>
        <w:shd w:val="clear" w:color="auto" w:fill="FFFFFF"/>
        <w:spacing w:line="259" w:lineRule="exact"/>
        <w:ind w:firstLine="398"/>
        <w:jc w:val="both"/>
      </w:pPr>
      <w:r w:rsidRPr="00CF54BF">
        <w:t>-  «Примерный перечень игрового оборудования для учебно-материального обеспечения дошкольных образовательных учреждений», рекомендованный в Письме Минобрнауки РФ от 17.11.2011 № 03-877;</w:t>
      </w:r>
    </w:p>
    <w:p w:rsidR="00690630" w:rsidRDefault="00AD0919" w:rsidP="00AD0919">
      <w:pPr>
        <w:shd w:val="clear" w:color="auto" w:fill="FFFFFF"/>
        <w:spacing w:line="259" w:lineRule="exact"/>
        <w:ind w:firstLine="398"/>
        <w:jc w:val="both"/>
        <w:rPr>
          <w:bCs/>
        </w:rPr>
      </w:pPr>
      <w:r w:rsidRPr="00CF54BF">
        <w:t xml:space="preserve">- </w:t>
      </w:r>
      <w:r w:rsidRPr="00CF54BF">
        <w:rPr>
          <w:bCs/>
        </w:rPr>
        <w:t xml:space="preserve">Методические рекомендации для </w:t>
      </w:r>
      <w:r w:rsidRPr="00CF54BF">
        <w:t>педагогических работников дошкольных образовательных организаций и родителей детей дошкольного возраста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w:t>
      </w:r>
      <w:r w:rsidRPr="00CF54BF">
        <w:rPr>
          <w:b/>
        </w:rPr>
        <w:t xml:space="preserve"> /</w:t>
      </w:r>
      <w:r w:rsidRPr="00CF54BF">
        <w:rPr>
          <w:bCs/>
        </w:rPr>
        <w:t xml:space="preserve"> Карабанова О.А., Алиева Э.Ф., Радионова О.Р., Рабинович П.Д., Марич Е.М., 2014 г</w:t>
      </w:r>
      <w:r>
        <w:rPr>
          <w:bCs/>
        </w:rPr>
        <w:t>.</w:t>
      </w:r>
    </w:p>
    <w:p w:rsidR="001D71A6" w:rsidRDefault="001D71A6" w:rsidP="00AD0919">
      <w:pPr>
        <w:shd w:val="clear" w:color="auto" w:fill="FFFFFF"/>
        <w:spacing w:line="259" w:lineRule="exact"/>
        <w:ind w:firstLine="398"/>
        <w:jc w:val="both"/>
      </w:pPr>
    </w:p>
    <w:p w:rsidR="00A504A9" w:rsidRPr="00CF54BF" w:rsidRDefault="00A504A9" w:rsidP="00AD0919">
      <w:pPr>
        <w:shd w:val="clear" w:color="auto" w:fill="FFFFFF"/>
        <w:spacing w:line="259" w:lineRule="exact"/>
        <w:ind w:firstLine="398"/>
        <w:jc w:val="both"/>
      </w:pPr>
    </w:p>
    <w:p w:rsidR="00690630" w:rsidRPr="00E15F8F" w:rsidRDefault="00690630" w:rsidP="00C03BBF">
      <w:pPr>
        <w:jc w:val="center"/>
        <w:rPr>
          <w:b/>
          <w:sz w:val="28"/>
          <w:szCs w:val="28"/>
        </w:rPr>
      </w:pPr>
      <w:r w:rsidRPr="00E15F8F">
        <w:rPr>
          <w:b/>
          <w:sz w:val="28"/>
          <w:szCs w:val="28"/>
        </w:rPr>
        <w:t xml:space="preserve">3.2. </w:t>
      </w:r>
      <w:r w:rsidR="00C03BBF" w:rsidRPr="00E15F8F">
        <w:rPr>
          <w:b/>
          <w:sz w:val="28"/>
          <w:szCs w:val="28"/>
        </w:rPr>
        <w:t>Программно-методическое обеспечение</w:t>
      </w:r>
    </w:p>
    <w:p w:rsidR="00690630" w:rsidRPr="00CF54BF" w:rsidRDefault="00AD0919" w:rsidP="00C03BBF">
      <w:pPr>
        <w:shd w:val="clear" w:color="auto" w:fill="FFFFFF"/>
        <w:jc w:val="center"/>
      </w:pPr>
      <w:r>
        <w:rPr>
          <w:b/>
          <w:bCs/>
          <w:spacing w:val="-3"/>
        </w:rPr>
        <w:t>Учебно-методическ</w:t>
      </w:r>
      <w:r w:rsidR="00E15F8F">
        <w:rPr>
          <w:b/>
          <w:bCs/>
          <w:spacing w:val="-3"/>
        </w:rPr>
        <w:t xml:space="preserve">ий комплект </w:t>
      </w:r>
      <w:r>
        <w:rPr>
          <w:b/>
          <w:bCs/>
          <w:spacing w:val="-3"/>
        </w:rPr>
        <w:t xml:space="preserve"> П</w:t>
      </w:r>
      <w:r w:rsidR="00690630" w:rsidRPr="00CF54BF">
        <w:rPr>
          <w:b/>
          <w:bCs/>
          <w:spacing w:val="-3"/>
        </w:rPr>
        <w:t>рограмм</w:t>
      </w:r>
      <w:r w:rsidR="00E15F8F">
        <w:rPr>
          <w:b/>
          <w:bCs/>
          <w:spacing w:val="-3"/>
        </w:rPr>
        <w:t>ы</w:t>
      </w:r>
    </w:p>
    <w:p w:rsidR="00690630" w:rsidRPr="00CF54BF" w:rsidRDefault="00690630" w:rsidP="00690630">
      <w:pPr>
        <w:ind w:firstLine="426"/>
        <w:jc w:val="both"/>
        <w:textAlignment w:val="baseline"/>
        <w:rPr>
          <w:rStyle w:val="af5"/>
          <w:b w:val="0"/>
        </w:rPr>
      </w:pPr>
      <w:r w:rsidRPr="00CF54BF">
        <w:t xml:space="preserve">В ДОУ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 В  фонде методической литературы ДОУ есть   подписные  издания: «Дошкольное воспитание», «Обруч», «Управление ДОУ», «Дошкольная педагогика», «Воспитатель детского сада», «Ребенок в детском саду», «Музыкальная палитра» и др. </w:t>
      </w:r>
      <w:r w:rsidRPr="00CF54BF">
        <w:rPr>
          <w:rStyle w:val="af5"/>
          <w:b w:val="0"/>
        </w:rPr>
        <w:t>Помимо этого ДОУ обеспечено учебно-методическим комплектом, в который входят:</w:t>
      </w:r>
    </w:p>
    <w:p w:rsidR="00690630" w:rsidRPr="00CF54BF" w:rsidRDefault="00690630" w:rsidP="00690630">
      <w:pPr>
        <w:widowControl w:val="0"/>
        <w:numPr>
          <w:ilvl w:val="0"/>
          <w:numId w:val="2"/>
        </w:numPr>
        <w:shd w:val="clear" w:color="auto" w:fill="FFFFFF"/>
        <w:tabs>
          <w:tab w:val="left" w:pos="514"/>
        </w:tabs>
        <w:autoSpaceDE w:val="0"/>
        <w:autoSpaceDN w:val="0"/>
        <w:adjustRightInd w:val="0"/>
        <w:ind w:right="5" w:firstLine="341"/>
        <w:jc w:val="both"/>
      </w:pPr>
      <w:r w:rsidRPr="00CF54BF">
        <w:t>примерная общеобразовательная программа дошкольного образова</w:t>
      </w:r>
      <w:r w:rsidRPr="00CF54BF">
        <w:softHyphen/>
        <w:t>ния «От рождения до школы»;</w:t>
      </w:r>
    </w:p>
    <w:p w:rsidR="00690630" w:rsidRPr="00CF54BF" w:rsidRDefault="00690630" w:rsidP="00690630">
      <w:pPr>
        <w:widowControl w:val="0"/>
        <w:numPr>
          <w:ilvl w:val="0"/>
          <w:numId w:val="2"/>
        </w:numPr>
        <w:shd w:val="clear" w:color="auto" w:fill="FFFFFF"/>
        <w:tabs>
          <w:tab w:val="left" w:pos="514"/>
        </w:tabs>
        <w:autoSpaceDE w:val="0"/>
        <w:autoSpaceDN w:val="0"/>
        <w:adjustRightInd w:val="0"/>
        <w:ind w:left="341"/>
      </w:pPr>
      <w:r w:rsidRPr="00CF54BF">
        <w:t>комплексно-тематическое планирование;</w:t>
      </w:r>
    </w:p>
    <w:p w:rsidR="00690630" w:rsidRPr="00CF54BF" w:rsidRDefault="00690630" w:rsidP="00690630">
      <w:pPr>
        <w:widowControl w:val="0"/>
        <w:numPr>
          <w:ilvl w:val="0"/>
          <w:numId w:val="2"/>
        </w:numPr>
        <w:shd w:val="clear" w:color="auto" w:fill="FFFFFF"/>
        <w:tabs>
          <w:tab w:val="left" w:pos="514"/>
        </w:tabs>
        <w:autoSpaceDE w:val="0"/>
        <w:autoSpaceDN w:val="0"/>
        <w:adjustRightInd w:val="0"/>
        <w:ind w:right="5" w:firstLine="341"/>
        <w:jc w:val="both"/>
      </w:pPr>
      <w:r w:rsidRPr="00CF54BF">
        <w:t>пособия по управлению и организации работы в дошкольной орга</w:t>
      </w:r>
      <w:r w:rsidRPr="00CF54BF">
        <w:softHyphen/>
        <w:t>низации;</w:t>
      </w:r>
    </w:p>
    <w:p w:rsidR="00690630" w:rsidRPr="00CF54BF" w:rsidRDefault="00690630" w:rsidP="00690630">
      <w:pPr>
        <w:widowControl w:val="0"/>
        <w:numPr>
          <w:ilvl w:val="0"/>
          <w:numId w:val="2"/>
        </w:numPr>
        <w:shd w:val="clear" w:color="auto" w:fill="FFFFFF"/>
        <w:tabs>
          <w:tab w:val="left" w:pos="514"/>
        </w:tabs>
        <w:autoSpaceDE w:val="0"/>
        <w:autoSpaceDN w:val="0"/>
        <w:adjustRightInd w:val="0"/>
        <w:ind w:left="341"/>
      </w:pPr>
      <w:r w:rsidRPr="00CF54BF">
        <w:t>пособия по работе психолога;</w:t>
      </w:r>
    </w:p>
    <w:p w:rsidR="00690630" w:rsidRPr="00CF54BF" w:rsidRDefault="00690630" w:rsidP="00690630">
      <w:pPr>
        <w:widowControl w:val="0"/>
        <w:numPr>
          <w:ilvl w:val="0"/>
          <w:numId w:val="2"/>
        </w:numPr>
        <w:shd w:val="clear" w:color="auto" w:fill="FFFFFF"/>
        <w:tabs>
          <w:tab w:val="left" w:pos="514"/>
        </w:tabs>
        <w:autoSpaceDE w:val="0"/>
        <w:autoSpaceDN w:val="0"/>
        <w:adjustRightInd w:val="0"/>
        <w:ind w:right="5" w:firstLine="341"/>
        <w:jc w:val="both"/>
      </w:pPr>
      <w:r w:rsidRPr="00CF54BF">
        <w:t>методические пособия для педагогов по всем направлениям разви</w:t>
      </w:r>
      <w:r w:rsidRPr="00CF54BF">
        <w:softHyphen/>
        <w:t>тия ребенка;</w:t>
      </w:r>
    </w:p>
    <w:p w:rsidR="00690630" w:rsidRPr="00CF54BF" w:rsidRDefault="00690630" w:rsidP="00690630">
      <w:pPr>
        <w:widowControl w:val="0"/>
        <w:numPr>
          <w:ilvl w:val="0"/>
          <w:numId w:val="2"/>
        </w:numPr>
        <w:shd w:val="clear" w:color="auto" w:fill="FFFFFF"/>
        <w:tabs>
          <w:tab w:val="left" w:pos="514"/>
        </w:tabs>
        <w:autoSpaceDE w:val="0"/>
        <w:autoSpaceDN w:val="0"/>
        <w:adjustRightInd w:val="0"/>
        <w:ind w:left="341"/>
      </w:pPr>
      <w:r w:rsidRPr="00CF54BF">
        <w:t>наглядно-дидактические пособия;</w:t>
      </w:r>
    </w:p>
    <w:p w:rsidR="00690630" w:rsidRPr="00CF54BF" w:rsidRDefault="00690630" w:rsidP="00690630">
      <w:pPr>
        <w:widowControl w:val="0"/>
        <w:numPr>
          <w:ilvl w:val="0"/>
          <w:numId w:val="2"/>
        </w:numPr>
        <w:shd w:val="clear" w:color="auto" w:fill="FFFFFF"/>
        <w:tabs>
          <w:tab w:val="left" w:pos="514"/>
        </w:tabs>
        <w:autoSpaceDE w:val="0"/>
        <w:autoSpaceDN w:val="0"/>
        <w:adjustRightInd w:val="0"/>
        <w:spacing w:line="259" w:lineRule="exact"/>
        <w:ind w:left="341"/>
      </w:pPr>
      <w:r w:rsidRPr="00CF54BF">
        <w:t>вариативные парциальные (авторские) программы;</w:t>
      </w:r>
    </w:p>
    <w:p w:rsidR="00690630" w:rsidRPr="00CF54BF" w:rsidRDefault="00690630" w:rsidP="00690630">
      <w:pPr>
        <w:widowControl w:val="0"/>
        <w:numPr>
          <w:ilvl w:val="0"/>
          <w:numId w:val="2"/>
        </w:numPr>
        <w:shd w:val="clear" w:color="auto" w:fill="FFFFFF"/>
        <w:tabs>
          <w:tab w:val="left" w:pos="514"/>
        </w:tabs>
        <w:autoSpaceDE w:val="0"/>
        <w:autoSpaceDN w:val="0"/>
        <w:adjustRightInd w:val="0"/>
        <w:spacing w:line="259" w:lineRule="exact"/>
        <w:ind w:left="341"/>
      </w:pPr>
      <w:r w:rsidRPr="00CF54BF">
        <w:t>электронные образовательные ресурсы.</w:t>
      </w:r>
    </w:p>
    <w:p w:rsidR="00A504A9" w:rsidRDefault="00690630" w:rsidP="00A504A9">
      <w:pPr>
        <w:shd w:val="clear" w:color="auto" w:fill="FFFFFF"/>
        <w:spacing w:line="264" w:lineRule="exact"/>
        <w:ind w:firstLine="426"/>
        <w:jc w:val="both"/>
      </w:pPr>
      <w:r w:rsidRPr="00CF54BF">
        <w:t xml:space="preserve">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p>
    <w:p w:rsidR="00AD0919" w:rsidRPr="00A504A9" w:rsidRDefault="00690630" w:rsidP="00A504A9">
      <w:pPr>
        <w:shd w:val="clear" w:color="auto" w:fill="FFFFFF"/>
        <w:spacing w:line="264" w:lineRule="exact"/>
        <w:ind w:firstLine="426"/>
        <w:jc w:val="both"/>
      </w:pPr>
      <w:r w:rsidRPr="00AD0919">
        <w:rPr>
          <w:b/>
          <w:sz w:val="28"/>
          <w:szCs w:val="28"/>
        </w:rPr>
        <w:lastRenderedPageBreak/>
        <w:t xml:space="preserve">3.3. </w:t>
      </w:r>
      <w:r w:rsidR="00AD0919" w:rsidRPr="00AD0919">
        <w:rPr>
          <w:b/>
          <w:sz w:val="28"/>
          <w:szCs w:val="28"/>
        </w:rPr>
        <w:t>Особенности организации образовательной деятельности в ДОУ</w:t>
      </w:r>
    </w:p>
    <w:p w:rsidR="00AD0919" w:rsidRDefault="00AD0919" w:rsidP="00690630">
      <w:pPr>
        <w:shd w:val="clear" w:color="auto" w:fill="FFFFFF"/>
        <w:spacing w:line="264" w:lineRule="exact"/>
        <w:ind w:firstLine="426"/>
        <w:jc w:val="center"/>
        <w:rPr>
          <w:b/>
        </w:rPr>
      </w:pPr>
    </w:p>
    <w:p w:rsidR="00690630" w:rsidRPr="00CF54BF" w:rsidRDefault="00690630" w:rsidP="00690630">
      <w:pPr>
        <w:shd w:val="clear" w:color="auto" w:fill="FFFFFF"/>
        <w:spacing w:line="264" w:lineRule="exact"/>
        <w:ind w:firstLine="426"/>
        <w:jc w:val="center"/>
        <w:rPr>
          <w:b/>
        </w:rPr>
      </w:pPr>
      <w:r w:rsidRPr="00CF54BF">
        <w:rPr>
          <w:b/>
        </w:rPr>
        <w:t>Примерный режим дня.</w:t>
      </w:r>
    </w:p>
    <w:p w:rsidR="00690630" w:rsidRPr="00CF54BF" w:rsidRDefault="00690630" w:rsidP="00690630">
      <w:pPr>
        <w:shd w:val="clear" w:color="auto" w:fill="FFFFFF"/>
        <w:spacing w:before="178" w:line="259" w:lineRule="exact"/>
        <w:ind w:right="5" w:firstLine="398"/>
        <w:jc w:val="both"/>
      </w:pPr>
      <w:r w:rsidRPr="00CF54BF">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CF54BF">
        <w:softHyphen/>
        <w:t>ностям детей. Следует стремиться к тому, чтобы приблизить режим дня к индивидуальным особенностям ребенка.</w:t>
      </w:r>
    </w:p>
    <w:p w:rsidR="00690630" w:rsidRPr="00CF54BF" w:rsidRDefault="00690630" w:rsidP="00690630">
      <w:pPr>
        <w:shd w:val="clear" w:color="auto" w:fill="FFFFFF"/>
        <w:spacing w:line="259" w:lineRule="exact"/>
        <w:ind w:right="5" w:firstLine="398"/>
        <w:jc w:val="both"/>
      </w:pPr>
      <w:r w:rsidRPr="00CF54BF">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w:t>
      </w:r>
      <w:r w:rsidRPr="00CF54BF">
        <w:softHyphen/>
        <w:t>ляет режим дня.</w:t>
      </w:r>
    </w:p>
    <w:p w:rsidR="00690630" w:rsidRPr="00CF54BF" w:rsidRDefault="00690630" w:rsidP="00690630">
      <w:pPr>
        <w:shd w:val="clear" w:color="auto" w:fill="FFFFFF"/>
        <w:spacing w:line="259" w:lineRule="exact"/>
        <w:ind w:firstLine="398"/>
        <w:jc w:val="both"/>
      </w:pPr>
      <w:r w:rsidRPr="00CF54BF">
        <w:t xml:space="preserve">В режиме дня указана общая длительность занятий, включая перерывы </w:t>
      </w:r>
      <w:r w:rsidRPr="00CF54BF">
        <w:rPr>
          <w:spacing w:val="-4"/>
        </w:rPr>
        <w:t>между их различными видами. Педагог самостоятельно дозирует объем образо</w:t>
      </w:r>
      <w:r w:rsidRPr="00CF54BF">
        <w:rPr>
          <w:spacing w:val="-4"/>
        </w:rPr>
        <w:softHyphen/>
      </w:r>
      <w:r w:rsidRPr="00CF54BF">
        <w:rPr>
          <w:spacing w:val="-3"/>
        </w:rPr>
        <w:t>вательной нагрузки, не превышая при этом максимально допустимую санитар</w:t>
      </w:r>
      <w:r w:rsidRPr="00CF54BF">
        <w:rPr>
          <w:spacing w:val="-3"/>
        </w:rPr>
        <w:softHyphen/>
      </w:r>
      <w:r w:rsidRPr="00CF54BF">
        <w:rPr>
          <w:spacing w:val="-2"/>
        </w:rPr>
        <w:t xml:space="preserve">но-эпидемиологическими правилами и нормативами нагрузку. В теплое время </w:t>
      </w:r>
      <w:r w:rsidRPr="00CF54BF">
        <w:rPr>
          <w:spacing w:val="-1"/>
        </w:rPr>
        <w:t>года часть занятий можно проводить на участке во время прогулки.</w:t>
      </w:r>
    </w:p>
    <w:p w:rsidR="00690630" w:rsidRPr="00CF54BF" w:rsidRDefault="00690630" w:rsidP="00690630">
      <w:pPr>
        <w:shd w:val="clear" w:color="auto" w:fill="FFFFFF"/>
        <w:spacing w:line="259" w:lineRule="exact"/>
        <w:ind w:right="5" w:firstLine="398"/>
        <w:jc w:val="both"/>
      </w:pPr>
      <w:r w:rsidRPr="00CF54BF">
        <w:t>В середине занятий статического характера рекомендуется проводить физкультминутки.</w:t>
      </w:r>
    </w:p>
    <w:p w:rsidR="00690630" w:rsidRPr="00CF54BF" w:rsidRDefault="00690630" w:rsidP="00690630">
      <w:pPr>
        <w:ind w:firstLine="426"/>
        <w:jc w:val="both"/>
      </w:pPr>
      <w:r w:rsidRPr="00CF54BF">
        <w:t>В данном разделе представлено описание ежедневной организации жизни и деят</w:t>
      </w:r>
      <w:r w:rsidR="00A3611A" w:rsidRPr="00CF54BF">
        <w:t>ельности воспитанников МБДОУ «Детский сад № 66</w:t>
      </w:r>
      <w:r w:rsidRPr="00CF54BF">
        <w:t>» г.Чебоксары в зависимости от их возрастных и индивидуальных особенностей и социального заказа родителей для групп, осуществляющих свою деятельность в режиме полного дня и для групп кратковременного дневного и вечернего пребывания. В соответствии с контингентом воспитанников, их индивидуальными и возрастными особенностями предусмотрены личностно - ориентированные подходы к организации всех видов детской деятельности.</w:t>
      </w:r>
    </w:p>
    <w:p w:rsidR="00690630" w:rsidRPr="00CF54BF" w:rsidRDefault="00690630" w:rsidP="00690630">
      <w:pPr>
        <w:ind w:firstLine="426"/>
        <w:jc w:val="both"/>
      </w:pPr>
      <w:r w:rsidRPr="00CF54BF">
        <w:rPr>
          <w:bCs/>
        </w:rPr>
        <w:t xml:space="preserve">Режим дня  разработан с учетом требований </w:t>
      </w:r>
      <w:r w:rsidRPr="00CF54BF">
        <w:rPr>
          <w:bCs/>
          <w:color w:val="000001"/>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CF54BF">
        <w:rPr>
          <w:bCs/>
        </w:rPr>
        <w:t>направленности групп и  сезонных изменений.</w:t>
      </w:r>
    </w:p>
    <w:p w:rsidR="00690630" w:rsidRPr="00CF54BF" w:rsidRDefault="00690630" w:rsidP="00690630">
      <w:pPr>
        <w:ind w:firstLine="426"/>
        <w:jc w:val="both"/>
      </w:pPr>
    </w:p>
    <w:p w:rsidR="009B163E" w:rsidRDefault="009B163E" w:rsidP="00690630">
      <w:pPr>
        <w:ind w:firstLine="426"/>
        <w:jc w:val="center"/>
      </w:pPr>
    </w:p>
    <w:p w:rsidR="00AD0919" w:rsidRDefault="00AD0919"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1D71A6" w:rsidRDefault="001D71A6" w:rsidP="00690630">
      <w:pPr>
        <w:ind w:firstLine="426"/>
        <w:jc w:val="center"/>
        <w:rPr>
          <w:b/>
          <w:u w:val="single"/>
        </w:rPr>
      </w:pPr>
    </w:p>
    <w:p w:rsidR="00A504A9" w:rsidRDefault="00A504A9" w:rsidP="00690630">
      <w:pPr>
        <w:ind w:firstLine="426"/>
        <w:jc w:val="center"/>
        <w:rPr>
          <w:b/>
          <w:u w:val="single"/>
        </w:rPr>
      </w:pPr>
    </w:p>
    <w:p w:rsidR="001D71A6" w:rsidRDefault="001D71A6" w:rsidP="00690630">
      <w:pPr>
        <w:ind w:firstLine="426"/>
        <w:jc w:val="center"/>
        <w:rPr>
          <w:b/>
          <w:u w:val="single"/>
        </w:rPr>
      </w:pPr>
    </w:p>
    <w:p w:rsidR="00690630" w:rsidRPr="00CF54BF" w:rsidRDefault="00690630" w:rsidP="00690630">
      <w:pPr>
        <w:ind w:firstLine="426"/>
        <w:jc w:val="center"/>
        <w:rPr>
          <w:b/>
          <w:u w:val="single"/>
        </w:rPr>
      </w:pPr>
      <w:r w:rsidRPr="00CF54BF">
        <w:rPr>
          <w:b/>
          <w:u w:val="single"/>
        </w:rPr>
        <w:lastRenderedPageBreak/>
        <w:t>Ежедневная организация жизни и деятельности детей в холодный период года</w:t>
      </w:r>
    </w:p>
    <w:p w:rsidR="00690630" w:rsidRPr="00CF54BF" w:rsidRDefault="00690630" w:rsidP="00690630">
      <w:pPr>
        <w:ind w:firstLine="426"/>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2"/>
        <w:gridCol w:w="1521"/>
        <w:gridCol w:w="1258"/>
        <w:gridCol w:w="1541"/>
        <w:gridCol w:w="1507"/>
        <w:gridCol w:w="2103"/>
      </w:tblGrid>
      <w:tr w:rsidR="00690630" w:rsidRPr="00AD0919" w:rsidTr="00F92ED1">
        <w:trPr>
          <w:trHeight w:val="699"/>
        </w:trPr>
        <w:tc>
          <w:tcPr>
            <w:tcW w:w="1211" w:type="pct"/>
          </w:tcPr>
          <w:p w:rsidR="00690630" w:rsidRPr="00AD0919" w:rsidRDefault="00690630" w:rsidP="00F92ED1">
            <w:pPr>
              <w:pStyle w:val="2"/>
              <w:spacing w:before="0"/>
              <w:jc w:val="center"/>
              <w:rPr>
                <w:rFonts w:ascii="Times New Roman" w:hAnsi="Times New Roman" w:cs="Times New Roman"/>
                <w:b w:val="0"/>
                <w:bCs w:val="0"/>
                <w:i/>
                <w:color w:val="auto"/>
                <w:sz w:val="24"/>
                <w:szCs w:val="24"/>
              </w:rPr>
            </w:pPr>
          </w:p>
          <w:p w:rsidR="00690630" w:rsidRPr="00AD0919" w:rsidRDefault="00690630" w:rsidP="00F92ED1">
            <w:pPr>
              <w:pStyle w:val="2"/>
              <w:spacing w:before="0"/>
              <w:jc w:val="center"/>
              <w:rPr>
                <w:rFonts w:ascii="Times New Roman" w:hAnsi="Times New Roman" w:cs="Times New Roman"/>
                <w:b w:val="0"/>
                <w:bCs w:val="0"/>
                <w:i/>
                <w:color w:val="auto"/>
                <w:sz w:val="24"/>
                <w:szCs w:val="24"/>
              </w:rPr>
            </w:pPr>
            <w:r w:rsidRPr="00AD0919">
              <w:rPr>
                <w:rFonts w:ascii="Times New Roman" w:hAnsi="Times New Roman" w:cs="Times New Roman"/>
                <w:b w:val="0"/>
                <w:bCs w:val="0"/>
                <w:color w:val="auto"/>
                <w:sz w:val="24"/>
                <w:szCs w:val="24"/>
              </w:rPr>
              <w:t>Режимные моменты</w:t>
            </w:r>
          </w:p>
        </w:tc>
        <w:tc>
          <w:tcPr>
            <w:tcW w:w="737" w:type="pct"/>
          </w:tcPr>
          <w:p w:rsidR="00690630" w:rsidRPr="00AD0919" w:rsidRDefault="00690630" w:rsidP="00F92ED1">
            <w:pPr>
              <w:pStyle w:val="2"/>
              <w:spacing w:before="0"/>
              <w:jc w:val="center"/>
              <w:rPr>
                <w:rFonts w:ascii="Times New Roman" w:hAnsi="Times New Roman" w:cs="Times New Roman"/>
                <w:b w:val="0"/>
                <w:bCs w:val="0"/>
                <w:i/>
                <w:color w:val="auto"/>
                <w:sz w:val="24"/>
                <w:szCs w:val="24"/>
              </w:rPr>
            </w:pPr>
            <w:r w:rsidRPr="00AD0919">
              <w:rPr>
                <w:rFonts w:ascii="Times New Roman" w:hAnsi="Times New Roman" w:cs="Times New Roman"/>
                <w:b w:val="0"/>
                <w:bCs w:val="0"/>
                <w:color w:val="auto"/>
                <w:sz w:val="24"/>
                <w:szCs w:val="24"/>
              </w:rPr>
              <w:t>Вторая  группа раннего возраста</w:t>
            </w:r>
          </w:p>
        </w:tc>
        <w:tc>
          <w:tcPr>
            <w:tcW w:w="626" w:type="pct"/>
          </w:tcPr>
          <w:p w:rsidR="00690630" w:rsidRPr="00AD0919" w:rsidRDefault="00690630" w:rsidP="00F92ED1">
            <w:pPr>
              <w:pStyle w:val="2"/>
              <w:spacing w:before="0"/>
              <w:jc w:val="center"/>
              <w:rPr>
                <w:rFonts w:ascii="Times New Roman" w:hAnsi="Times New Roman" w:cs="Times New Roman"/>
                <w:b w:val="0"/>
                <w:bCs w:val="0"/>
                <w:i/>
                <w:color w:val="auto"/>
                <w:sz w:val="24"/>
                <w:szCs w:val="24"/>
              </w:rPr>
            </w:pPr>
            <w:r w:rsidRPr="00AD0919">
              <w:rPr>
                <w:rFonts w:ascii="Times New Roman" w:hAnsi="Times New Roman" w:cs="Times New Roman"/>
                <w:b w:val="0"/>
                <w:bCs w:val="0"/>
                <w:color w:val="auto"/>
                <w:sz w:val="24"/>
                <w:szCs w:val="24"/>
              </w:rPr>
              <w:t xml:space="preserve"> Младшая группа</w:t>
            </w:r>
          </w:p>
          <w:p w:rsidR="00690630" w:rsidRPr="00AD0919" w:rsidRDefault="00690630" w:rsidP="00F92ED1">
            <w:pPr>
              <w:pStyle w:val="2"/>
              <w:spacing w:before="0"/>
              <w:jc w:val="center"/>
              <w:rPr>
                <w:rFonts w:ascii="Times New Roman" w:hAnsi="Times New Roman" w:cs="Times New Roman"/>
                <w:b w:val="0"/>
                <w:bCs w:val="0"/>
                <w:i/>
                <w:color w:val="auto"/>
                <w:sz w:val="24"/>
                <w:szCs w:val="24"/>
              </w:rPr>
            </w:pPr>
          </w:p>
        </w:tc>
        <w:tc>
          <w:tcPr>
            <w:tcW w:w="754" w:type="pct"/>
          </w:tcPr>
          <w:p w:rsidR="00690630" w:rsidRPr="00AD0919" w:rsidRDefault="00690630" w:rsidP="00F92ED1">
            <w:pPr>
              <w:pStyle w:val="2"/>
              <w:spacing w:before="0"/>
              <w:jc w:val="center"/>
              <w:rPr>
                <w:rFonts w:ascii="Times New Roman" w:hAnsi="Times New Roman" w:cs="Times New Roman"/>
                <w:b w:val="0"/>
                <w:bCs w:val="0"/>
                <w:i/>
                <w:color w:val="auto"/>
                <w:sz w:val="24"/>
                <w:szCs w:val="24"/>
              </w:rPr>
            </w:pPr>
            <w:r w:rsidRPr="00AD0919">
              <w:rPr>
                <w:rFonts w:ascii="Times New Roman" w:hAnsi="Times New Roman" w:cs="Times New Roman"/>
                <w:b w:val="0"/>
                <w:bCs w:val="0"/>
                <w:color w:val="auto"/>
                <w:sz w:val="24"/>
                <w:szCs w:val="24"/>
              </w:rPr>
              <w:t>Средняя группа</w:t>
            </w:r>
          </w:p>
        </w:tc>
        <w:tc>
          <w:tcPr>
            <w:tcW w:w="738" w:type="pct"/>
          </w:tcPr>
          <w:p w:rsidR="00690630" w:rsidRPr="00AD0919" w:rsidRDefault="00690630" w:rsidP="00F92ED1">
            <w:pPr>
              <w:pStyle w:val="2"/>
              <w:spacing w:before="0"/>
              <w:jc w:val="center"/>
              <w:rPr>
                <w:rFonts w:ascii="Times New Roman" w:hAnsi="Times New Roman" w:cs="Times New Roman"/>
                <w:b w:val="0"/>
                <w:bCs w:val="0"/>
                <w:i/>
                <w:color w:val="auto"/>
                <w:sz w:val="24"/>
                <w:szCs w:val="24"/>
              </w:rPr>
            </w:pPr>
            <w:r w:rsidRPr="00AD0919">
              <w:rPr>
                <w:rFonts w:ascii="Times New Roman" w:hAnsi="Times New Roman" w:cs="Times New Roman"/>
                <w:b w:val="0"/>
                <w:bCs w:val="0"/>
                <w:color w:val="auto"/>
                <w:sz w:val="24"/>
                <w:szCs w:val="24"/>
              </w:rPr>
              <w:t>Старшая группа</w:t>
            </w:r>
          </w:p>
        </w:tc>
        <w:tc>
          <w:tcPr>
            <w:tcW w:w="934" w:type="pct"/>
          </w:tcPr>
          <w:p w:rsidR="00690630" w:rsidRPr="00AD0919" w:rsidRDefault="00690630" w:rsidP="00F92ED1">
            <w:pPr>
              <w:pStyle w:val="2"/>
              <w:spacing w:before="0"/>
              <w:jc w:val="center"/>
              <w:rPr>
                <w:rFonts w:ascii="Times New Roman" w:hAnsi="Times New Roman" w:cs="Times New Roman"/>
                <w:b w:val="0"/>
                <w:bCs w:val="0"/>
                <w:i/>
                <w:color w:val="auto"/>
                <w:sz w:val="24"/>
                <w:szCs w:val="24"/>
              </w:rPr>
            </w:pPr>
            <w:r w:rsidRPr="00AD0919">
              <w:rPr>
                <w:rFonts w:ascii="Times New Roman" w:hAnsi="Times New Roman" w:cs="Times New Roman"/>
                <w:b w:val="0"/>
                <w:bCs w:val="0"/>
                <w:color w:val="auto"/>
                <w:sz w:val="24"/>
                <w:szCs w:val="24"/>
              </w:rPr>
              <w:t>Подготовительная к школе группа</w:t>
            </w:r>
          </w:p>
        </w:tc>
      </w:tr>
      <w:tr w:rsidR="00690630" w:rsidRPr="00AD0919" w:rsidTr="00F92ED1">
        <w:tc>
          <w:tcPr>
            <w:tcW w:w="1211" w:type="pct"/>
          </w:tcPr>
          <w:p w:rsidR="00690630" w:rsidRPr="00AD0919" w:rsidRDefault="00690630" w:rsidP="00F92ED1">
            <w:pPr>
              <w:pStyle w:val="2"/>
              <w:spacing w:before="6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Приём детей, осмотр, игры, самостоятельная деятельность. Игры.</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7.00-7.55</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7.00-7.45</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7.00-7.52</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7.00-8.10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7.00-8.20</w:t>
            </w:r>
          </w:p>
        </w:tc>
      </w:tr>
      <w:tr w:rsidR="00690630" w:rsidRPr="00AD0919" w:rsidTr="00F92ED1">
        <w:tc>
          <w:tcPr>
            <w:tcW w:w="1211" w:type="pct"/>
          </w:tcPr>
          <w:p w:rsidR="00690630" w:rsidRPr="00AD0919" w:rsidRDefault="00690630" w:rsidP="00F92ED1">
            <w:pPr>
              <w:pStyle w:val="2"/>
              <w:spacing w:before="6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Утренняя гимнастика</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7.55-8.00</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7.45-7.52</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7.52-8.00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8.10-8.20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8.20-8.30</w:t>
            </w:r>
          </w:p>
          <w:p w:rsidR="00690630" w:rsidRPr="00AD0919" w:rsidRDefault="00690630" w:rsidP="00F92ED1"/>
        </w:tc>
      </w:tr>
      <w:tr w:rsidR="00690630" w:rsidRPr="00AD0919" w:rsidTr="00F92ED1">
        <w:tc>
          <w:tcPr>
            <w:tcW w:w="1211" w:type="pct"/>
          </w:tcPr>
          <w:p w:rsidR="00690630" w:rsidRPr="00AD0919" w:rsidRDefault="00690630" w:rsidP="00F92ED1">
            <w:pPr>
              <w:pStyle w:val="2"/>
              <w:spacing w:before="6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Подготовка к завтраку, завтрак</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8.05-8.20</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8.09-8.40</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8.17-8.50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8.21-8.50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8.30-8.55</w:t>
            </w:r>
          </w:p>
        </w:tc>
      </w:tr>
      <w:tr w:rsidR="00690630" w:rsidRPr="00AD0919" w:rsidTr="00F92ED1">
        <w:tc>
          <w:tcPr>
            <w:tcW w:w="1211"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Игры, самостоятельная деятельность</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8.30-9.00</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8.40-9.00</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8.50-9.00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8.50-9.00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8.55-9.10</w:t>
            </w:r>
          </w:p>
        </w:tc>
      </w:tr>
      <w:tr w:rsidR="00690630" w:rsidRPr="00AD0919" w:rsidTr="00F92ED1">
        <w:tc>
          <w:tcPr>
            <w:tcW w:w="1211"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Организованная  образовательная деятельность (1 п.д)</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9.00-9.50</w:t>
            </w: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(по подгруппам)</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9.00-9.55</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9.00- 10.00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9.00-10.05</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9.10-11.00</w:t>
            </w:r>
          </w:p>
        </w:tc>
      </w:tr>
      <w:tr w:rsidR="00690630" w:rsidRPr="00AD0919" w:rsidTr="00F92ED1">
        <w:tc>
          <w:tcPr>
            <w:tcW w:w="1211"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 xml:space="preserve">Второй </w:t>
            </w: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завтрак</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09.50 – 10.10</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09.55-10.15</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10.00-10.20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10.05 -10.25</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10.10-10.30</w:t>
            </w:r>
          </w:p>
        </w:tc>
      </w:tr>
      <w:tr w:rsidR="00690630" w:rsidRPr="00AD0919" w:rsidTr="00F92ED1">
        <w:tc>
          <w:tcPr>
            <w:tcW w:w="1211"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Подготовка к прогулке, прогулка</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10.10-11.20</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10.15-11.30</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10.20-12.00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10.25-12.10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10.30-12.20</w:t>
            </w:r>
          </w:p>
        </w:tc>
      </w:tr>
      <w:tr w:rsidR="00690630" w:rsidRPr="00AD0919" w:rsidTr="00F92ED1">
        <w:tc>
          <w:tcPr>
            <w:tcW w:w="1211"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Возвращение с прогулки, самостоятельная деятельность</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11.20-11.45</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11.30-11.55</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12.00-12.10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12.10-12.20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12.20-12.35</w:t>
            </w:r>
          </w:p>
          <w:p w:rsidR="00690630" w:rsidRPr="00AD0919" w:rsidRDefault="00690630" w:rsidP="00F92ED1">
            <w:pPr>
              <w:jc w:val="center"/>
            </w:pPr>
          </w:p>
        </w:tc>
      </w:tr>
      <w:tr w:rsidR="00690630" w:rsidRPr="00AD0919" w:rsidTr="00F92ED1">
        <w:tc>
          <w:tcPr>
            <w:tcW w:w="1211"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Подготовка к обеду, обед</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11.45-12.15</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11.55-12.35</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12.10-12.40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12.20-12.50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12.35-13.05</w:t>
            </w:r>
          </w:p>
        </w:tc>
      </w:tr>
      <w:tr w:rsidR="00690630" w:rsidRPr="00AD0919" w:rsidTr="00F92ED1">
        <w:tc>
          <w:tcPr>
            <w:tcW w:w="1211"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Подготовка ко сну, дневной сон</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12.15-15.15</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12.35-15.20</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12.40-15.25</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12.50-15.00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13.05-15.20</w:t>
            </w:r>
          </w:p>
        </w:tc>
      </w:tr>
      <w:tr w:rsidR="00690630" w:rsidRPr="00AD0919" w:rsidTr="00F92ED1">
        <w:tc>
          <w:tcPr>
            <w:tcW w:w="1211" w:type="pct"/>
          </w:tcPr>
          <w:p w:rsidR="00690630" w:rsidRPr="00AD0919" w:rsidRDefault="00690630" w:rsidP="00F92ED1">
            <w:pPr>
              <w:pStyle w:val="2"/>
              <w:spacing w:before="6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Постепенный подъём, закаливающие процедуры, подготовка к уплотнённому полднику</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15.15-15.45</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15.20-15.50</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15.25-15.56</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15.00- 15.30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15.20- 15.50</w:t>
            </w:r>
          </w:p>
        </w:tc>
      </w:tr>
      <w:tr w:rsidR="00690630" w:rsidRPr="00AD0919" w:rsidTr="00F92ED1">
        <w:tc>
          <w:tcPr>
            <w:tcW w:w="1211" w:type="pct"/>
          </w:tcPr>
          <w:p w:rsidR="00690630" w:rsidRPr="00AD0919" w:rsidRDefault="00690630" w:rsidP="00F92ED1">
            <w:pPr>
              <w:pStyle w:val="2"/>
              <w:spacing w:before="6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Организованная образовательная деятельность (2 п.д)</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jc w:val="center"/>
            </w:pPr>
            <w:r w:rsidRPr="00AD0919">
              <w:t>-</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jc w:val="center"/>
            </w:pPr>
            <w:r w:rsidRPr="00AD0919">
              <w:t>-</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jc w:val="center"/>
            </w:pPr>
            <w:r w:rsidRPr="00AD0919">
              <w:t>-</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jc w:val="center"/>
            </w:pPr>
            <w:r w:rsidRPr="00AD0919">
              <w:t>15.30-16.00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jc w:val="center"/>
            </w:pPr>
            <w:r w:rsidRPr="00AD0919">
              <w:t>-</w:t>
            </w:r>
          </w:p>
        </w:tc>
      </w:tr>
      <w:tr w:rsidR="00690630" w:rsidRPr="00AD0919" w:rsidTr="00F92ED1">
        <w:tc>
          <w:tcPr>
            <w:tcW w:w="1211" w:type="pct"/>
          </w:tcPr>
          <w:p w:rsidR="00690630" w:rsidRPr="00AD0919" w:rsidRDefault="00690630" w:rsidP="00F92ED1">
            <w:pPr>
              <w:pStyle w:val="2"/>
              <w:spacing w:before="6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Уплотнённый полдник</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15.45-16.15</w:t>
            </w:r>
          </w:p>
        </w:tc>
        <w:tc>
          <w:tcPr>
            <w:tcW w:w="626" w:type="pct"/>
          </w:tcPr>
          <w:p w:rsidR="00690630" w:rsidRPr="00AD0919" w:rsidRDefault="00690630" w:rsidP="00F92ED1">
            <w:pPr>
              <w:pStyle w:val="2"/>
              <w:spacing w:before="0"/>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15.50-16.20</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15.56-16.30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16.02-16.35</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16.15-16.45</w:t>
            </w:r>
          </w:p>
        </w:tc>
      </w:tr>
      <w:tr w:rsidR="00690630" w:rsidRPr="00AD0919" w:rsidTr="00F92ED1">
        <w:tc>
          <w:tcPr>
            <w:tcW w:w="1211" w:type="pct"/>
          </w:tcPr>
          <w:p w:rsidR="00690630" w:rsidRPr="00AD0919" w:rsidRDefault="00690630" w:rsidP="00F92ED1">
            <w:pPr>
              <w:pStyle w:val="2"/>
              <w:spacing w:before="6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Самостоятельная деятельность детей, чтение художественной литературы. Игры.</w:t>
            </w:r>
          </w:p>
          <w:p w:rsidR="00690630" w:rsidRPr="00AD0919" w:rsidRDefault="00690630" w:rsidP="00F92ED1">
            <w:pPr>
              <w:pStyle w:val="2"/>
              <w:spacing w:before="6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Уход домой</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16.15-19.00</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16.20-19.00</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16.30-19.00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16.35-19.00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16.45-19.00</w:t>
            </w:r>
          </w:p>
          <w:p w:rsidR="00690630" w:rsidRPr="00AD0919" w:rsidRDefault="00690630" w:rsidP="00F92ED1"/>
        </w:tc>
      </w:tr>
    </w:tbl>
    <w:p w:rsidR="00690630" w:rsidRPr="00AD0919" w:rsidRDefault="00690630" w:rsidP="00690630">
      <w:pPr>
        <w:pStyle w:val="2"/>
        <w:spacing w:before="0"/>
        <w:ind w:firstLine="426"/>
        <w:rPr>
          <w:rFonts w:ascii="Times New Roman" w:hAnsi="Times New Roman" w:cs="Times New Roman"/>
          <w:b w:val="0"/>
          <w:bCs w:val="0"/>
          <w:i/>
          <w:iCs/>
          <w:color w:val="auto"/>
          <w:sz w:val="24"/>
          <w:szCs w:val="24"/>
        </w:rPr>
      </w:pPr>
    </w:p>
    <w:p w:rsidR="00690630" w:rsidRPr="00E759E6" w:rsidRDefault="00690630" w:rsidP="00690630">
      <w:pPr>
        <w:ind w:firstLine="426"/>
        <w:jc w:val="center"/>
        <w:rPr>
          <w:b/>
          <w:sz w:val="22"/>
          <w:szCs w:val="22"/>
          <w:u w:val="single"/>
        </w:rPr>
      </w:pPr>
      <w:r w:rsidRPr="00AD0919">
        <w:rPr>
          <w:u w:val="single"/>
        </w:rPr>
        <w:br w:type="page"/>
      </w:r>
      <w:r w:rsidRPr="00E759E6">
        <w:rPr>
          <w:b/>
          <w:sz w:val="22"/>
          <w:szCs w:val="22"/>
          <w:u w:val="single"/>
        </w:rPr>
        <w:lastRenderedPageBreak/>
        <w:t>Ежедневная организация жизни и деятельности детей в теплый период года</w:t>
      </w:r>
    </w:p>
    <w:p w:rsidR="00690630" w:rsidRPr="00E759E6" w:rsidRDefault="00690630" w:rsidP="00690630">
      <w:pPr>
        <w:ind w:firstLine="426"/>
        <w:rPr>
          <w:b/>
          <w:bCs/>
          <w:i/>
          <w:color w:val="3366FF"/>
          <w:sz w:val="22"/>
          <w:szCs w:val="22"/>
        </w:rPr>
      </w:pPr>
    </w:p>
    <w:p w:rsidR="00690630" w:rsidRPr="00E759E6" w:rsidRDefault="00690630" w:rsidP="00690630">
      <w:pPr>
        <w:ind w:firstLine="426"/>
        <w:rPr>
          <w:b/>
          <w:bCs/>
          <w:i/>
          <w:color w:val="3366F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2"/>
        <w:gridCol w:w="1505"/>
        <w:gridCol w:w="1274"/>
        <w:gridCol w:w="1541"/>
        <w:gridCol w:w="1507"/>
        <w:gridCol w:w="2103"/>
      </w:tblGrid>
      <w:tr w:rsidR="00690630" w:rsidRPr="00AD0919" w:rsidTr="00F92ED1">
        <w:trPr>
          <w:trHeight w:val="699"/>
        </w:trPr>
        <w:tc>
          <w:tcPr>
            <w:tcW w:w="1211" w:type="pct"/>
          </w:tcPr>
          <w:p w:rsidR="00690630" w:rsidRPr="00AD0919" w:rsidRDefault="00690630" w:rsidP="00F92ED1">
            <w:pPr>
              <w:pStyle w:val="2"/>
              <w:spacing w:before="0"/>
              <w:jc w:val="center"/>
              <w:rPr>
                <w:rFonts w:ascii="Times New Roman" w:hAnsi="Times New Roman" w:cs="Times New Roman"/>
                <w:b w:val="0"/>
                <w:bCs w:val="0"/>
                <w:i/>
                <w:color w:val="auto"/>
                <w:sz w:val="24"/>
                <w:szCs w:val="24"/>
              </w:rPr>
            </w:pPr>
          </w:p>
          <w:p w:rsidR="00690630" w:rsidRPr="00AD0919" w:rsidRDefault="00690630" w:rsidP="00F92ED1">
            <w:pPr>
              <w:pStyle w:val="2"/>
              <w:spacing w:before="0"/>
              <w:jc w:val="center"/>
              <w:rPr>
                <w:rFonts w:ascii="Times New Roman" w:hAnsi="Times New Roman" w:cs="Times New Roman"/>
                <w:b w:val="0"/>
                <w:bCs w:val="0"/>
                <w:i/>
                <w:color w:val="auto"/>
                <w:sz w:val="24"/>
                <w:szCs w:val="24"/>
              </w:rPr>
            </w:pPr>
            <w:r w:rsidRPr="00AD0919">
              <w:rPr>
                <w:rFonts w:ascii="Times New Roman" w:hAnsi="Times New Roman" w:cs="Times New Roman"/>
                <w:b w:val="0"/>
                <w:bCs w:val="0"/>
                <w:color w:val="auto"/>
                <w:sz w:val="24"/>
                <w:szCs w:val="24"/>
              </w:rPr>
              <w:t>Режимные моменты</w:t>
            </w:r>
          </w:p>
        </w:tc>
        <w:tc>
          <w:tcPr>
            <w:tcW w:w="737" w:type="pct"/>
          </w:tcPr>
          <w:p w:rsidR="00690630" w:rsidRPr="00AD0919" w:rsidRDefault="00690630" w:rsidP="00F92ED1">
            <w:pPr>
              <w:pStyle w:val="2"/>
              <w:spacing w:before="0"/>
              <w:jc w:val="center"/>
              <w:rPr>
                <w:rFonts w:ascii="Times New Roman" w:hAnsi="Times New Roman" w:cs="Times New Roman"/>
                <w:b w:val="0"/>
                <w:bCs w:val="0"/>
                <w:i/>
                <w:color w:val="auto"/>
                <w:sz w:val="24"/>
                <w:szCs w:val="24"/>
              </w:rPr>
            </w:pPr>
            <w:r w:rsidRPr="00AD0919">
              <w:rPr>
                <w:rFonts w:ascii="Times New Roman" w:hAnsi="Times New Roman" w:cs="Times New Roman"/>
                <w:b w:val="0"/>
                <w:bCs w:val="0"/>
                <w:color w:val="auto"/>
                <w:sz w:val="24"/>
                <w:szCs w:val="24"/>
              </w:rPr>
              <w:t>Вторая  группа раннего возраста</w:t>
            </w:r>
          </w:p>
        </w:tc>
        <w:tc>
          <w:tcPr>
            <w:tcW w:w="626" w:type="pct"/>
          </w:tcPr>
          <w:p w:rsidR="00690630" w:rsidRPr="00AD0919" w:rsidRDefault="00690630" w:rsidP="00F92ED1">
            <w:pPr>
              <w:pStyle w:val="2"/>
              <w:spacing w:before="0"/>
              <w:jc w:val="center"/>
              <w:rPr>
                <w:rFonts w:ascii="Times New Roman" w:hAnsi="Times New Roman" w:cs="Times New Roman"/>
                <w:b w:val="0"/>
                <w:bCs w:val="0"/>
                <w:i/>
                <w:color w:val="auto"/>
                <w:sz w:val="24"/>
                <w:szCs w:val="24"/>
              </w:rPr>
            </w:pPr>
            <w:r w:rsidRPr="00AD0919">
              <w:rPr>
                <w:rFonts w:ascii="Times New Roman" w:hAnsi="Times New Roman" w:cs="Times New Roman"/>
                <w:b w:val="0"/>
                <w:bCs w:val="0"/>
                <w:color w:val="auto"/>
                <w:sz w:val="24"/>
                <w:szCs w:val="24"/>
              </w:rPr>
              <w:t xml:space="preserve"> Младшая группа</w:t>
            </w:r>
          </w:p>
          <w:p w:rsidR="00690630" w:rsidRPr="00AD0919" w:rsidRDefault="00690630" w:rsidP="00F92ED1">
            <w:pPr>
              <w:pStyle w:val="2"/>
              <w:spacing w:before="0"/>
              <w:jc w:val="center"/>
              <w:rPr>
                <w:rFonts w:ascii="Times New Roman" w:hAnsi="Times New Roman" w:cs="Times New Roman"/>
                <w:b w:val="0"/>
                <w:bCs w:val="0"/>
                <w:i/>
                <w:color w:val="auto"/>
                <w:sz w:val="24"/>
                <w:szCs w:val="24"/>
              </w:rPr>
            </w:pPr>
          </w:p>
        </w:tc>
        <w:tc>
          <w:tcPr>
            <w:tcW w:w="754" w:type="pct"/>
          </w:tcPr>
          <w:p w:rsidR="00690630" w:rsidRPr="00AD0919" w:rsidRDefault="00690630" w:rsidP="00F92ED1">
            <w:pPr>
              <w:pStyle w:val="2"/>
              <w:spacing w:before="0"/>
              <w:jc w:val="center"/>
              <w:rPr>
                <w:rFonts w:ascii="Times New Roman" w:hAnsi="Times New Roman" w:cs="Times New Roman"/>
                <w:b w:val="0"/>
                <w:bCs w:val="0"/>
                <w:i/>
                <w:color w:val="auto"/>
                <w:sz w:val="24"/>
                <w:szCs w:val="24"/>
              </w:rPr>
            </w:pPr>
            <w:r w:rsidRPr="00AD0919">
              <w:rPr>
                <w:rFonts w:ascii="Times New Roman" w:hAnsi="Times New Roman" w:cs="Times New Roman"/>
                <w:b w:val="0"/>
                <w:bCs w:val="0"/>
                <w:color w:val="auto"/>
                <w:sz w:val="24"/>
                <w:szCs w:val="24"/>
              </w:rPr>
              <w:t>Средняя группа</w:t>
            </w:r>
          </w:p>
        </w:tc>
        <w:tc>
          <w:tcPr>
            <w:tcW w:w="738" w:type="pct"/>
          </w:tcPr>
          <w:p w:rsidR="00690630" w:rsidRPr="00AD0919" w:rsidRDefault="00690630" w:rsidP="00F92ED1">
            <w:pPr>
              <w:pStyle w:val="2"/>
              <w:spacing w:before="0"/>
              <w:jc w:val="center"/>
              <w:rPr>
                <w:rFonts w:ascii="Times New Roman" w:hAnsi="Times New Roman" w:cs="Times New Roman"/>
                <w:b w:val="0"/>
                <w:bCs w:val="0"/>
                <w:i/>
                <w:color w:val="auto"/>
                <w:sz w:val="24"/>
                <w:szCs w:val="24"/>
              </w:rPr>
            </w:pPr>
            <w:r w:rsidRPr="00AD0919">
              <w:rPr>
                <w:rFonts w:ascii="Times New Roman" w:hAnsi="Times New Roman" w:cs="Times New Roman"/>
                <w:b w:val="0"/>
                <w:bCs w:val="0"/>
                <w:color w:val="auto"/>
                <w:sz w:val="24"/>
                <w:szCs w:val="24"/>
              </w:rPr>
              <w:t>Старшая группа</w:t>
            </w:r>
          </w:p>
        </w:tc>
        <w:tc>
          <w:tcPr>
            <w:tcW w:w="934" w:type="pct"/>
          </w:tcPr>
          <w:p w:rsidR="00690630" w:rsidRPr="00AD0919" w:rsidRDefault="00690630" w:rsidP="00F92ED1">
            <w:pPr>
              <w:pStyle w:val="2"/>
              <w:spacing w:before="0"/>
              <w:jc w:val="center"/>
              <w:rPr>
                <w:rFonts w:ascii="Times New Roman" w:hAnsi="Times New Roman" w:cs="Times New Roman"/>
                <w:b w:val="0"/>
                <w:bCs w:val="0"/>
                <w:i/>
                <w:color w:val="auto"/>
                <w:sz w:val="24"/>
                <w:szCs w:val="24"/>
              </w:rPr>
            </w:pPr>
            <w:r w:rsidRPr="00AD0919">
              <w:rPr>
                <w:rFonts w:ascii="Times New Roman" w:hAnsi="Times New Roman" w:cs="Times New Roman"/>
                <w:b w:val="0"/>
                <w:bCs w:val="0"/>
                <w:color w:val="auto"/>
                <w:sz w:val="24"/>
                <w:szCs w:val="24"/>
              </w:rPr>
              <w:t>Подготовительная к школе группа</w:t>
            </w:r>
          </w:p>
        </w:tc>
      </w:tr>
      <w:tr w:rsidR="00690630" w:rsidRPr="00AD0919" w:rsidTr="00F92ED1">
        <w:tc>
          <w:tcPr>
            <w:tcW w:w="1211" w:type="pct"/>
          </w:tcPr>
          <w:p w:rsidR="00690630" w:rsidRPr="00AD0919" w:rsidRDefault="00690630" w:rsidP="00F92ED1">
            <w:pPr>
              <w:pStyle w:val="2"/>
              <w:spacing w:before="6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Приём детей, осмотр, игры, самостоятельная деятельность. Игры.</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7.00-7.55</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7.00-7.45</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7.00-7.52</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7.00-8.10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7.00-8.20</w:t>
            </w:r>
          </w:p>
        </w:tc>
      </w:tr>
      <w:tr w:rsidR="00690630" w:rsidRPr="00AD0919" w:rsidTr="00F92ED1">
        <w:tc>
          <w:tcPr>
            <w:tcW w:w="1211" w:type="pct"/>
          </w:tcPr>
          <w:p w:rsidR="00690630" w:rsidRPr="00AD0919" w:rsidRDefault="00690630" w:rsidP="00F92ED1">
            <w:pPr>
              <w:pStyle w:val="2"/>
              <w:spacing w:before="6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Утренняя гимнастика</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7.55-8.00</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7.45-7.52</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7.52-8.00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8.10-8.20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8.20-8.30</w:t>
            </w:r>
          </w:p>
          <w:p w:rsidR="00690630" w:rsidRPr="00AD0919" w:rsidRDefault="00690630" w:rsidP="00F92ED1"/>
        </w:tc>
      </w:tr>
      <w:tr w:rsidR="00690630" w:rsidRPr="00AD0919" w:rsidTr="00F92ED1">
        <w:tc>
          <w:tcPr>
            <w:tcW w:w="1211" w:type="pct"/>
          </w:tcPr>
          <w:p w:rsidR="00690630" w:rsidRPr="00AD0919" w:rsidRDefault="00690630" w:rsidP="00F92ED1">
            <w:pPr>
              <w:pStyle w:val="2"/>
              <w:spacing w:before="6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Подготовка к завтраку, завтрак</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8.05-8.20</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8.09-8.40</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8.17-8.50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8.21-8.50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8.30-8.55</w:t>
            </w:r>
          </w:p>
        </w:tc>
      </w:tr>
      <w:tr w:rsidR="00690630" w:rsidRPr="00AD0919" w:rsidTr="00F92ED1">
        <w:tc>
          <w:tcPr>
            <w:tcW w:w="1211"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Игры, самостоятельная деятельность</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8.30-9.00</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8.40-9.00</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8.50-9.00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8.50-9.00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8.55-9.10</w:t>
            </w:r>
          </w:p>
        </w:tc>
      </w:tr>
      <w:tr w:rsidR="00690630" w:rsidRPr="00AD0919" w:rsidTr="00F92ED1">
        <w:tc>
          <w:tcPr>
            <w:tcW w:w="1211"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 xml:space="preserve">Второй </w:t>
            </w: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завтрак</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09.50 – 10.10</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09.55-10.15</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10.00-10.20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10.05 -10.25</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10.10-10.30</w:t>
            </w:r>
          </w:p>
        </w:tc>
      </w:tr>
      <w:tr w:rsidR="00690630" w:rsidRPr="00AD0919" w:rsidTr="00F92ED1">
        <w:tc>
          <w:tcPr>
            <w:tcW w:w="1211"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Подготовка к прогулке, прогулка</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9.00-11.20</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9.00-11.30</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9.00-12.00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9.00-12.10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9.10-12.20</w:t>
            </w:r>
          </w:p>
        </w:tc>
      </w:tr>
      <w:tr w:rsidR="00690630" w:rsidRPr="00AD0919" w:rsidTr="00F92ED1">
        <w:tc>
          <w:tcPr>
            <w:tcW w:w="1211"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Возвращение с прогулки, самостоятельная деятельность</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11.20-11.45</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11.30-11.55</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12.00-12.10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12.10-12.20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12.20-12.35</w:t>
            </w:r>
          </w:p>
          <w:p w:rsidR="00690630" w:rsidRPr="00AD0919" w:rsidRDefault="00690630" w:rsidP="00F92ED1">
            <w:pPr>
              <w:jc w:val="center"/>
            </w:pPr>
          </w:p>
        </w:tc>
      </w:tr>
      <w:tr w:rsidR="00690630" w:rsidRPr="00AD0919" w:rsidTr="00F92ED1">
        <w:tc>
          <w:tcPr>
            <w:tcW w:w="1211"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Подготовка к обеду, обед</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11.45-12.15</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11.55-12.35</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12.10-12.40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12.20-12.50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12.35-13.05</w:t>
            </w:r>
          </w:p>
        </w:tc>
      </w:tr>
      <w:tr w:rsidR="00690630" w:rsidRPr="00AD0919" w:rsidTr="00F92ED1">
        <w:tc>
          <w:tcPr>
            <w:tcW w:w="1211"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Подготовка ко сну, дневной сон</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12.15-15.15</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12.35-15.20</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12.40-15.25</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12.50-15.30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13.05-15.30</w:t>
            </w:r>
          </w:p>
        </w:tc>
      </w:tr>
      <w:tr w:rsidR="00690630" w:rsidRPr="00AD0919" w:rsidTr="00F92ED1">
        <w:tc>
          <w:tcPr>
            <w:tcW w:w="1211" w:type="pct"/>
          </w:tcPr>
          <w:p w:rsidR="00690630" w:rsidRPr="00AD0919" w:rsidRDefault="00690630" w:rsidP="00F92ED1">
            <w:pPr>
              <w:pStyle w:val="2"/>
              <w:spacing w:before="6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Постепенный подъём, закаливающие процедуры, подготовка к уплотнённому полднику</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15.15-15.45</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15.20-15.50</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15.25-15.56</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15.30- 16.00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15.30- 16.00</w:t>
            </w:r>
          </w:p>
        </w:tc>
      </w:tr>
      <w:tr w:rsidR="00690630" w:rsidRPr="00AD0919" w:rsidTr="00F92ED1">
        <w:tc>
          <w:tcPr>
            <w:tcW w:w="1211" w:type="pct"/>
          </w:tcPr>
          <w:p w:rsidR="00690630" w:rsidRPr="00AD0919" w:rsidRDefault="00690630" w:rsidP="00F92ED1">
            <w:pPr>
              <w:pStyle w:val="2"/>
              <w:spacing w:before="6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Уплотнённый полдник</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15.45-16.15</w:t>
            </w:r>
          </w:p>
        </w:tc>
        <w:tc>
          <w:tcPr>
            <w:tcW w:w="626" w:type="pct"/>
          </w:tcPr>
          <w:p w:rsidR="00690630" w:rsidRPr="00AD0919" w:rsidRDefault="00690630" w:rsidP="00F92ED1">
            <w:pPr>
              <w:pStyle w:val="2"/>
              <w:spacing w:before="0"/>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15.50-16.20</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15.56-16.30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16.02-16.35</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16.15-16.45</w:t>
            </w:r>
          </w:p>
        </w:tc>
      </w:tr>
      <w:tr w:rsidR="00690630" w:rsidRPr="00AD0919" w:rsidTr="00F92ED1">
        <w:tc>
          <w:tcPr>
            <w:tcW w:w="1211" w:type="pct"/>
          </w:tcPr>
          <w:p w:rsidR="00690630" w:rsidRPr="00AD0919" w:rsidRDefault="00690630" w:rsidP="00F92ED1">
            <w:pPr>
              <w:pStyle w:val="2"/>
              <w:spacing w:before="6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Самостоятельная деятельность детей, чтение художественной литературы. Игры. Прогулка.</w:t>
            </w:r>
          </w:p>
          <w:p w:rsidR="00690630" w:rsidRPr="00AD0919" w:rsidRDefault="00690630" w:rsidP="00F92ED1">
            <w:pPr>
              <w:pStyle w:val="2"/>
              <w:spacing w:before="6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Уход домой</w:t>
            </w:r>
          </w:p>
        </w:tc>
        <w:tc>
          <w:tcPr>
            <w:tcW w:w="737"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16.15-19.00</w:t>
            </w:r>
          </w:p>
        </w:tc>
        <w:tc>
          <w:tcPr>
            <w:tcW w:w="626"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16.20-19.00</w:t>
            </w:r>
          </w:p>
        </w:tc>
        <w:tc>
          <w:tcPr>
            <w:tcW w:w="75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16.30-19.00</w:t>
            </w:r>
          </w:p>
        </w:tc>
        <w:tc>
          <w:tcPr>
            <w:tcW w:w="738"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16.35-19.00</w:t>
            </w:r>
          </w:p>
        </w:tc>
        <w:tc>
          <w:tcPr>
            <w:tcW w:w="934" w:type="pct"/>
          </w:tcPr>
          <w:p w:rsidR="00690630" w:rsidRPr="00AD0919" w:rsidRDefault="00690630" w:rsidP="00F92ED1">
            <w:pPr>
              <w:pStyle w:val="2"/>
              <w:spacing w:before="0"/>
              <w:jc w:val="center"/>
              <w:rPr>
                <w:rFonts w:ascii="Times New Roman" w:hAnsi="Times New Roman" w:cs="Times New Roman"/>
                <w:b w:val="0"/>
                <w:i/>
                <w:color w:val="auto"/>
                <w:sz w:val="24"/>
                <w:szCs w:val="24"/>
              </w:rPr>
            </w:pPr>
          </w:p>
          <w:p w:rsidR="00690630" w:rsidRPr="00AD0919" w:rsidRDefault="00690630" w:rsidP="00F92ED1">
            <w:pPr>
              <w:pStyle w:val="2"/>
              <w:spacing w:before="0"/>
              <w:jc w:val="center"/>
              <w:rPr>
                <w:rFonts w:ascii="Times New Roman" w:hAnsi="Times New Roman" w:cs="Times New Roman"/>
                <w:b w:val="0"/>
                <w:i/>
                <w:color w:val="auto"/>
                <w:sz w:val="24"/>
                <w:szCs w:val="24"/>
              </w:rPr>
            </w:pPr>
            <w:r w:rsidRPr="00AD0919">
              <w:rPr>
                <w:rFonts w:ascii="Times New Roman" w:hAnsi="Times New Roman" w:cs="Times New Roman"/>
                <w:b w:val="0"/>
                <w:color w:val="auto"/>
                <w:sz w:val="24"/>
                <w:szCs w:val="24"/>
              </w:rPr>
              <w:t>16.45-19.00</w:t>
            </w:r>
          </w:p>
          <w:p w:rsidR="00690630" w:rsidRPr="00AD0919" w:rsidRDefault="00690630" w:rsidP="00F92ED1"/>
        </w:tc>
      </w:tr>
    </w:tbl>
    <w:p w:rsidR="00690630" w:rsidRPr="00AD0919" w:rsidRDefault="00690630" w:rsidP="00690630">
      <w:pPr>
        <w:ind w:firstLine="426"/>
      </w:pPr>
    </w:p>
    <w:p w:rsidR="007F3254" w:rsidRPr="007F3254" w:rsidRDefault="007F3254" w:rsidP="007F3254">
      <w:pPr>
        <w:ind w:firstLine="540"/>
        <w:jc w:val="both"/>
        <w:rPr>
          <w:color w:val="A04DA3"/>
        </w:rPr>
      </w:pPr>
      <w:r w:rsidRPr="007F3254">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7F3254">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7F3254">
        <w:rPr>
          <w:color w:val="000000"/>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F3254">
          <w:rPr>
            <w:color w:val="000000"/>
          </w:rPr>
          <w:t>2013 г</w:t>
        </w:r>
      </w:smartTag>
      <w:r w:rsidRPr="007F3254">
        <w:rPr>
          <w:color w:val="000000"/>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7F3254">
          <w:rPr>
            <w:color w:val="000000"/>
          </w:rPr>
          <w:t>2013 г</w:t>
        </w:r>
      </w:smartTag>
      <w:r w:rsidRPr="007F3254">
        <w:rPr>
          <w:color w:val="000000"/>
        </w:rPr>
        <w:t>., регистрационный  № 28564).</w:t>
      </w:r>
    </w:p>
    <w:p w:rsidR="007F3254" w:rsidRPr="007F3254" w:rsidRDefault="007F3254" w:rsidP="007F3254">
      <w:pPr>
        <w:widowControl w:val="0"/>
        <w:autoSpaceDE w:val="0"/>
        <w:autoSpaceDN w:val="0"/>
        <w:adjustRightInd w:val="0"/>
        <w:ind w:firstLine="540"/>
        <w:jc w:val="both"/>
      </w:pPr>
      <w:r w:rsidRPr="007F3254">
        <w:lastRenderedPageBreak/>
        <w:t>Для детей в возрасте от 2 до 3 лет  организованная образовательная деятельность составляет не более 1,5 часа  в неделю. Продолжительность непрерывной образовательной деятельности не более 10 минут в первую и вторую половину дня.</w:t>
      </w:r>
    </w:p>
    <w:p w:rsidR="007F3254" w:rsidRPr="007F3254" w:rsidRDefault="007F3254" w:rsidP="007F3254">
      <w:pPr>
        <w:widowControl w:val="0"/>
        <w:autoSpaceDE w:val="0"/>
        <w:autoSpaceDN w:val="0"/>
        <w:adjustRightInd w:val="0"/>
        <w:ind w:firstLine="540"/>
        <w:jc w:val="both"/>
      </w:pPr>
      <w:r w:rsidRPr="007F3254">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7F3254" w:rsidRPr="007F3254" w:rsidRDefault="007F3254" w:rsidP="007F3254">
      <w:pPr>
        <w:widowControl w:val="0"/>
        <w:autoSpaceDE w:val="0"/>
        <w:autoSpaceDN w:val="0"/>
        <w:adjustRightInd w:val="0"/>
        <w:ind w:firstLine="540"/>
        <w:jc w:val="both"/>
      </w:pPr>
      <w:r w:rsidRPr="007F3254">
        <w:t>в младшей группе (дети четвертого года жизни) - 2 часа 45 мин.,</w:t>
      </w:r>
    </w:p>
    <w:p w:rsidR="007F3254" w:rsidRPr="007F3254" w:rsidRDefault="007F3254" w:rsidP="007F3254">
      <w:pPr>
        <w:widowControl w:val="0"/>
        <w:autoSpaceDE w:val="0"/>
        <w:autoSpaceDN w:val="0"/>
        <w:adjustRightInd w:val="0"/>
        <w:ind w:firstLine="540"/>
        <w:jc w:val="both"/>
      </w:pPr>
      <w:r w:rsidRPr="007F3254">
        <w:t>в средней группе (дети пятого года жизни) - 4 часа,</w:t>
      </w:r>
    </w:p>
    <w:p w:rsidR="007F3254" w:rsidRPr="007F3254" w:rsidRDefault="007F3254" w:rsidP="007F3254">
      <w:pPr>
        <w:widowControl w:val="0"/>
        <w:autoSpaceDE w:val="0"/>
        <w:autoSpaceDN w:val="0"/>
        <w:adjustRightInd w:val="0"/>
        <w:ind w:firstLine="540"/>
        <w:jc w:val="both"/>
      </w:pPr>
      <w:r w:rsidRPr="007F3254">
        <w:t xml:space="preserve">в старшей группе (дети шестого года жизни) - 6 часов 15 минут, </w:t>
      </w:r>
    </w:p>
    <w:p w:rsidR="007F3254" w:rsidRPr="007F3254" w:rsidRDefault="007F3254" w:rsidP="007F3254">
      <w:pPr>
        <w:widowControl w:val="0"/>
        <w:autoSpaceDE w:val="0"/>
        <w:autoSpaceDN w:val="0"/>
        <w:adjustRightInd w:val="0"/>
        <w:ind w:firstLine="540"/>
        <w:jc w:val="both"/>
      </w:pPr>
      <w:r w:rsidRPr="007F3254">
        <w:t>в подготовительной (дети седьмого года жизни) - 8 часов 30 минут</w:t>
      </w:r>
    </w:p>
    <w:p w:rsidR="007F3254" w:rsidRPr="007F3254" w:rsidRDefault="007F3254" w:rsidP="007F3254">
      <w:pPr>
        <w:widowControl w:val="0"/>
        <w:autoSpaceDE w:val="0"/>
        <w:autoSpaceDN w:val="0"/>
        <w:adjustRightInd w:val="0"/>
        <w:ind w:firstLine="540"/>
        <w:jc w:val="both"/>
      </w:pPr>
      <w:r w:rsidRPr="007F3254">
        <w:t>Продолжительность непрерывной организованной образовательной деятельности:</w:t>
      </w:r>
    </w:p>
    <w:p w:rsidR="007F3254" w:rsidRPr="007F3254" w:rsidRDefault="007F3254" w:rsidP="007F3254">
      <w:pPr>
        <w:widowControl w:val="0"/>
        <w:autoSpaceDE w:val="0"/>
        <w:autoSpaceDN w:val="0"/>
        <w:adjustRightInd w:val="0"/>
        <w:ind w:firstLine="540"/>
        <w:jc w:val="both"/>
      </w:pPr>
      <w:r w:rsidRPr="007F3254">
        <w:t xml:space="preserve">для детей 4-го года жизни - не более 15 минут, </w:t>
      </w:r>
    </w:p>
    <w:p w:rsidR="007F3254" w:rsidRPr="007F3254" w:rsidRDefault="007F3254" w:rsidP="007F3254">
      <w:pPr>
        <w:widowControl w:val="0"/>
        <w:autoSpaceDE w:val="0"/>
        <w:autoSpaceDN w:val="0"/>
        <w:adjustRightInd w:val="0"/>
        <w:ind w:firstLine="540"/>
        <w:jc w:val="both"/>
      </w:pPr>
      <w:r w:rsidRPr="007F3254">
        <w:t xml:space="preserve">для детей 5-го года жизни - не более 20 минут, </w:t>
      </w:r>
    </w:p>
    <w:p w:rsidR="007F3254" w:rsidRPr="007F3254" w:rsidRDefault="007F3254" w:rsidP="007F3254">
      <w:pPr>
        <w:widowControl w:val="0"/>
        <w:autoSpaceDE w:val="0"/>
        <w:autoSpaceDN w:val="0"/>
        <w:adjustRightInd w:val="0"/>
        <w:ind w:firstLine="540"/>
        <w:jc w:val="both"/>
      </w:pPr>
      <w:r w:rsidRPr="007F3254">
        <w:t>для детей 6-го года жизни - не более 25 минут</w:t>
      </w:r>
    </w:p>
    <w:p w:rsidR="007F3254" w:rsidRPr="007F3254" w:rsidRDefault="007F3254" w:rsidP="007F3254">
      <w:pPr>
        <w:widowControl w:val="0"/>
        <w:autoSpaceDE w:val="0"/>
        <w:autoSpaceDN w:val="0"/>
        <w:adjustRightInd w:val="0"/>
        <w:ind w:firstLine="540"/>
        <w:jc w:val="both"/>
      </w:pPr>
      <w:r w:rsidRPr="007F3254">
        <w:t xml:space="preserve">для детей 7-го года жизни - не более 30 минут. </w:t>
      </w:r>
    </w:p>
    <w:p w:rsidR="007F3254" w:rsidRPr="007F3254" w:rsidRDefault="007F3254" w:rsidP="007F3254">
      <w:pPr>
        <w:widowControl w:val="0"/>
        <w:autoSpaceDE w:val="0"/>
        <w:autoSpaceDN w:val="0"/>
        <w:adjustRightInd w:val="0"/>
        <w:ind w:firstLine="540"/>
        <w:jc w:val="both"/>
      </w:pPr>
      <w:r w:rsidRPr="007F3254">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 5 часа соответственно. </w:t>
      </w:r>
    </w:p>
    <w:p w:rsidR="007F3254" w:rsidRPr="007F3254" w:rsidRDefault="007F3254" w:rsidP="007F3254">
      <w:pPr>
        <w:widowControl w:val="0"/>
        <w:autoSpaceDE w:val="0"/>
        <w:autoSpaceDN w:val="0"/>
        <w:adjustRightInd w:val="0"/>
        <w:ind w:firstLine="540"/>
        <w:jc w:val="both"/>
      </w:pPr>
      <w:r w:rsidRPr="007F3254">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7F3254" w:rsidRPr="007F3254" w:rsidRDefault="007F3254" w:rsidP="007F3254">
      <w:pPr>
        <w:widowControl w:val="0"/>
        <w:autoSpaceDE w:val="0"/>
        <w:autoSpaceDN w:val="0"/>
        <w:adjustRightInd w:val="0"/>
        <w:ind w:firstLine="540"/>
        <w:jc w:val="both"/>
      </w:pPr>
      <w:r w:rsidRPr="007F3254">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7F3254" w:rsidRPr="007F3254" w:rsidRDefault="007F3254" w:rsidP="007F3254">
      <w:pPr>
        <w:widowControl w:val="0"/>
        <w:autoSpaceDE w:val="0"/>
        <w:autoSpaceDN w:val="0"/>
        <w:adjustRightInd w:val="0"/>
        <w:ind w:firstLine="540"/>
        <w:jc w:val="both"/>
      </w:pPr>
      <w:r w:rsidRPr="007F3254">
        <w:t>В соответствии с ФЗ №273 от 29.12.2012 г. «Об образовании в Российской Федерации»  для воспитанников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7F3254" w:rsidRPr="007F3254" w:rsidRDefault="007F3254" w:rsidP="007F3254">
      <w:pPr>
        <w:rPr>
          <w:b/>
        </w:rPr>
      </w:pPr>
    </w:p>
    <w:p w:rsidR="00A504A9" w:rsidRDefault="00A504A9" w:rsidP="007F3254">
      <w:pPr>
        <w:jc w:val="center"/>
        <w:rPr>
          <w:b/>
          <w:sz w:val="28"/>
          <w:szCs w:val="28"/>
        </w:rPr>
      </w:pPr>
    </w:p>
    <w:p w:rsidR="007F3254" w:rsidRDefault="007F3254" w:rsidP="007F3254">
      <w:pPr>
        <w:jc w:val="center"/>
        <w:rPr>
          <w:b/>
          <w:sz w:val="28"/>
          <w:szCs w:val="28"/>
        </w:rPr>
      </w:pPr>
      <w:r w:rsidRPr="00667E29">
        <w:rPr>
          <w:b/>
          <w:sz w:val="28"/>
          <w:szCs w:val="28"/>
        </w:rPr>
        <w:t xml:space="preserve">Планирование  образовательной деятельности  </w:t>
      </w:r>
    </w:p>
    <w:p w:rsidR="007F3254" w:rsidRPr="00667E29" w:rsidRDefault="007F3254" w:rsidP="007F3254">
      <w:pPr>
        <w:jc w:val="center"/>
        <w:rPr>
          <w:b/>
          <w:sz w:val="28"/>
          <w:szCs w:val="28"/>
        </w:rPr>
      </w:pPr>
      <w:r w:rsidRPr="00667E29">
        <w:rPr>
          <w:b/>
          <w:sz w:val="28"/>
          <w:szCs w:val="28"/>
        </w:rPr>
        <w:t>при работе по пятидневной неделе</w:t>
      </w:r>
    </w:p>
    <w:tbl>
      <w:tblPr>
        <w:tblpPr w:leftFromText="180" w:rightFromText="180" w:vertAnchor="text" w:horzAnchor="page" w:tblpX="1298" w:tblpY="174"/>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8"/>
        <w:gridCol w:w="1545"/>
        <w:gridCol w:w="1620"/>
        <w:gridCol w:w="1620"/>
        <w:gridCol w:w="1620"/>
        <w:gridCol w:w="1695"/>
      </w:tblGrid>
      <w:tr w:rsidR="007F3254" w:rsidRPr="009C0CAC" w:rsidTr="003F49CC">
        <w:tc>
          <w:tcPr>
            <w:tcW w:w="10298" w:type="dxa"/>
            <w:gridSpan w:val="6"/>
            <w:shd w:val="clear" w:color="auto" w:fill="auto"/>
          </w:tcPr>
          <w:p w:rsidR="007F3254" w:rsidRPr="009C0CAC" w:rsidRDefault="007F3254" w:rsidP="003F49CC">
            <w:pPr>
              <w:jc w:val="center"/>
              <w:rPr>
                <w:b/>
                <w:sz w:val="20"/>
                <w:szCs w:val="20"/>
              </w:rPr>
            </w:pPr>
            <w:r w:rsidRPr="009C0CAC">
              <w:rPr>
                <w:b/>
                <w:sz w:val="20"/>
                <w:szCs w:val="20"/>
              </w:rPr>
              <w:t>Организованная образовательная деятельность</w:t>
            </w:r>
          </w:p>
        </w:tc>
      </w:tr>
      <w:tr w:rsidR="007F3254" w:rsidRPr="009C0CAC" w:rsidTr="003F49CC">
        <w:tc>
          <w:tcPr>
            <w:tcW w:w="2198" w:type="dxa"/>
            <w:vMerge w:val="restart"/>
            <w:shd w:val="clear" w:color="auto" w:fill="auto"/>
          </w:tcPr>
          <w:p w:rsidR="007F3254" w:rsidRPr="009C0CAC" w:rsidRDefault="007F3254" w:rsidP="003F49CC">
            <w:pPr>
              <w:rPr>
                <w:b/>
                <w:sz w:val="20"/>
                <w:szCs w:val="20"/>
              </w:rPr>
            </w:pPr>
            <w:r w:rsidRPr="009C0CAC">
              <w:rPr>
                <w:b/>
                <w:sz w:val="20"/>
                <w:szCs w:val="20"/>
              </w:rPr>
              <w:t>Базовый вид деятельности</w:t>
            </w:r>
          </w:p>
        </w:tc>
        <w:tc>
          <w:tcPr>
            <w:tcW w:w="8100" w:type="dxa"/>
            <w:gridSpan w:val="5"/>
            <w:shd w:val="clear" w:color="auto" w:fill="auto"/>
          </w:tcPr>
          <w:p w:rsidR="007F3254" w:rsidRPr="009C0CAC" w:rsidRDefault="007F3254" w:rsidP="003F49CC">
            <w:pPr>
              <w:jc w:val="center"/>
              <w:rPr>
                <w:b/>
                <w:sz w:val="20"/>
                <w:szCs w:val="20"/>
              </w:rPr>
            </w:pPr>
            <w:r w:rsidRPr="009C0CAC">
              <w:rPr>
                <w:b/>
                <w:sz w:val="20"/>
                <w:szCs w:val="20"/>
              </w:rPr>
              <w:t>Периодичность</w:t>
            </w:r>
          </w:p>
        </w:tc>
      </w:tr>
      <w:tr w:rsidR="007F3254" w:rsidRPr="009C0CAC" w:rsidTr="003F49CC">
        <w:tc>
          <w:tcPr>
            <w:tcW w:w="2198" w:type="dxa"/>
            <w:vMerge/>
            <w:shd w:val="clear" w:color="auto" w:fill="auto"/>
          </w:tcPr>
          <w:p w:rsidR="007F3254" w:rsidRPr="009C0CAC" w:rsidRDefault="007F3254" w:rsidP="003F49CC">
            <w:pPr>
              <w:rPr>
                <w:b/>
                <w:sz w:val="20"/>
                <w:szCs w:val="20"/>
              </w:rPr>
            </w:pPr>
          </w:p>
        </w:tc>
        <w:tc>
          <w:tcPr>
            <w:tcW w:w="1545" w:type="dxa"/>
            <w:shd w:val="clear" w:color="auto" w:fill="auto"/>
          </w:tcPr>
          <w:p w:rsidR="007F3254" w:rsidRPr="009C0CAC" w:rsidRDefault="007F3254" w:rsidP="003F49CC">
            <w:pPr>
              <w:jc w:val="center"/>
              <w:rPr>
                <w:b/>
                <w:sz w:val="20"/>
                <w:szCs w:val="20"/>
              </w:rPr>
            </w:pPr>
            <w:r>
              <w:rPr>
                <w:b/>
                <w:sz w:val="20"/>
                <w:szCs w:val="20"/>
              </w:rPr>
              <w:t>Вторая группа раннего возраста</w:t>
            </w:r>
          </w:p>
        </w:tc>
        <w:tc>
          <w:tcPr>
            <w:tcW w:w="1620" w:type="dxa"/>
            <w:shd w:val="clear" w:color="auto" w:fill="auto"/>
          </w:tcPr>
          <w:p w:rsidR="007F3254" w:rsidRPr="009C0CAC" w:rsidRDefault="007F3254" w:rsidP="003F49CC">
            <w:pPr>
              <w:jc w:val="center"/>
              <w:rPr>
                <w:b/>
                <w:sz w:val="20"/>
                <w:szCs w:val="20"/>
              </w:rPr>
            </w:pPr>
            <w:r>
              <w:rPr>
                <w:b/>
                <w:sz w:val="20"/>
                <w:szCs w:val="20"/>
              </w:rPr>
              <w:t>М</w:t>
            </w:r>
            <w:r w:rsidRPr="009C0CAC">
              <w:rPr>
                <w:b/>
                <w:sz w:val="20"/>
                <w:szCs w:val="20"/>
              </w:rPr>
              <w:t>ладшая группа</w:t>
            </w:r>
          </w:p>
        </w:tc>
        <w:tc>
          <w:tcPr>
            <w:tcW w:w="1620" w:type="dxa"/>
            <w:shd w:val="clear" w:color="auto" w:fill="auto"/>
          </w:tcPr>
          <w:p w:rsidR="007F3254" w:rsidRPr="009C0CAC" w:rsidRDefault="007F3254" w:rsidP="003F49CC">
            <w:pPr>
              <w:jc w:val="center"/>
              <w:rPr>
                <w:b/>
                <w:sz w:val="20"/>
                <w:szCs w:val="20"/>
              </w:rPr>
            </w:pPr>
            <w:r w:rsidRPr="009C0CAC">
              <w:rPr>
                <w:b/>
                <w:sz w:val="20"/>
                <w:szCs w:val="20"/>
              </w:rPr>
              <w:t>Средняя группа</w:t>
            </w:r>
          </w:p>
        </w:tc>
        <w:tc>
          <w:tcPr>
            <w:tcW w:w="1620" w:type="dxa"/>
            <w:shd w:val="clear" w:color="auto" w:fill="auto"/>
          </w:tcPr>
          <w:p w:rsidR="007F3254" w:rsidRPr="009C0CAC" w:rsidRDefault="007F3254" w:rsidP="003F49CC">
            <w:pPr>
              <w:jc w:val="center"/>
              <w:rPr>
                <w:b/>
                <w:sz w:val="20"/>
                <w:szCs w:val="20"/>
              </w:rPr>
            </w:pPr>
            <w:r w:rsidRPr="009C0CAC">
              <w:rPr>
                <w:b/>
                <w:sz w:val="20"/>
                <w:szCs w:val="20"/>
              </w:rPr>
              <w:t>Старшая группа</w:t>
            </w:r>
          </w:p>
        </w:tc>
        <w:tc>
          <w:tcPr>
            <w:tcW w:w="1695" w:type="dxa"/>
            <w:shd w:val="clear" w:color="auto" w:fill="auto"/>
          </w:tcPr>
          <w:p w:rsidR="007F3254" w:rsidRPr="009C0CAC" w:rsidRDefault="007F3254" w:rsidP="003F49CC">
            <w:pPr>
              <w:jc w:val="center"/>
              <w:rPr>
                <w:b/>
                <w:sz w:val="20"/>
                <w:szCs w:val="20"/>
              </w:rPr>
            </w:pPr>
            <w:r w:rsidRPr="009C0CAC">
              <w:rPr>
                <w:b/>
                <w:sz w:val="20"/>
                <w:szCs w:val="20"/>
              </w:rPr>
              <w:t xml:space="preserve">Подготовительная </w:t>
            </w:r>
            <w:r>
              <w:rPr>
                <w:b/>
                <w:sz w:val="20"/>
                <w:szCs w:val="20"/>
              </w:rPr>
              <w:t xml:space="preserve">к школе </w:t>
            </w:r>
            <w:r w:rsidRPr="009C0CAC">
              <w:rPr>
                <w:b/>
                <w:sz w:val="20"/>
                <w:szCs w:val="20"/>
              </w:rPr>
              <w:t>группа</w:t>
            </w:r>
          </w:p>
        </w:tc>
      </w:tr>
      <w:tr w:rsidR="007F3254" w:rsidRPr="009C0CAC" w:rsidTr="003F49CC">
        <w:tc>
          <w:tcPr>
            <w:tcW w:w="2198" w:type="dxa"/>
            <w:shd w:val="clear" w:color="auto" w:fill="auto"/>
          </w:tcPr>
          <w:p w:rsidR="007F3254" w:rsidRPr="009C0CAC" w:rsidRDefault="007F3254" w:rsidP="003F49CC">
            <w:pPr>
              <w:rPr>
                <w:sz w:val="20"/>
                <w:szCs w:val="20"/>
              </w:rPr>
            </w:pPr>
            <w:r w:rsidRPr="009C0CAC">
              <w:rPr>
                <w:sz w:val="20"/>
                <w:szCs w:val="20"/>
              </w:rPr>
              <w:t>Физическая культура в помещении</w:t>
            </w:r>
          </w:p>
        </w:tc>
        <w:tc>
          <w:tcPr>
            <w:tcW w:w="1545" w:type="dxa"/>
            <w:shd w:val="clear" w:color="auto" w:fill="auto"/>
          </w:tcPr>
          <w:p w:rsidR="007F3254" w:rsidRPr="009C0CAC" w:rsidRDefault="007F3254" w:rsidP="003F49CC">
            <w:pPr>
              <w:jc w:val="center"/>
              <w:rPr>
                <w:sz w:val="20"/>
                <w:szCs w:val="20"/>
              </w:rPr>
            </w:pPr>
            <w:r>
              <w:rPr>
                <w:sz w:val="20"/>
                <w:szCs w:val="20"/>
              </w:rPr>
              <w:t>2</w:t>
            </w:r>
            <w:r w:rsidRPr="009C0CAC">
              <w:rPr>
                <w:sz w:val="20"/>
                <w:szCs w:val="20"/>
              </w:rPr>
              <w:t xml:space="preserve"> раза в неделю</w:t>
            </w:r>
          </w:p>
        </w:tc>
        <w:tc>
          <w:tcPr>
            <w:tcW w:w="1620" w:type="dxa"/>
            <w:shd w:val="clear" w:color="auto" w:fill="auto"/>
          </w:tcPr>
          <w:p w:rsidR="007F3254" w:rsidRPr="009C0CAC" w:rsidRDefault="007F3254" w:rsidP="003F49CC">
            <w:pPr>
              <w:jc w:val="center"/>
              <w:rPr>
                <w:sz w:val="20"/>
                <w:szCs w:val="20"/>
              </w:rPr>
            </w:pPr>
            <w:r>
              <w:rPr>
                <w:sz w:val="20"/>
                <w:szCs w:val="20"/>
              </w:rPr>
              <w:t>2</w:t>
            </w:r>
            <w:r w:rsidRPr="009C0CAC">
              <w:rPr>
                <w:sz w:val="20"/>
                <w:szCs w:val="20"/>
              </w:rPr>
              <w:t xml:space="preserve"> раза в неделю</w:t>
            </w:r>
          </w:p>
        </w:tc>
        <w:tc>
          <w:tcPr>
            <w:tcW w:w="1620" w:type="dxa"/>
            <w:shd w:val="clear" w:color="auto" w:fill="auto"/>
          </w:tcPr>
          <w:p w:rsidR="007F3254" w:rsidRPr="009C0CAC" w:rsidRDefault="007F3254" w:rsidP="003F49CC">
            <w:pPr>
              <w:jc w:val="center"/>
              <w:rPr>
                <w:sz w:val="20"/>
                <w:szCs w:val="20"/>
              </w:rPr>
            </w:pPr>
            <w:r>
              <w:rPr>
                <w:sz w:val="20"/>
                <w:szCs w:val="20"/>
              </w:rPr>
              <w:t>2</w:t>
            </w:r>
            <w:r w:rsidRPr="009C0CAC">
              <w:rPr>
                <w:sz w:val="20"/>
                <w:szCs w:val="20"/>
              </w:rPr>
              <w:t xml:space="preserve"> раза в неделю</w:t>
            </w:r>
          </w:p>
        </w:tc>
        <w:tc>
          <w:tcPr>
            <w:tcW w:w="1620" w:type="dxa"/>
            <w:shd w:val="clear" w:color="auto" w:fill="auto"/>
          </w:tcPr>
          <w:p w:rsidR="007F3254" w:rsidRPr="009C0CAC" w:rsidRDefault="007F3254" w:rsidP="003F49CC">
            <w:pPr>
              <w:jc w:val="center"/>
              <w:rPr>
                <w:sz w:val="20"/>
                <w:szCs w:val="20"/>
              </w:rPr>
            </w:pPr>
            <w:r w:rsidRPr="009C0CAC">
              <w:rPr>
                <w:sz w:val="20"/>
                <w:szCs w:val="20"/>
              </w:rPr>
              <w:t>2 раза в неделю</w:t>
            </w:r>
          </w:p>
        </w:tc>
        <w:tc>
          <w:tcPr>
            <w:tcW w:w="1695" w:type="dxa"/>
            <w:shd w:val="clear" w:color="auto" w:fill="auto"/>
          </w:tcPr>
          <w:p w:rsidR="007F3254" w:rsidRPr="009C0CAC" w:rsidRDefault="007F3254" w:rsidP="003F49CC">
            <w:pPr>
              <w:jc w:val="center"/>
              <w:rPr>
                <w:sz w:val="20"/>
                <w:szCs w:val="20"/>
              </w:rPr>
            </w:pPr>
            <w:r w:rsidRPr="009C0CAC">
              <w:rPr>
                <w:sz w:val="20"/>
                <w:szCs w:val="20"/>
              </w:rPr>
              <w:t>2 раза в неделю</w:t>
            </w:r>
          </w:p>
        </w:tc>
      </w:tr>
      <w:tr w:rsidR="007F3254" w:rsidRPr="009C0CAC" w:rsidTr="003F49CC">
        <w:tc>
          <w:tcPr>
            <w:tcW w:w="2198" w:type="dxa"/>
            <w:shd w:val="clear" w:color="auto" w:fill="auto"/>
          </w:tcPr>
          <w:p w:rsidR="007F3254" w:rsidRPr="009C0CAC" w:rsidRDefault="007F3254" w:rsidP="003F49CC">
            <w:pPr>
              <w:rPr>
                <w:sz w:val="20"/>
                <w:szCs w:val="20"/>
              </w:rPr>
            </w:pPr>
            <w:r w:rsidRPr="009C0CAC">
              <w:rPr>
                <w:sz w:val="20"/>
                <w:szCs w:val="20"/>
              </w:rPr>
              <w:t>Физическая культура на прогулке</w:t>
            </w:r>
          </w:p>
        </w:tc>
        <w:tc>
          <w:tcPr>
            <w:tcW w:w="1545" w:type="dxa"/>
            <w:shd w:val="clear" w:color="auto" w:fill="auto"/>
          </w:tcPr>
          <w:p w:rsidR="007F3254" w:rsidRPr="009C0CAC" w:rsidRDefault="007F3254" w:rsidP="003F49CC">
            <w:pPr>
              <w:rPr>
                <w:sz w:val="20"/>
                <w:szCs w:val="20"/>
              </w:rPr>
            </w:pPr>
          </w:p>
        </w:tc>
        <w:tc>
          <w:tcPr>
            <w:tcW w:w="1620" w:type="dxa"/>
            <w:shd w:val="clear" w:color="auto" w:fill="auto"/>
          </w:tcPr>
          <w:p w:rsidR="007F3254" w:rsidRPr="009C0CAC" w:rsidRDefault="007F3254" w:rsidP="003F49CC">
            <w:pPr>
              <w:jc w:val="center"/>
              <w:rPr>
                <w:sz w:val="20"/>
                <w:szCs w:val="20"/>
              </w:rPr>
            </w:pPr>
          </w:p>
        </w:tc>
        <w:tc>
          <w:tcPr>
            <w:tcW w:w="1620" w:type="dxa"/>
            <w:shd w:val="clear" w:color="auto" w:fill="auto"/>
          </w:tcPr>
          <w:p w:rsidR="007F3254" w:rsidRPr="009C0CAC" w:rsidRDefault="007F3254" w:rsidP="003F49CC">
            <w:pPr>
              <w:jc w:val="center"/>
              <w:rPr>
                <w:sz w:val="20"/>
                <w:szCs w:val="20"/>
              </w:rPr>
            </w:pPr>
          </w:p>
        </w:tc>
        <w:tc>
          <w:tcPr>
            <w:tcW w:w="1620" w:type="dxa"/>
            <w:shd w:val="clear" w:color="auto" w:fill="auto"/>
          </w:tcPr>
          <w:p w:rsidR="007F3254" w:rsidRPr="009C0CAC" w:rsidRDefault="007F3254" w:rsidP="003F49CC">
            <w:pPr>
              <w:jc w:val="center"/>
              <w:rPr>
                <w:sz w:val="20"/>
                <w:szCs w:val="20"/>
              </w:rPr>
            </w:pPr>
            <w:r w:rsidRPr="009C0CAC">
              <w:rPr>
                <w:sz w:val="20"/>
                <w:szCs w:val="20"/>
              </w:rPr>
              <w:t>1 раз в неделю</w:t>
            </w:r>
          </w:p>
        </w:tc>
        <w:tc>
          <w:tcPr>
            <w:tcW w:w="1695" w:type="dxa"/>
            <w:shd w:val="clear" w:color="auto" w:fill="auto"/>
          </w:tcPr>
          <w:p w:rsidR="007F3254" w:rsidRPr="009C0CAC" w:rsidRDefault="007F3254" w:rsidP="003F49CC">
            <w:pPr>
              <w:jc w:val="center"/>
              <w:rPr>
                <w:sz w:val="20"/>
                <w:szCs w:val="20"/>
              </w:rPr>
            </w:pPr>
            <w:r w:rsidRPr="009C0CAC">
              <w:rPr>
                <w:sz w:val="20"/>
                <w:szCs w:val="20"/>
              </w:rPr>
              <w:t>1 раз в неделю</w:t>
            </w:r>
          </w:p>
        </w:tc>
      </w:tr>
      <w:tr w:rsidR="007F3254" w:rsidRPr="009C0CAC" w:rsidTr="003F49CC">
        <w:tc>
          <w:tcPr>
            <w:tcW w:w="2198" w:type="dxa"/>
            <w:shd w:val="clear" w:color="auto" w:fill="auto"/>
          </w:tcPr>
          <w:p w:rsidR="007F3254" w:rsidRPr="009C0CAC" w:rsidRDefault="007F3254" w:rsidP="003F49CC">
            <w:pPr>
              <w:rPr>
                <w:sz w:val="20"/>
                <w:szCs w:val="20"/>
              </w:rPr>
            </w:pPr>
            <w:r w:rsidRPr="009C0CAC">
              <w:rPr>
                <w:sz w:val="20"/>
                <w:szCs w:val="20"/>
              </w:rPr>
              <w:t xml:space="preserve">Познавательное развитие </w:t>
            </w:r>
          </w:p>
        </w:tc>
        <w:tc>
          <w:tcPr>
            <w:tcW w:w="1545" w:type="dxa"/>
            <w:shd w:val="clear" w:color="auto" w:fill="auto"/>
          </w:tcPr>
          <w:p w:rsidR="007F3254" w:rsidRPr="009C0CAC" w:rsidRDefault="007F3254" w:rsidP="003F49CC">
            <w:pPr>
              <w:jc w:val="center"/>
              <w:rPr>
                <w:sz w:val="20"/>
                <w:szCs w:val="20"/>
              </w:rPr>
            </w:pPr>
            <w:r w:rsidRPr="009C0CAC">
              <w:rPr>
                <w:sz w:val="20"/>
                <w:szCs w:val="20"/>
              </w:rPr>
              <w:t>1 раз в неделю</w:t>
            </w:r>
          </w:p>
        </w:tc>
        <w:tc>
          <w:tcPr>
            <w:tcW w:w="1620" w:type="dxa"/>
            <w:shd w:val="clear" w:color="auto" w:fill="auto"/>
          </w:tcPr>
          <w:p w:rsidR="007F3254" w:rsidRPr="009C0CAC" w:rsidRDefault="007F3254" w:rsidP="003F49CC">
            <w:pPr>
              <w:jc w:val="center"/>
              <w:rPr>
                <w:sz w:val="20"/>
                <w:szCs w:val="20"/>
              </w:rPr>
            </w:pPr>
            <w:r w:rsidRPr="009C0CAC">
              <w:rPr>
                <w:sz w:val="20"/>
                <w:szCs w:val="20"/>
              </w:rPr>
              <w:t>2 раза в неделю</w:t>
            </w:r>
          </w:p>
        </w:tc>
        <w:tc>
          <w:tcPr>
            <w:tcW w:w="1620" w:type="dxa"/>
            <w:shd w:val="clear" w:color="auto" w:fill="auto"/>
          </w:tcPr>
          <w:p w:rsidR="007F3254" w:rsidRPr="009C0CAC" w:rsidRDefault="007F3254" w:rsidP="003F49CC">
            <w:pPr>
              <w:jc w:val="center"/>
              <w:rPr>
                <w:sz w:val="20"/>
                <w:szCs w:val="20"/>
              </w:rPr>
            </w:pPr>
            <w:r w:rsidRPr="009C0CAC">
              <w:rPr>
                <w:sz w:val="20"/>
                <w:szCs w:val="20"/>
              </w:rPr>
              <w:t>2 раза в неделю</w:t>
            </w:r>
          </w:p>
        </w:tc>
        <w:tc>
          <w:tcPr>
            <w:tcW w:w="1620" w:type="dxa"/>
            <w:shd w:val="clear" w:color="auto" w:fill="auto"/>
          </w:tcPr>
          <w:p w:rsidR="007F3254" w:rsidRPr="009C0CAC" w:rsidRDefault="007F3254" w:rsidP="003F49CC">
            <w:pPr>
              <w:jc w:val="center"/>
              <w:rPr>
                <w:sz w:val="20"/>
                <w:szCs w:val="20"/>
              </w:rPr>
            </w:pPr>
            <w:r w:rsidRPr="009C0CAC">
              <w:rPr>
                <w:sz w:val="20"/>
                <w:szCs w:val="20"/>
              </w:rPr>
              <w:t>3 раза в неделю</w:t>
            </w:r>
          </w:p>
        </w:tc>
        <w:tc>
          <w:tcPr>
            <w:tcW w:w="1695" w:type="dxa"/>
            <w:shd w:val="clear" w:color="auto" w:fill="auto"/>
          </w:tcPr>
          <w:p w:rsidR="007F3254" w:rsidRPr="009C0CAC" w:rsidRDefault="007F3254" w:rsidP="003F49CC">
            <w:pPr>
              <w:jc w:val="center"/>
              <w:rPr>
                <w:sz w:val="20"/>
                <w:szCs w:val="20"/>
              </w:rPr>
            </w:pPr>
            <w:r w:rsidRPr="009C0CAC">
              <w:rPr>
                <w:sz w:val="20"/>
                <w:szCs w:val="20"/>
              </w:rPr>
              <w:t>4 раза в неделю</w:t>
            </w:r>
          </w:p>
        </w:tc>
      </w:tr>
      <w:tr w:rsidR="007F3254" w:rsidRPr="009C0CAC" w:rsidTr="003F49CC">
        <w:tc>
          <w:tcPr>
            <w:tcW w:w="2198" w:type="dxa"/>
            <w:shd w:val="clear" w:color="auto" w:fill="auto"/>
          </w:tcPr>
          <w:p w:rsidR="007F3254" w:rsidRPr="009C0CAC" w:rsidRDefault="007F3254" w:rsidP="003F49CC">
            <w:pPr>
              <w:rPr>
                <w:sz w:val="20"/>
                <w:szCs w:val="20"/>
              </w:rPr>
            </w:pPr>
            <w:r w:rsidRPr="009C0CAC">
              <w:rPr>
                <w:sz w:val="20"/>
                <w:szCs w:val="20"/>
              </w:rPr>
              <w:t>Развитие речи</w:t>
            </w:r>
          </w:p>
        </w:tc>
        <w:tc>
          <w:tcPr>
            <w:tcW w:w="1545" w:type="dxa"/>
            <w:shd w:val="clear" w:color="auto" w:fill="auto"/>
          </w:tcPr>
          <w:p w:rsidR="007F3254" w:rsidRPr="009C0CAC" w:rsidRDefault="007F3254" w:rsidP="003F49CC">
            <w:pPr>
              <w:jc w:val="center"/>
              <w:rPr>
                <w:sz w:val="20"/>
                <w:szCs w:val="20"/>
              </w:rPr>
            </w:pPr>
            <w:r w:rsidRPr="009C0CAC">
              <w:rPr>
                <w:sz w:val="20"/>
                <w:szCs w:val="20"/>
              </w:rPr>
              <w:t>2 раза в неделю</w:t>
            </w:r>
          </w:p>
        </w:tc>
        <w:tc>
          <w:tcPr>
            <w:tcW w:w="1620" w:type="dxa"/>
            <w:shd w:val="clear" w:color="auto" w:fill="auto"/>
          </w:tcPr>
          <w:p w:rsidR="007F3254" w:rsidRPr="009C0CAC" w:rsidRDefault="007F3254" w:rsidP="003F49CC">
            <w:pPr>
              <w:jc w:val="center"/>
              <w:rPr>
                <w:sz w:val="20"/>
                <w:szCs w:val="20"/>
              </w:rPr>
            </w:pPr>
            <w:r w:rsidRPr="009C0CAC">
              <w:rPr>
                <w:sz w:val="20"/>
                <w:szCs w:val="20"/>
              </w:rPr>
              <w:t>1 раз в неделю</w:t>
            </w:r>
          </w:p>
        </w:tc>
        <w:tc>
          <w:tcPr>
            <w:tcW w:w="1620" w:type="dxa"/>
            <w:shd w:val="clear" w:color="auto" w:fill="auto"/>
          </w:tcPr>
          <w:p w:rsidR="007F3254" w:rsidRPr="009C0CAC" w:rsidRDefault="007F3254" w:rsidP="003F49CC">
            <w:pPr>
              <w:jc w:val="center"/>
              <w:rPr>
                <w:sz w:val="20"/>
                <w:szCs w:val="20"/>
              </w:rPr>
            </w:pPr>
            <w:r w:rsidRPr="009C0CAC">
              <w:rPr>
                <w:sz w:val="20"/>
                <w:szCs w:val="20"/>
              </w:rPr>
              <w:t>1 раз в неделю</w:t>
            </w:r>
          </w:p>
        </w:tc>
        <w:tc>
          <w:tcPr>
            <w:tcW w:w="1620" w:type="dxa"/>
            <w:shd w:val="clear" w:color="auto" w:fill="auto"/>
          </w:tcPr>
          <w:p w:rsidR="007F3254" w:rsidRPr="009C0CAC" w:rsidRDefault="007F3254" w:rsidP="003F49CC">
            <w:pPr>
              <w:jc w:val="center"/>
              <w:rPr>
                <w:sz w:val="20"/>
                <w:szCs w:val="20"/>
              </w:rPr>
            </w:pPr>
            <w:r w:rsidRPr="009C0CAC">
              <w:rPr>
                <w:sz w:val="20"/>
                <w:szCs w:val="20"/>
              </w:rPr>
              <w:t>2 раза в неделю</w:t>
            </w:r>
          </w:p>
        </w:tc>
        <w:tc>
          <w:tcPr>
            <w:tcW w:w="1695" w:type="dxa"/>
            <w:shd w:val="clear" w:color="auto" w:fill="auto"/>
          </w:tcPr>
          <w:p w:rsidR="007F3254" w:rsidRPr="009C0CAC" w:rsidRDefault="007F3254" w:rsidP="003F49CC">
            <w:pPr>
              <w:jc w:val="center"/>
              <w:rPr>
                <w:sz w:val="20"/>
                <w:szCs w:val="20"/>
              </w:rPr>
            </w:pPr>
            <w:r w:rsidRPr="009C0CAC">
              <w:rPr>
                <w:sz w:val="20"/>
                <w:szCs w:val="20"/>
              </w:rPr>
              <w:t>2 раза в неделю</w:t>
            </w:r>
          </w:p>
        </w:tc>
      </w:tr>
      <w:tr w:rsidR="007F3254" w:rsidRPr="009C0CAC" w:rsidTr="003F49CC">
        <w:tc>
          <w:tcPr>
            <w:tcW w:w="2198" w:type="dxa"/>
            <w:shd w:val="clear" w:color="auto" w:fill="auto"/>
          </w:tcPr>
          <w:p w:rsidR="007F3254" w:rsidRPr="009C0CAC" w:rsidRDefault="007F3254" w:rsidP="003F49CC">
            <w:pPr>
              <w:rPr>
                <w:sz w:val="20"/>
                <w:szCs w:val="20"/>
              </w:rPr>
            </w:pPr>
            <w:r w:rsidRPr="009C0CAC">
              <w:rPr>
                <w:sz w:val="20"/>
                <w:szCs w:val="20"/>
              </w:rPr>
              <w:t>Лепка</w:t>
            </w:r>
          </w:p>
        </w:tc>
        <w:tc>
          <w:tcPr>
            <w:tcW w:w="1545" w:type="dxa"/>
            <w:shd w:val="clear" w:color="auto" w:fill="auto"/>
          </w:tcPr>
          <w:p w:rsidR="007F3254" w:rsidRPr="009C0CAC" w:rsidRDefault="007F3254" w:rsidP="003F49CC">
            <w:pPr>
              <w:jc w:val="center"/>
              <w:rPr>
                <w:sz w:val="20"/>
                <w:szCs w:val="20"/>
              </w:rPr>
            </w:pPr>
            <w:r>
              <w:rPr>
                <w:sz w:val="20"/>
                <w:szCs w:val="20"/>
              </w:rPr>
              <w:t>-</w:t>
            </w:r>
          </w:p>
        </w:tc>
        <w:tc>
          <w:tcPr>
            <w:tcW w:w="1620" w:type="dxa"/>
            <w:shd w:val="clear" w:color="auto" w:fill="auto"/>
          </w:tcPr>
          <w:p w:rsidR="007F3254" w:rsidRPr="009C0CAC" w:rsidRDefault="007F3254" w:rsidP="003F49CC">
            <w:pPr>
              <w:jc w:val="center"/>
              <w:rPr>
                <w:sz w:val="20"/>
                <w:szCs w:val="20"/>
              </w:rPr>
            </w:pPr>
            <w:r w:rsidRPr="009C0CAC">
              <w:rPr>
                <w:sz w:val="20"/>
                <w:szCs w:val="20"/>
              </w:rPr>
              <w:t>1 раз в 2 недели</w:t>
            </w:r>
          </w:p>
        </w:tc>
        <w:tc>
          <w:tcPr>
            <w:tcW w:w="1620" w:type="dxa"/>
            <w:shd w:val="clear" w:color="auto" w:fill="auto"/>
          </w:tcPr>
          <w:p w:rsidR="007F3254" w:rsidRPr="009C0CAC" w:rsidRDefault="007F3254" w:rsidP="003F49CC">
            <w:pPr>
              <w:jc w:val="center"/>
              <w:rPr>
                <w:sz w:val="20"/>
                <w:szCs w:val="20"/>
              </w:rPr>
            </w:pPr>
            <w:r w:rsidRPr="009C0CAC">
              <w:rPr>
                <w:sz w:val="20"/>
                <w:szCs w:val="20"/>
              </w:rPr>
              <w:t>1 раз в 2 недели</w:t>
            </w:r>
          </w:p>
        </w:tc>
        <w:tc>
          <w:tcPr>
            <w:tcW w:w="1620" w:type="dxa"/>
            <w:shd w:val="clear" w:color="auto" w:fill="auto"/>
          </w:tcPr>
          <w:p w:rsidR="007F3254" w:rsidRPr="009C0CAC" w:rsidRDefault="007F3254" w:rsidP="003F49CC">
            <w:pPr>
              <w:jc w:val="center"/>
              <w:rPr>
                <w:sz w:val="20"/>
                <w:szCs w:val="20"/>
              </w:rPr>
            </w:pPr>
            <w:r w:rsidRPr="009C0CAC">
              <w:rPr>
                <w:sz w:val="20"/>
                <w:szCs w:val="20"/>
              </w:rPr>
              <w:t>1 раз в 2 недели</w:t>
            </w:r>
          </w:p>
        </w:tc>
        <w:tc>
          <w:tcPr>
            <w:tcW w:w="1695" w:type="dxa"/>
            <w:shd w:val="clear" w:color="auto" w:fill="auto"/>
          </w:tcPr>
          <w:p w:rsidR="007F3254" w:rsidRPr="009C0CAC" w:rsidRDefault="007F3254" w:rsidP="003F49CC">
            <w:pPr>
              <w:jc w:val="center"/>
              <w:rPr>
                <w:sz w:val="20"/>
                <w:szCs w:val="20"/>
              </w:rPr>
            </w:pPr>
            <w:r w:rsidRPr="009C0CAC">
              <w:rPr>
                <w:sz w:val="20"/>
                <w:szCs w:val="20"/>
              </w:rPr>
              <w:t>1 раз в 2 недели</w:t>
            </w:r>
          </w:p>
        </w:tc>
      </w:tr>
      <w:tr w:rsidR="007F3254" w:rsidRPr="009C0CAC" w:rsidTr="003F49CC">
        <w:tc>
          <w:tcPr>
            <w:tcW w:w="2198" w:type="dxa"/>
            <w:shd w:val="clear" w:color="auto" w:fill="auto"/>
          </w:tcPr>
          <w:p w:rsidR="007F3254" w:rsidRPr="004B6AB9" w:rsidRDefault="007F3254" w:rsidP="003F49CC">
            <w:pPr>
              <w:rPr>
                <w:sz w:val="20"/>
                <w:szCs w:val="20"/>
              </w:rPr>
            </w:pPr>
            <w:r w:rsidRPr="009C0CAC">
              <w:rPr>
                <w:sz w:val="20"/>
                <w:szCs w:val="20"/>
              </w:rPr>
              <w:t>Аппликация</w:t>
            </w:r>
            <w:r>
              <w:rPr>
                <w:sz w:val="20"/>
                <w:szCs w:val="20"/>
                <w:lang w:val="en-US"/>
              </w:rPr>
              <w:t>/</w:t>
            </w:r>
            <w:r>
              <w:rPr>
                <w:sz w:val="20"/>
                <w:szCs w:val="20"/>
              </w:rPr>
              <w:t>Рисовани</w:t>
            </w:r>
          </w:p>
        </w:tc>
        <w:tc>
          <w:tcPr>
            <w:tcW w:w="1545" w:type="dxa"/>
            <w:shd w:val="clear" w:color="auto" w:fill="auto"/>
          </w:tcPr>
          <w:p w:rsidR="007F3254" w:rsidRPr="009C0CAC" w:rsidRDefault="007F3254" w:rsidP="003F49CC">
            <w:pPr>
              <w:jc w:val="center"/>
              <w:rPr>
                <w:sz w:val="20"/>
                <w:szCs w:val="20"/>
              </w:rPr>
            </w:pPr>
            <w:r>
              <w:rPr>
                <w:sz w:val="20"/>
                <w:szCs w:val="20"/>
              </w:rPr>
              <w:t>1 раз в неделю</w:t>
            </w:r>
          </w:p>
        </w:tc>
        <w:tc>
          <w:tcPr>
            <w:tcW w:w="1620" w:type="dxa"/>
            <w:shd w:val="clear" w:color="auto" w:fill="auto"/>
          </w:tcPr>
          <w:p w:rsidR="007F3254" w:rsidRPr="009C0CAC" w:rsidRDefault="007F3254" w:rsidP="003F49CC">
            <w:pPr>
              <w:jc w:val="center"/>
              <w:rPr>
                <w:sz w:val="20"/>
                <w:szCs w:val="20"/>
              </w:rPr>
            </w:pPr>
            <w:r w:rsidRPr="009C0CAC">
              <w:rPr>
                <w:sz w:val="20"/>
                <w:szCs w:val="20"/>
              </w:rPr>
              <w:t>1 раз в 2 недели</w:t>
            </w:r>
          </w:p>
        </w:tc>
        <w:tc>
          <w:tcPr>
            <w:tcW w:w="1620" w:type="dxa"/>
            <w:shd w:val="clear" w:color="auto" w:fill="auto"/>
          </w:tcPr>
          <w:p w:rsidR="007F3254" w:rsidRPr="009C0CAC" w:rsidRDefault="007F3254" w:rsidP="003F49CC">
            <w:pPr>
              <w:jc w:val="center"/>
              <w:rPr>
                <w:sz w:val="20"/>
                <w:szCs w:val="20"/>
              </w:rPr>
            </w:pPr>
            <w:r w:rsidRPr="009C0CAC">
              <w:rPr>
                <w:sz w:val="20"/>
                <w:szCs w:val="20"/>
              </w:rPr>
              <w:t>1 раз в 2 недели</w:t>
            </w:r>
          </w:p>
        </w:tc>
        <w:tc>
          <w:tcPr>
            <w:tcW w:w="1620" w:type="dxa"/>
            <w:shd w:val="clear" w:color="auto" w:fill="auto"/>
          </w:tcPr>
          <w:p w:rsidR="007F3254" w:rsidRPr="009C0CAC" w:rsidRDefault="007F3254" w:rsidP="003F49CC">
            <w:pPr>
              <w:jc w:val="center"/>
              <w:rPr>
                <w:sz w:val="20"/>
                <w:szCs w:val="20"/>
              </w:rPr>
            </w:pPr>
            <w:r w:rsidRPr="009C0CAC">
              <w:rPr>
                <w:sz w:val="20"/>
                <w:szCs w:val="20"/>
              </w:rPr>
              <w:t>1 раз в 2 недели</w:t>
            </w:r>
          </w:p>
        </w:tc>
        <w:tc>
          <w:tcPr>
            <w:tcW w:w="1695" w:type="dxa"/>
            <w:shd w:val="clear" w:color="auto" w:fill="auto"/>
          </w:tcPr>
          <w:p w:rsidR="007F3254" w:rsidRPr="009C0CAC" w:rsidRDefault="007F3254" w:rsidP="003F49CC">
            <w:pPr>
              <w:jc w:val="center"/>
              <w:rPr>
                <w:sz w:val="20"/>
                <w:szCs w:val="20"/>
              </w:rPr>
            </w:pPr>
            <w:r w:rsidRPr="009C0CAC">
              <w:rPr>
                <w:sz w:val="20"/>
                <w:szCs w:val="20"/>
              </w:rPr>
              <w:t>1 раз в 2 недели</w:t>
            </w:r>
          </w:p>
        </w:tc>
      </w:tr>
      <w:tr w:rsidR="007F3254" w:rsidRPr="009C0CAC" w:rsidTr="003F49CC">
        <w:tc>
          <w:tcPr>
            <w:tcW w:w="2198" w:type="dxa"/>
            <w:shd w:val="clear" w:color="auto" w:fill="auto"/>
          </w:tcPr>
          <w:p w:rsidR="007F3254" w:rsidRPr="009C0CAC" w:rsidRDefault="007F3254" w:rsidP="003F49CC">
            <w:pPr>
              <w:rPr>
                <w:sz w:val="20"/>
                <w:szCs w:val="20"/>
              </w:rPr>
            </w:pPr>
            <w:r w:rsidRPr="009C0CAC">
              <w:rPr>
                <w:sz w:val="20"/>
                <w:szCs w:val="20"/>
              </w:rPr>
              <w:t xml:space="preserve"> Музыка</w:t>
            </w:r>
          </w:p>
        </w:tc>
        <w:tc>
          <w:tcPr>
            <w:tcW w:w="1545" w:type="dxa"/>
            <w:shd w:val="clear" w:color="auto" w:fill="auto"/>
          </w:tcPr>
          <w:p w:rsidR="007F3254" w:rsidRPr="009C0CAC" w:rsidRDefault="007F3254" w:rsidP="003F49CC">
            <w:pPr>
              <w:jc w:val="center"/>
              <w:rPr>
                <w:sz w:val="20"/>
                <w:szCs w:val="20"/>
              </w:rPr>
            </w:pPr>
            <w:r w:rsidRPr="009C0CAC">
              <w:rPr>
                <w:sz w:val="20"/>
                <w:szCs w:val="20"/>
              </w:rPr>
              <w:t>2 раза в неделю</w:t>
            </w:r>
          </w:p>
        </w:tc>
        <w:tc>
          <w:tcPr>
            <w:tcW w:w="1620" w:type="dxa"/>
            <w:shd w:val="clear" w:color="auto" w:fill="auto"/>
          </w:tcPr>
          <w:p w:rsidR="007F3254" w:rsidRPr="009C0CAC" w:rsidRDefault="007F3254" w:rsidP="003F49CC">
            <w:pPr>
              <w:jc w:val="center"/>
              <w:rPr>
                <w:sz w:val="20"/>
                <w:szCs w:val="20"/>
              </w:rPr>
            </w:pPr>
            <w:r w:rsidRPr="009C0CAC">
              <w:rPr>
                <w:sz w:val="20"/>
                <w:szCs w:val="20"/>
              </w:rPr>
              <w:t>2 раза в неделю</w:t>
            </w:r>
          </w:p>
        </w:tc>
        <w:tc>
          <w:tcPr>
            <w:tcW w:w="1620" w:type="dxa"/>
            <w:shd w:val="clear" w:color="auto" w:fill="auto"/>
          </w:tcPr>
          <w:p w:rsidR="007F3254" w:rsidRPr="009C0CAC" w:rsidRDefault="007F3254" w:rsidP="003F49CC">
            <w:pPr>
              <w:jc w:val="center"/>
              <w:rPr>
                <w:sz w:val="20"/>
                <w:szCs w:val="20"/>
              </w:rPr>
            </w:pPr>
            <w:r w:rsidRPr="009C0CAC">
              <w:rPr>
                <w:sz w:val="20"/>
                <w:szCs w:val="20"/>
              </w:rPr>
              <w:t>2 раза в неделю</w:t>
            </w:r>
          </w:p>
        </w:tc>
        <w:tc>
          <w:tcPr>
            <w:tcW w:w="1620" w:type="dxa"/>
            <w:shd w:val="clear" w:color="auto" w:fill="auto"/>
          </w:tcPr>
          <w:p w:rsidR="007F3254" w:rsidRPr="009C0CAC" w:rsidRDefault="007F3254" w:rsidP="003F49CC">
            <w:pPr>
              <w:jc w:val="center"/>
              <w:rPr>
                <w:sz w:val="20"/>
                <w:szCs w:val="20"/>
              </w:rPr>
            </w:pPr>
            <w:r w:rsidRPr="009C0CAC">
              <w:rPr>
                <w:sz w:val="20"/>
                <w:szCs w:val="20"/>
              </w:rPr>
              <w:t>2 раза в неделю</w:t>
            </w:r>
          </w:p>
        </w:tc>
        <w:tc>
          <w:tcPr>
            <w:tcW w:w="1695" w:type="dxa"/>
            <w:shd w:val="clear" w:color="auto" w:fill="auto"/>
          </w:tcPr>
          <w:p w:rsidR="007F3254" w:rsidRPr="009C0CAC" w:rsidRDefault="007F3254" w:rsidP="003F49CC">
            <w:pPr>
              <w:jc w:val="center"/>
              <w:rPr>
                <w:sz w:val="20"/>
                <w:szCs w:val="20"/>
              </w:rPr>
            </w:pPr>
            <w:r w:rsidRPr="009C0CAC">
              <w:rPr>
                <w:sz w:val="20"/>
                <w:szCs w:val="20"/>
              </w:rPr>
              <w:t>2 раза в неделю</w:t>
            </w:r>
          </w:p>
        </w:tc>
      </w:tr>
      <w:tr w:rsidR="007F3254" w:rsidRPr="009C0CAC" w:rsidTr="003F49CC">
        <w:tc>
          <w:tcPr>
            <w:tcW w:w="2198" w:type="dxa"/>
            <w:shd w:val="clear" w:color="auto" w:fill="auto"/>
          </w:tcPr>
          <w:p w:rsidR="007F3254" w:rsidRPr="009C0CAC" w:rsidRDefault="007F3254" w:rsidP="003F49CC">
            <w:pPr>
              <w:rPr>
                <w:b/>
                <w:sz w:val="20"/>
                <w:szCs w:val="20"/>
              </w:rPr>
            </w:pPr>
            <w:r w:rsidRPr="009C0CAC">
              <w:rPr>
                <w:b/>
                <w:sz w:val="20"/>
                <w:szCs w:val="20"/>
              </w:rPr>
              <w:t>Итого в неделю</w:t>
            </w:r>
          </w:p>
        </w:tc>
        <w:tc>
          <w:tcPr>
            <w:tcW w:w="1545" w:type="dxa"/>
            <w:shd w:val="clear" w:color="auto" w:fill="auto"/>
          </w:tcPr>
          <w:p w:rsidR="007F3254" w:rsidRPr="009C0CAC" w:rsidRDefault="007F3254" w:rsidP="003F49CC">
            <w:pPr>
              <w:jc w:val="center"/>
              <w:rPr>
                <w:sz w:val="20"/>
                <w:szCs w:val="20"/>
              </w:rPr>
            </w:pPr>
            <w:r>
              <w:rPr>
                <w:sz w:val="20"/>
                <w:szCs w:val="20"/>
              </w:rPr>
              <w:t>10</w:t>
            </w:r>
          </w:p>
        </w:tc>
        <w:tc>
          <w:tcPr>
            <w:tcW w:w="1620" w:type="dxa"/>
            <w:shd w:val="clear" w:color="auto" w:fill="auto"/>
          </w:tcPr>
          <w:p w:rsidR="007F3254" w:rsidRPr="009C0CAC" w:rsidRDefault="007F3254" w:rsidP="003F49CC">
            <w:pPr>
              <w:jc w:val="center"/>
              <w:rPr>
                <w:sz w:val="20"/>
                <w:szCs w:val="20"/>
              </w:rPr>
            </w:pPr>
            <w:r>
              <w:rPr>
                <w:sz w:val="20"/>
                <w:szCs w:val="20"/>
              </w:rPr>
              <w:t>10</w:t>
            </w:r>
          </w:p>
        </w:tc>
        <w:tc>
          <w:tcPr>
            <w:tcW w:w="1620" w:type="dxa"/>
            <w:shd w:val="clear" w:color="auto" w:fill="auto"/>
          </w:tcPr>
          <w:p w:rsidR="007F3254" w:rsidRPr="009C0CAC" w:rsidRDefault="007F3254" w:rsidP="003F49CC">
            <w:pPr>
              <w:jc w:val="center"/>
              <w:rPr>
                <w:sz w:val="20"/>
                <w:szCs w:val="20"/>
              </w:rPr>
            </w:pPr>
            <w:r>
              <w:rPr>
                <w:sz w:val="20"/>
                <w:szCs w:val="20"/>
              </w:rPr>
              <w:t>10</w:t>
            </w:r>
          </w:p>
        </w:tc>
        <w:tc>
          <w:tcPr>
            <w:tcW w:w="1620" w:type="dxa"/>
            <w:shd w:val="clear" w:color="auto" w:fill="auto"/>
          </w:tcPr>
          <w:p w:rsidR="007F3254" w:rsidRPr="009C0CAC" w:rsidRDefault="007F3254" w:rsidP="003F49CC">
            <w:pPr>
              <w:jc w:val="center"/>
              <w:rPr>
                <w:sz w:val="20"/>
                <w:szCs w:val="20"/>
              </w:rPr>
            </w:pPr>
            <w:r>
              <w:rPr>
                <w:sz w:val="20"/>
                <w:szCs w:val="20"/>
              </w:rPr>
              <w:t>13</w:t>
            </w:r>
          </w:p>
        </w:tc>
        <w:tc>
          <w:tcPr>
            <w:tcW w:w="1695" w:type="dxa"/>
            <w:shd w:val="clear" w:color="auto" w:fill="auto"/>
          </w:tcPr>
          <w:p w:rsidR="007F3254" w:rsidRPr="009C0CAC" w:rsidRDefault="007F3254" w:rsidP="003F49CC">
            <w:pPr>
              <w:jc w:val="center"/>
              <w:rPr>
                <w:sz w:val="20"/>
                <w:szCs w:val="20"/>
              </w:rPr>
            </w:pPr>
            <w:r w:rsidRPr="009C0CAC">
              <w:rPr>
                <w:sz w:val="20"/>
                <w:szCs w:val="20"/>
              </w:rPr>
              <w:t>14</w:t>
            </w:r>
          </w:p>
        </w:tc>
      </w:tr>
      <w:tr w:rsidR="007F3254" w:rsidRPr="009C0CAC" w:rsidTr="003F49CC">
        <w:tc>
          <w:tcPr>
            <w:tcW w:w="2198" w:type="dxa"/>
            <w:shd w:val="clear" w:color="auto" w:fill="auto"/>
          </w:tcPr>
          <w:p w:rsidR="007F3254" w:rsidRPr="009C0CAC" w:rsidRDefault="007F3254" w:rsidP="003F49CC">
            <w:pPr>
              <w:rPr>
                <w:b/>
                <w:sz w:val="20"/>
                <w:szCs w:val="20"/>
              </w:rPr>
            </w:pPr>
            <w:r w:rsidRPr="009C0CAC">
              <w:rPr>
                <w:b/>
                <w:sz w:val="20"/>
                <w:szCs w:val="20"/>
              </w:rPr>
              <w:t xml:space="preserve">Общая нагрузка за учебный год </w:t>
            </w:r>
          </w:p>
        </w:tc>
        <w:tc>
          <w:tcPr>
            <w:tcW w:w="1545" w:type="dxa"/>
            <w:shd w:val="clear" w:color="auto" w:fill="auto"/>
          </w:tcPr>
          <w:p w:rsidR="007F3254" w:rsidRPr="009C0CAC" w:rsidRDefault="007F3254" w:rsidP="003F49CC">
            <w:pPr>
              <w:jc w:val="center"/>
              <w:rPr>
                <w:sz w:val="20"/>
                <w:szCs w:val="20"/>
              </w:rPr>
            </w:pPr>
          </w:p>
        </w:tc>
        <w:tc>
          <w:tcPr>
            <w:tcW w:w="1620" w:type="dxa"/>
            <w:shd w:val="clear" w:color="auto" w:fill="auto"/>
          </w:tcPr>
          <w:p w:rsidR="007F3254" w:rsidRPr="009C0CAC" w:rsidRDefault="007F3254" w:rsidP="003F49CC">
            <w:pPr>
              <w:jc w:val="center"/>
              <w:rPr>
                <w:sz w:val="20"/>
                <w:szCs w:val="20"/>
              </w:rPr>
            </w:pPr>
          </w:p>
        </w:tc>
        <w:tc>
          <w:tcPr>
            <w:tcW w:w="1620" w:type="dxa"/>
            <w:shd w:val="clear" w:color="auto" w:fill="auto"/>
          </w:tcPr>
          <w:p w:rsidR="007F3254" w:rsidRPr="009C0CAC" w:rsidRDefault="007F3254" w:rsidP="003F49CC">
            <w:pPr>
              <w:jc w:val="center"/>
              <w:rPr>
                <w:sz w:val="20"/>
                <w:szCs w:val="20"/>
              </w:rPr>
            </w:pPr>
          </w:p>
        </w:tc>
        <w:tc>
          <w:tcPr>
            <w:tcW w:w="1620" w:type="dxa"/>
            <w:shd w:val="clear" w:color="auto" w:fill="auto"/>
          </w:tcPr>
          <w:p w:rsidR="007F3254" w:rsidRPr="009C0CAC" w:rsidRDefault="007F3254" w:rsidP="003F49CC">
            <w:pPr>
              <w:jc w:val="center"/>
              <w:rPr>
                <w:sz w:val="20"/>
                <w:szCs w:val="20"/>
              </w:rPr>
            </w:pPr>
          </w:p>
        </w:tc>
        <w:tc>
          <w:tcPr>
            <w:tcW w:w="1695" w:type="dxa"/>
            <w:shd w:val="clear" w:color="auto" w:fill="auto"/>
          </w:tcPr>
          <w:p w:rsidR="007F3254" w:rsidRPr="009C0CAC" w:rsidRDefault="007F3254" w:rsidP="003F49CC">
            <w:pPr>
              <w:jc w:val="center"/>
              <w:rPr>
                <w:sz w:val="20"/>
                <w:szCs w:val="20"/>
              </w:rPr>
            </w:pPr>
          </w:p>
        </w:tc>
      </w:tr>
      <w:tr w:rsidR="007F3254" w:rsidRPr="009C0CAC" w:rsidTr="003F49CC">
        <w:tc>
          <w:tcPr>
            <w:tcW w:w="10298" w:type="dxa"/>
            <w:gridSpan w:val="6"/>
            <w:shd w:val="clear" w:color="auto" w:fill="auto"/>
          </w:tcPr>
          <w:p w:rsidR="007F3254" w:rsidRPr="009C0CAC" w:rsidRDefault="007F3254" w:rsidP="003F49CC">
            <w:pPr>
              <w:jc w:val="center"/>
              <w:rPr>
                <w:b/>
                <w:sz w:val="20"/>
                <w:szCs w:val="20"/>
              </w:rPr>
            </w:pPr>
            <w:r w:rsidRPr="009C0CAC">
              <w:rPr>
                <w:b/>
                <w:sz w:val="20"/>
                <w:szCs w:val="20"/>
              </w:rPr>
              <w:t>Образовательная деятельность в ходе режимных моментов</w:t>
            </w:r>
          </w:p>
        </w:tc>
      </w:tr>
      <w:tr w:rsidR="007F3254" w:rsidRPr="009C0CAC" w:rsidTr="003F49CC">
        <w:tc>
          <w:tcPr>
            <w:tcW w:w="2198" w:type="dxa"/>
            <w:shd w:val="clear" w:color="auto" w:fill="auto"/>
          </w:tcPr>
          <w:p w:rsidR="007F3254" w:rsidRPr="009C0CAC" w:rsidRDefault="007F3254" w:rsidP="003F49CC">
            <w:pPr>
              <w:rPr>
                <w:sz w:val="20"/>
                <w:szCs w:val="20"/>
              </w:rPr>
            </w:pPr>
            <w:r w:rsidRPr="009C0CAC">
              <w:rPr>
                <w:sz w:val="20"/>
                <w:szCs w:val="20"/>
              </w:rPr>
              <w:t>Утренняя гимнастика</w:t>
            </w:r>
          </w:p>
        </w:tc>
        <w:tc>
          <w:tcPr>
            <w:tcW w:w="154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9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r>
      <w:tr w:rsidR="007F3254" w:rsidRPr="009C0CAC" w:rsidTr="003F49CC">
        <w:tc>
          <w:tcPr>
            <w:tcW w:w="2198" w:type="dxa"/>
            <w:shd w:val="clear" w:color="auto" w:fill="auto"/>
          </w:tcPr>
          <w:p w:rsidR="007F3254" w:rsidRPr="009C0CAC" w:rsidRDefault="007F3254" w:rsidP="003F49CC">
            <w:pPr>
              <w:rPr>
                <w:sz w:val="20"/>
                <w:szCs w:val="20"/>
              </w:rPr>
            </w:pPr>
            <w:r w:rsidRPr="009C0CAC">
              <w:rPr>
                <w:sz w:val="20"/>
                <w:szCs w:val="20"/>
              </w:rPr>
              <w:t>Комплексы закаливающих процедур</w:t>
            </w:r>
          </w:p>
        </w:tc>
        <w:tc>
          <w:tcPr>
            <w:tcW w:w="154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9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r>
      <w:tr w:rsidR="007F3254" w:rsidRPr="009C0CAC" w:rsidTr="003F49CC">
        <w:tc>
          <w:tcPr>
            <w:tcW w:w="2198" w:type="dxa"/>
            <w:shd w:val="clear" w:color="auto" w:fill="auto"/>
          </w:tcPr>
          <w:p w:rsidR="007F3254" w:rsidRPr="009C0CAC" w:rsidRDefault="007F3254" w:rsidP="003F49CC">
            <w:pPr>
              <w:rPr>
                <w:sz w:val="20"/>
                <w:szCs w:val="20"/>
              </w:rPr>
            </w:pPr>
            <w:r w:rsidRPr="009C0CAC">
              <w:rPr>
                <w:sz w:val="20"/>
                <w:szCs w:val="20"/>
              </w:rPr>
              <w:lastRenderedPageBreak/>
              <w:t>Гигиенические процедуры</w:t>
            </w:r>
          </w:p>
        </w:tc>
        <w:tc>
          <w:tcPr>
            <w:tcW w:w="154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9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r>
      <w:tr w:rsidR="007F3254" w:rsidRPr="009C0CAC" w:rsidTr="003F49CC">
        <w:tc>
          <w:tcPr>
            <w:tcW w:w="2198" w:type="dxa"/>
            <w:shd w:val="clear" w:color="auto" w:fill="auto"/>
          </w:tcPr>
          <w:p w:rsidR="007F3254" w:rsidRPr="009C0CAC" w:rsidRDefault="007F3254" w:rsidP="003F49CC">
            <w:pPr>
              <w:rPr>
                <w:sz w:val="20"/>
                <w:szCs w:val="20"/>
              </w:rPr>
            </w:pPr>
            <w:r w:rsidRPr="009C0CAC">
              <w:rPr>
                <w:sz w:val="20"/>
                <w:szCs w:val="20"/>
              </w:rPr>
              <w:t>Ситуативные беседы при проведении режимных моментов</w:t>
            </w:r>
          </w:p>
        </w:tc>
        <w:tc>
          <w:tcPr>
            <w:tcW w:w="154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9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r>
      <w:tr w:rsidR="007F3254" w:rsidRPr="009C0CAC" w:rsidTr="003F49CC">
        <w:tc>
          <w:tcPr>
            <w:tcW w:w="2198" w:type="dxa"/>
            <w:shd w:val="clear" w:color="auto" w:fill="auto"/>
          </w:tcPr>
          <w:p w:rsidR="007F3254" w:rsidRPr="009C0CAC" w:rsidRDefault="007F3254" w:rsidP="003F49CC">
            <w:pPr>
              <w:rPr>
                <w:sz w:val="20"/>
                <w:szCs w:val="20"/>
              </w:rPr>
            </w:pPr>
            <w:r w:rsidRPr="009C0CAC">
              <w:rPr>
                <w:sz w:val="20"/>
                <w:szCs w:val="20"/>
              </w:rPr>
              <w:t>Чтение художественной литературы</w:t>
            </w:r>
          </w:p>
        </w:tc>
        <w:tc>
          <w:tcPr>
            <w:tcW w:w="154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9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r>
      <w:tr w:rsidR="007F3254" w:rsidRPr="009C0CAC" w:rsidTr="003F49CC">
        <w:tc>
          <w:tcPr>
            <w:tcW w:w="2198" w:type="dxa"/>
            <w:shd w:val="clear" w:color="auto" w:fill="auto"/>
          </w:tcPr>
          <w:p w:rsidR="007F3254" w:rsidRPr="009C0CAC" w:rsidRDefault="007F3254" w:rsidP="003F49CC">
            <w:pPr>
              <w:rPr>
                <w:sz w:val="20"/>
                <w:szCs w:val="20"/>
              </w:rPr>
            </w:pPr>
            <w:r w:rsidRPr="009C0CAC">
              <w:rPr>
                <w:sz w:val="20"/>
                <w:szCs w:val="20"/>
              </w:rPr>
              <w:t>Дежурства</w:t>
            </w:r>
          </w:p>
        </w:tc>
        <w:tc>
          <w:tcPr>
            <w:tcW w:w="154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9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r>
      <w:tr w:rsidR="007F3254" w:rsidRPr="009C0CAC" w:rsidTr="003F49CC">
        <w:tc>
          <w:tcPr>
            <w:tcW w:w="2198" w:type="dxa"/>
            <w:shd w:val="clear" w:color="auto" w:fill="auto"/>
          </w:tcPr>
          <w:p w:rsidR="007F3254" w:rsidRPr="009C0CAC" w:rsidRDefault="007F3254" w:rsidP="003F49CC">
            <w:pPr>
              <w:rPr>
                <w:sz w:val="20"/>
                <w:szCs w:val="20"/>
              </w:rPr>
            </w:pPr>
            <w:r w:rsidRPr="009C0CAC">
              <w:rPr>
                <w:sz w:val="20"/>
                <w:szCs w:val="20"/>
              </w:rPr>
              <w:t>Прогулки</w:t>
            </w:r>
          </w:p>
        </w:tc>
        <w:tc>
          <w:tcPr>
            <w:tcW w:w="154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9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r>
      <w:tr w:rsidR="007F3254" w:rsidRPr="009C0CAC" w:rsidTr="003F49CC">
        <w:tc>
          <w:tcPr>
            <w:tcW w:w="10298" w:type="dxa"/>
            <w:gridSpan w:val="6"/>
            <w:shd w:val="clear" w:color="auto" w:fill="auto"/>
          </w:tcPr>
          <w:p w:rsidR="007F3254" w:rsidRPr="009C0CAC" w:rsidRDefault="007F3254" w:rsidP="003F49CC">
            <w:pPr>
              <w:jc w:val="center"/>
              <w:rPr>
                <w:b/>
                <w:sz w:val="20"/>
                <w:szCs w:val="20"/>
              </w:rPr>
            </w:pPr>
            <w:r w:rsidRPr="009C0CAC">
              <w:rPr>
                <w:b/>
                <w:sz w:val="20"/>
                <w:szCs w:val="20"/>
              </w:rPr>
              <w:t>Самостоятельная деятельность детей</w:t>
            </w:r>
          </w:p>
        </w:tc>
      </w:tr>
      <w:tr w:rsidR="007F3254" w:rsidRPr="009C0CAC" w:rsidTr="003F49CC">
        <w:tc>
          <w:tcPr>
            <w:tcW w:w="2198" w:type="dxa"/>
            <w:shd w:val="clear" w:color="auto" w:fill="auto"/>
          </w:tcPr>
          <w:p w:rsidR="007F3254" w:rsidRPr="009C0CAC" w:rsidRDefault="007F3254" w:rsidP="003F49CC">
            <w:pPr>
              <w:rPr>
                <w:sz w:val="20"/>
                <w:szCs w:val="20"/>
              </w:rPr>
            </w:pPr>
            <w:r w:rsidRPr="009C0CAC">
              <w:rPr>
                <w:sz w:val="20"/>
                <w:szCs w:val="20"/>
              </w:rPr>
              <w:t xml:space="preserve">Игра </w:t>
            </w:r>
          </w:p>
        </w:tc>
        <w:tc>
          <w:tcPr>
            <w:tcW w:w="154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9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r>
      <w:tr w:rsidR="007F3254" w:rsidRPr="009C0CAC" w:rsidTr="003F49CC">
        <w:tc>
          <w:tcPr>
            <w:tcW w:w="2198" w:type="dxa"/>
            <w:shd w:val="clear" w:color="auto" w:fill="auto"/>
          </w:tcPr>
          <w:p w:rsidR="007F3254" w:rsidRPr="009C0CAC" w:rsidRDefault="007F3254" w:rsidP="003F49CC">
            <w:pPr>
              <w:rPr>
                <w:sz w:val="20"/>
                <w:szCs w:val="20"/>
              </w:rPr>
            </w:pPr>
            <w:r w:rsidRPr="009C0CAC">
              <w:rPr>
                <w:sz w:val="20"/>
                <w:szCs w:val="20"/>
              </w:rPr>
              <w:t xml:space="preserve"> Самостоятельная деятельность детей в уголках развития </w:t>
            </w:r>
          </w:p>
        </w:tc>
        <w:tc>
          <w:tcPr>
            <w:tcW w:w="154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20"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c>
          <w:tcPr>
            <w:tcW w:w="1695" w:type="dxa"/>
            <w:shd w:val="clear" w:color="auto" w:fill="auto"/>
          </w:tcPr>
          <w:p w:rsidR="007F3254" w:rsidRPr="009C0CAC" w:rsidRDefault="007F3254" w:rsidP="003F49CC">
            <w:pPr>
              <w:jc w:val="center"/>
              <w:rPr>
                <w:sz w:val="20"/>
                <w:szCs w:val="20"/>
              </w:rPr>
            </w:pPr>
            <w:r w:rsidRPr="009C0CAC">
              <w:rPr>
                <w:sz w:val="20"/>
                <w:szCs w:val="20"/>
              </w:rPr>
              <w:t xml:space="preserve">Ежедневно </w:t>
            </w:r>
          </w:p>
        </w:tc>
      </w:tr>
    </w:tbl>
    <w:p w:rsidR="007F3254" w:rsidRDefault="007F3254" w:rsidP="007F3254">
      <w:pPr>
        <w:rPr>
          <w:b/>
          <w:sz w:val="28"/>
          <w:szCs w:val="28"/>
        </w:rPr>
      </w:pPr>
    </w:p>
    <w:p w:rsidR="007F3254" w:rsidRPr="007F3254" w:rsidRDefault="007F3254" w:rsidP="007F3254">
      <w:pPr>
        <w:widowControl w:val="0"/>
        <w:autoSpaceDE w:val="0"/>
        <w:autoSpaceDN w:val="0"/>
        <w:adjustRightInd w:val="0"/>
        <w:jc w:val="center"/>
        <w:rPr>
          <w:b/>
        </w:rPr>
      </w:pPr>
      <w:r w:rsidRPr="007F3254">
        <w:rPr>
          <w:b/>
        </w:rPr>
        <w:t>Модель организации воспитательно - образовательного процесса на каждый  день</w:t>
      </w:r>
    </w:p>
    <w:p w:rsidR="007F3254" w:rsidRPr="007F3254" w:rsidRDefault="007F3254" w:rsidP="007F3254">
      <w:pPr>
        <w:widowControl w:val="0"/>
        <w:autoSpaceDE w:val="0"/>
        <w:autoSpaceDN w:val="0"/>
        <w:adjustRightInd w:val="0"/>
        <w:jc w:val="center"/>
        <w:rPr>
          <w:b/>
        </w:rPr>
      </w:pPr>
    </w:p>
    <w:p w:rsidR="007F3254" w:rsidRPr="007F3254" w:rsidRDefault="007F3254" w:rsidP="007F3254">
      <w:pPr>
        <w:autoSpaceDE w:val="0"/>
        <w:autoSpaceDN w:val="0"/>
        <w:adjustRightInd w:val="0"/>
        <w:ind w:firstLine="567"/>
        <w:jc w:val="both"/>
      </w:pPr>
      <w:r w:rsidRPr="007F3254">
        <w:t>Воспитательно-образовательный процесс условно подраз</w:t>
      </w:r>
      <w:r w:rsidRPr="007F3254">
        <w:softHyphen/>
        <w:t>делен на:</w:t>
      </w:r>
    </w:p>
    <w:p w:rsidR="007F3254" w:rsidRPr="007F3254" w:rsidRDefault="007F3254" w:rsidP="007F3254">
      <w:pPr>
        <w:widowControl w:val="0"/>
        <w:numPr>
          <w:ilvl w:val="0"/>
          <w:numId w:val="46"/>
        </w:numPr>
        <w:autoSpaceDE w:val="0"/>
        <w:autoSpaceDN w:val="0"/>
        <w:adjustRightInd w:val="0"/>
        <w:ind w:left="0" w:firstLine="567"/>
        <w:jc w:val="both"/>
      </w:pPr>
      <w:r w:rsidRPr="007F3254">
        <w:t>совместную деятельность с детьми: образовательную деятельность, осуществляемую в процессе организа</w:t>
      </w:r>
      <w:r w:rsidRPr="007F3254">
        <w:softHyphen/>
        <w:t>ции различных видов детской деятельности;</w:t>
      </w:r>
    </w:p>
    <w:p w:rsidR="007F3254" w:rsidRPr="007F3254" w:rsidRDefault="007F3254" w:rsidP="007F3254">
      <w:pPr>
        <w:widowControl w:val="0"/>
        <w:numPr>
          <w:ilvl w:val="0"/>
          <w:numId w:val="46"/>
        </w:numPr>
        <w:tabs>
          <w:tab w:val="left" w:pos="518"/>
        </w:tabs>
        <w:autoSpaceDE w:val="0"/>
        <w:autoSpaceDN w:val="0"/>
        <w:adjustRightInd w:val="0"/>
        <w:ind w:left="0" w:firstLine="567"/>
        <w:jc w:val="both"/>
      </w:pPr>
      <w:r w:rsidRPr="007F3254">
        <w:t>образовательную деятельность, осуществляемую в ходе режимных моментов;</w:t>
      </w:r>
    </w:p>
    <w:p w:rsidR="007F3254" w:rsidRPr="007F3254" w:rsidRDefault="007F3254" w:rsidP="007F3254">
      <w:pPr>
        <w:widowControl w:val="0"/>
        <w:numPr>
          <w:ilvl w:val="0"/>
          <w:numId w:val="46"/>
        </w:numPr>
        <w:tabs>
          <w:tab w:val="left" w:pos="518"/>
        </w:tabs>
        <w:autoSpaceDE w:val="0"/>
        <w:autoSpaceDN w:val="0"/>
        <w:adjustRightInd w:val="0"/>
        <w:ind w:left="0" w:firstLine="567"/>
        <w:jc w:val="both"/>
      </w:pPr>
      <w:r w:rsidRPr="007F3254">
        <w:t>самостоятельную деятельность детей;</w:t>
      </w:r>
    </w:p>
    <w:p w:rsidR="007F3254" w:rsidRPr="007F3254" w:rsidRDefault="007F3254" w:rsidP="007F3254">
      <w:pPr>
        <w:widowControl w:val="0"/>
        <w:numPr>
          <w:ilvl w:val="0"/>
          <w:numId w:val="46"/>
        </w:numPr>
        <w:tabs>
          <w:tab w:val="left" w:pos="518"/>
        </w:tabs>
        <w:autoSpaceDE w:val="0"/>
        <w:autoSpaceDN w:val="0"/>
        <w:adjustRightInd w:val="0"/>
        <w:ind w:left="0" w:firstLine="567"/>
        <w:jc w:val="both"/>
      </w:pPr>
      <w:r w:rsidRPr="007F3254">
        <w:t>взаимодействие с семьями детей по реализации основной обра</w:t>
      </w:r>
      <w:r w:rsidRPr="007F3254">
        <w:softHyphen/>
        <w:t>зовательной программы дошкольного образования</w:t>
      </w:r>
    </w:p>
    <w:p w:rsidR="007F3254" w:rsidRPr="00FC5C84" w:rsidRDefault="007F3254" w:rsidP="007F3254">
      <w:pPr>
        <w:widowControl w:val="0"/>
        <w:tabs>
          <w:tab w:val="left" w:pos="518"/>
        </w:tabs>
        <w:autoSpaceDE w:val="0"/>
        <w:autoSpaceDN w:val="0"/>
        <w:adjustRightInd w:val="0"/>
        <w:ind w:firstLine="567"/>
        <w:jc w:val="both"/>
      </w:pPr>
    </w:p>
    <w:p w:rsidR="007F3254" w:rsidRPr="0081050D" w:rsidRDefault="007F3254" w:rsidP="007F3254">
      <w:pPr>
        <w:widowControl w:val="0"/>
        <w:autoSpaceDE w:val="0"/>
        <w:autoSpaceDN w:val="0"/>
        <w:adjustRightInd w:val="0"/>
        <w:ind w:firstLine="567"/>
        <w:jc w:val="center"/>
        <w:rPr>
          <w:b/>
          <w:sz w:val="28"/>
          <w:szCs w:val="28"/>
        </w:rPr>
      </w:pPr>
      <w:r w:rsidRPr="0081050D">
        <w:rPr>
          <w:b/>
          <w:sz w:val="28"/>
          <w:szCs w:val="28"/>
        </w:rPr>
        <w:t>Модель организации деятельности взрослых и детей в ДОУ</w:t>
      </w:r>
    </w:p>
    <w:p w:rsidR="007F3254" w:rsidRPr="00FC5C84" w:rsidRDefault="007F3254" w:rsidP="007F3254">
      <w:pPr>
        <w:widowControl w:val="0"/>
        <w:autoSpaceDE w:val="0"/>
        <w:autoSpaceDN w:val="0"/>
        <w:adjustRightInd w:val="0"/>
        <w:ind w:firstLine="567"/>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3420"/>
        <w:gridCol w:w="2700"/>
      </w:tblGrid>
      <w:tr w:rsidR="007F3254" w:rsidRPr="007F3254" w:rsidTr="003F49CC">
        <w:tc>
          <w:tcPr>
            <w:tcW w:w="3708" w:type="dxa"/>
            <w:shd w:val="clear" w:color="auto" w:fill="auto"/>
          </w:tcPr>
          <w:p w:rsidR="007F3254" w:rsidRPr="007F3254" w:rsidRDefault="007F3254" w:rsidP="003F49CC">
            <w:pPr>
              <w:widowControl w:val="0"/>
              <w:autoSpaceDE w:val="0"/>
              <w:autoSpaceDN w:val="0"/>
              <w:adjustRightInd w:val="0"/>
              <w:ind w:firstLine="567"/>
              <w:jc w:val="center"/>
              <w:rPr>
                <w:b/>
              </w:rPr>
            </w:pPr>
            <w:r w:rsidRPr="007F3254">
              <w:rPr>
                <w:b/>
              </w:rPr>
              <w:t>Совместная деятельность</w:t>
            </w:r>
          </w:p>
          <w:p w:rsidR="007F3254" w:rsidRPr="007F3254" w:rsidRDefault="007F3254" w:rsidP="003F49CC">
            <w:pPr>
              <w:widowControl w:val="0"/>
              <w:autoSpaceDE w:val="0"/>
              <w:autoSpaceDN w:val="0"/>
              <w:adjustRightInd w:val="0"/>
              <w:ind w:firstLine="567"/>
              <w:jc w:val="center"/>
              <w:rPr>
                <w:b/>
              </w:rPr>
            </w:pPr>
            <w:r w:rsidRPr="007F3254">
              <w:rPr>
                <w:b/>
              </w:rPr>
              <w:t xml:space="preserve"> взрослого и детей </w:t>
            </w:r>
          </w:p>
        </w:tc>
        <w:tc>
          <w:tcPr>
            <w:tcW w:w="3420" w:type="dxa"/>
            <w:shd w:val="clear" w:color="auto" w:fill="auto"/>
          </w:tcPr>
          <w:p w:rsidR="007F3254" w:rsidRPr="007F3254" w:rsidRDefault="007F3254" w:rsidP="003F49CC">
            <w:pPr>
              <w:widowControl w:val="0"/>
              <w:autoSpaceDE w:val="0"/>
              <w:autoSpaceDN w:val="0"/>
              <w:adjustRightInd w:val="0"/>
              <w:ind w:firstLine="567"/>
              <w:jc w:val="center"/>
              <w:rPr>
                <w:b/>
              </w:rPr>
            </w:pPr>
            <w:r w:rsidRPr="007F3254">
              <w:rPr>
                <w:b/>
              </w:rPr>
              <w:t xml:space="preserve">Самостоятельная деятельность </w:t>
            </w:r>
          </w:p>
          <w:p w:rsidR="007F3254" w:rsidRPr="007F3254" w:rsidRDefault="007F3254" w:rsidP="003F49CC">
            <w:pPr>
              <w:widowControl w:val="0"/>
              <w:autoSpaceDE w:val="0"/>
              <w:autoSpaceDN w:val="0"/>
              <w:adjustRightInd w:val="0"/>
              <w:ind w:firstLine="567"/>
              <w:jc w:val="center"/>
              <w:rPr>
                <w:b/>
              </w:rPr>
            </w:pPr>
            <w:r w:rsidRPr="007F3254">
              <w:rPr>
                <w:b/>
              </w:rPr>
              <w:t>детей</w:t>
            </w:r>
          </w:p>
        </w:tc>
        <w:tc>
          <w:tcPr>
            <w:tcW w:w="2700" w:type="dxa"/>
            <w:shd w:val="clear" w:color="auto" w:fill="auto"/>
          </w:tcPr>
          <w:p w:rsidR="007F3254" w:rsidRPr="007F3254" w:rsidRDefault="007F3254" w:rsidP="003F49CC">
            <w:pPr>
              <w:widowControl w:val="0"/>
              <w:autoSpaceDE w:val="0"/>
              <w:autoSpaceDN w:val="0"/>
              <w:adjustRightInd w:val="0"/>
              <w:ind w:firstLine="567"/>
              <w:jc w:val="center"/>
              <w:rPr>
                <w:b/>
              </w:rPr>
            </w:pPr>
            <w:r w:rsidRPr="007F3254">
              <w:rPr>
                <w:b/>
              </w:rPr>
              <w:t xml:space="preserve">Взаимодействие </w:t>
            </w:r>
          </w:p>
          <w:p w:rsidR="007F3254" w:rsidRPr="007F3254" w:rsidRDefault="007F3254" w:rsidP="003F49CC">
            <w:pPr>
              <w:widowControl w:val="0"/>
              <w:autoSpaceDE w:val="0"/>
              <w:autoSpaceDN w:val="0"/>
              <w:adjustRightInd w:val="0"/>
              <w:ind w:firstLine="567"/>
              <w:jc w:val="center"/>
              <w:rPr>
                <w:b/>
              </w:rPr>
            </w:pPr>
            <w:r w:rsidRPr="007F3254">
              <w:rPr>
                <w:b/>
              </w:rPr>
              <w:t>с семьями</w:t>
            </w:r>
          </w:p>
        </w:tc>
      </w:tr>
      <w:tr w:rsidR="007F3254" w:rsidRPr="007F3254" w:rsidTr="003F49CC">
        <w:tc>
          <w:tcPr>
            <w:tcW w:w="3708" w:type="dxa"/>
            <w:shd w:val="clear" w:color="auto" w:fill="auto"/>
          </w:tcPr>
          <w:p w:rsidR="007F3254" w:rsidRPr="007F3254" w:rsidRDefault="007F3254" w:rsidP="007F3254">
            <w:pPr>
              <w:widowControl w:val="0"/>
              <w:numPr>
                <w:ilvl w:val="0"/>
                <w:numId w:val="45"/>
              </w:numPr>
              <w:tabs>
                <w:tab w:val="clear" w:pos="1440"/>
                <w:tab w:val="num" w:pos="0"/>
              </w:tabs>
              <w:autoSpaceDE w:val="0"/>
              <w:autoSpaceDN w:val="0"/>
              <w:adjustRightInd w:val="0"/>
              <w:ind w:left="0" w:firstLine="180"/>
              <w:jc w:val="both"/>
            </w:pPr>
            <w:r w:rsidRPr="007F3254">
              <w:t>Двигательные подвижные дидактические игры, подвижные игры с правилами, игровые упражнения, соревнования.</w:t>
            </w:r>
          </w:p>
          <w:p w:rsidR="007F3254" w:rsidRPr="007F3254" w:rsidRDefault="007F3254" w:rsidP="007F3254">
            <w:pPr>
              <w:widowControl w:val="0"/>
              <w:numPr>
                <w:ilvl w:val="0"/>
                <w:numId w:val="45"/>
              </w:numPr>
              <w:tabs>
                <w:tab w:val="clear" w:pos="1440"/>
                <w:tab w:val="num" w:pos="0"/>
              </w:tabs>
              <w:autoSpaceDE w:val="0"/>
              <w:autoSpaceDN w:val="0"/>
              <w:adjustRightInd w:val="0"/>
              <w:ind w:left="0" w:firstLine="180"/>
              <w:jc w:val="both"/>
            </w:pPr>
            <w:r w:rsidRPr="007F3254">
              <w:t>Игровая: сюжетные игры, игры с правилами.</w:t>
            </w:r>
          </w:p>
          <w:p w:rsidR="007F3254" w:rsidRPr="007F3254" w:rsidRDefault="007F3254" w:rsidP="007F3254">
            <w:pPr>
              <w:widowControl w:val="0"/>
              <w:numPr>
                <w:ilvl w:val="0"/>
                <w:numId w:val="45"/>
              </w:numPr>
              <w:tabs>
                <w:tab w:val="clear" w:pos="1440"/>
                <w:tab w:val="num" w:pos="0"/>
              </w:tabs>
              <w:autoSpaceDE w:val="0"/>
              <w:autoSpaceDN w:val="0"/>
              <w:adjustRightInd w:val="0"/>
              <w:ind w:left="0" w:firstLine="180"/>
              <w:jc w:val="both"/>
            </w:pPr>
            <w:r w:rsidRPr="007F3254">
              <w:t>Продуктивная мастерская по изготовлению продуктов детского творчества, реализация проектов</w:t>
            </w:r>
          </w:p>
          <w:p w:rsidR="007F3254" w:rsidRPr="007F3254" w:rsidRDefault="007F3254" w:rsidP="007F3254">
            <w:pPr>
              <w:widowControl w:val="0"/>
              <w:numPr>
                <w:ilvl w:val="0"/>
                <w:numId w:val="45"/>
              </w:numPr>
              <w:tabs>
                <w:tab w:val="clear" w:pos="1440"/>
                <w:tab w:val="num" w:pos="0"/>
              </w:tabs>
              <w:autoSpaceDE w:val="0"/>
              <w:autoSpaceDN w:val="0"/>
              <w:adjustRightInd w:val="0"/>
              <w:ind w:left="0" w:firstLine="180"/>
              <w:jc w:val="both"/>
            </w:pPr>
            <w:r w:rsidRPr="007F3254">
              <w:t>Коммуникативная беседа, ситуативный разговор, речевая ситуация, составление и отгадывание загадок, сюжетные игры, игры с правилами.</w:t>
            </w:r>
          </w:p>
          <w:p w:rsidR="007F3254" w:rsidRPr="007F3254" w:rsidRDefault="007F3254" w:rsidP="007F3254">
            <w:pPr>
              <w:widowControl w:val="0"/>
              <w:numPr>
                <w:ilvl w:val="0"/>
                <w:numId w:val="45"/>
              </w:numPr>
              <w:tabs>
                <w:tab w:val="clear" w:pos="1440"/>
                <w:tab w:val="num" w:pos="0"/>
              </w:tabs>
              <w:autoSpaceDE w:val="0"/>
              <w:autoSpaceDN w:val="0"/>
              <w:adjustRightInd w:val="0"/>
              <w:ind w:left="0" w:firstLine="180"/>
              <w:jc w:val="both"/>
            </w:pPr>
            <w:r w:rsidRPr="007F3254">
              <w:t>Трудовая: совместные действия, дежурство, поручение, задание, реализация проекта.</w:t>
            </w:r>
          </w:p>
          <w:p w:rsidR="007F3254" w:rsidRPr="007F3254" w:rsidRDefault="007F3254" w:rsidP="007F3254">
            <w:pPr>
              <w:widowControl w:val="0"/>
              <w:numPr>
                <w:ilvl w:val="0"/>
                <w:numId w:val="45"/>
              </w:numPr>
              <w:tabs>
                <w:tab w:val="clear" w:pos="1440"/>
                <w:tab w:val="num" w:pos="0"/>
              </w:tabs>
              <w:autoSpaceDE w:val="0"/>
              <w:autoSpaceDN w:val="0"/>
              <w:adjustRightInd w:val="0"/>
              <w:ind w:left="0" w:firstLine="180"/>
              <w:jc w:val="both"/>
            </w:pPr>
            <w:r w:rsidRPr="007F3254">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7F3254" w:rsidRPr="007F3254" w:rsidRDefault="007F3254" w:rsidP="007F3254">
            <w:pPr>
              <w:widowControl w:val="0"/>
              <w:numPr>
                <w:ilvl w:val="0"/>
                <w:numId w:val="45"/>
              </w:numPr>
              <w:tabs>
                <w:tab w:val="clear" w:pos="1440"/>
                <w:tab w:val="num" w:pos="0"/>
              </w:tabs>
              <w:autoSpaceDE w:val="0"/>
              <w:autoSpaceDN w:val="0"/>
              <w:adjustRightInd w:val="0"/>
              <w:ind w:left="0" w:firstLine="180"/>
              <w:jc w:val="both"/>
            </w:pPr>
            <w:r w:rsidRPr="007F3254">
              <w:lastRenderedPageBreak/>
              <w:t>Музыкально-художественная: слушание, исполнение, импровизация, экспериментирование, подвижные игры (с музыкальным сопровождением)</w:t>
            </w:r>
          </w:p>
          <w:p w:rsidR="007F3254" w:rsidRPr="007F3254" w:rsidRDefault="007F3254" w:rsidP="007F3254">
            <w:pPr>
              <w:widowControl w:val="0"/>
              <w:numPr>
                <w:ilvl w:val="0"/>
                <w:numId w:val="45"/>
              </w:numPr>
              <w:tabs>
                <w:tab w:val="clear" w:pos="1440"/>
                <w:tab w:val="num" w:pos="0"/>
              </w:tabs>
              <w:autoSpaceDE w:val="0"/>
              <w:autoSpaceDN w:val="0"/>
              <w:adjustRightInd w:val="0"/>
              <w:ind w:left="0" w:firstLine="180"/>
              <w:jc w:val="both"/>
            </w:pPr>
            <w:r w:rsidRPr="007F3254">
              <w:t>Чтение художественной литературы: чтение, обсуждение, разучивание</w:t>
            </w:r>
          </w:p>
        </w:tc>
        <w:tc>
          <w:tcPr>
            <w:tcW w:w="3420" w:type="dxa"/>
            <w:shd w:val="clear" w:color="auto" w:fill="auto"/>
          </w:tcPr>
          <w:p w:rsidR="007F3254" w:rsidRPr="007F3254" w:rsidRDefault="007F3254" w:rsidP="003F49CC">
            <w:pPr>
              <w:widowControl w:val="0"/>
              <w:autoSpaceDE w:val="0"/>
              <w:autoSpaceDN w:val="0"/>
              <w:adjustRightInd w:val="0"/>
              <w:ind w:firstLine="72"/>
              <w:jc w:val="both"/>
            </w:pPr>
            <w:r w:rsidRPr="007F3254">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700" w:type="dxa"/>
            <w:shd w:val="clear" w:color="auto" w:fill="auto"/>
          </w:tcPr>
          <w:p w:rsidR="007F3254" w:rsidRPr="007F3254" w:rsidRDefault="007F3254" w:rsidP="003F49CC">
            <w:pPr>
              <w:widowControl w:val="0"/>
              <w:autoSpaceDE w:val="0"/>
              <w:autoSpaceDN w:val="0"/>
              <w:adjustRightInd w:val="0"/>
              <w:ind w:firstLine="72"/>
              <w:jc w:val="both"/>
            </w:pPr>
            <w:r w:rsidRPr="007F3254">
              <w:t>Диагностирование</w:t>
            </w:r>
          </w:p>
          <w:p w:rsidR="007F3254" w:rsidRPr="007F3254" w:rsidRDefault="007F3254" w:rsidP="003F49CC">
            <w:pPr>
              <w:widowControl w:val="0"/>
              <w:autoSpaceDE w:val="0"/>
              <w:autoSpaceDN w:val="0"/>
              <w:adjustRightInd w:val="0"/>
              <w:ind w:firstLine="72"/>
              <w:jc w:val="both"/>
            </w:pPr>
            <w:r w:rsidRPr="007F3254">
              <w:t>Педагогическое просвещение родителей, обмен опытом.</w:t>
            </w:r>
          </w:p>
          <w:p w:rsidR="007F3254" w:rsidRPr="007F3254" w:rsidRDefault="007F3254" w:rsidP="003F49CC">
            <w:pPr>
              <w:widowControl w:val="0"/>
              <w:autoSpaceDE w:val="0"/>
              <w:autoSpaceDN w:val="0"/>
              <w:adjustRightInd w:val="0"/>
              <w:ind w:firstLine="72"/>
              <w:jc w:val="both"/>
            </w:pPr>
            <w:r w:rsidRPr="007F3254">
              <w:t>Совместное творчество детей и взрослых.</w:t>
            </w:r>
          </w:p>
        </w:tc>
      </w:tr>
    </w:tbl>
    <w:p w:rsidR="007F3254" w:rsidRPr="007F3254" w:rsidRDefault="007F3254" w:rsidP="007F3254">
      <w:pPr>
        <w:tabs>
          <w:tab w:val="left" w:pos="880"/>
        </w:tabs>
        <w:rPr>
          <w:b/>
        </w:rPr>
      </w:pPr>
    </w:p>
    <w:p w:rsidR="007F3254" w:rsidRPr="007F3254" w:rsidRDefault="007F3254" w:rsidP="007F3254">
      <w:pPr>
        <w:autoSpaceDE w:val="0"/>
        <w:autoSpaceDN w:val="0"/>
        <w:adjustRightInd w:val="0"/>
        <w:ind w:firstLine="540"/>
        <w:jc w:val="both"/>
      </w:pPr>
      <w:r w:rsidRPr="007F3254">
        <w:t>Образовательный процесс строится вокруг одной центральной темы.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F3254" w:rsidRPr="007F3254" w:rsidRDefault="007F3254" w:rsidP="007F3254">
      <w:pPr>
        <w:autoSpaceDE w:val="0"/>
        <w:autoSpaceDN w:val="0"/>
        <w:adjustRightInd w:val="0"/>
        <w:ind w:firstLine="540"/>
        <w:jc w:val="both"/>
      </w:pPr>
      <w:r w:rsidRPr="007F3254">
        <w:t>Целью введения основной темы периода является интеграция образовательной деятельности и избегание неоправданного дробления детской деятельности по образовательным областям.</w:t>
      </w:r>
    </w:p>
    <w:p w:rsidR="007F3254" w:rsidRPr="007F3254" w:rsidRDefault="007F3254" w:rsidP="007F3254">
      <w:pPr>
        <w:autoSpaceDE w:val="0"/>
        <w:autoSpaceDN w:val="0"/>
        <w:adjustRightInd w:val="0"/>
        <w:ind w:firstLine="540"/>
        <w:jc w:val="both"/>
      </w:pPr>
      <w:r w:rsidRPr="007F3254">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F3254" w:rsidRPr="007F3254" w:rsidRDefault="007F3254" w:rsidP="007F3254">
      <w:pPr>
        <w:autoSpaceDE w:val="0"/>
        <w:autoSpaceDN w:val="0"/>
        <w:adjustRightInd w:val="0"/>
        <w:ind w:firstLine="540"/>
        <w:jc w:val="both"/>
      </w:pPr>
      <w:r w:rsidRPr="007F3254">
        <w:t>Тематический принцип построения образовательного процесса позволяет органично вводить региональные и культурные компоненты, реализовывать направление дошкольного учреждения.</w:t>
      </w:r>
    </w:p>
    <w:p w:rsidR="007F3254" w:rsidRPr="007F3254" w:rsidRDefault="007F3254" w:rsidP="007F3254">
      <w:pPr>
        <w:autoSpaceDE w:val="0"/>
        <w:autoSpaceDN w:val="0"/>
        <w:adjustRightInd w:val="0"/>
        <w:ind w:firstLine="540"/>
        <w:jc w:val="both"/>
        <w:rPr>
          <w:rFonts w:cs="PetersburgC"/>
        </w:rPr>
      </w:pPr>
      <w:r w:rsidRPr="007F3254">
        <w:rPr>
          <w:rFonts w:cs="PetersburgC"/>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основная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7F3254" w:rsidRPr="007F3254" w:rsidRDefault="007F3254" w:rsidP="007F3254">
      <w:pPr>
        <w:autoSpaceDE w:val="0"/>
        <w:autoSpaceDN w:val="0"/>
        <w:adjustRightInd w:val="0"/>
        <w:ind w:firstLine="540"/>
        <w:jc w:val="both"/>
        <w:rPr>
          <w:rFonts w:cs="PetersburgC"/>
        </w:rPr>
      </w:pPr>
      <w:r w:rsidRPr="007F3254">
        <w:rPr>
          <w:rFonts w:cs="PetersburgC"/>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7F3254" w:rsidRDefault="007F3254" w:rsidP="007F3254">
      <w:pPr>
        <w:jc w:val="center"/>
        <w:rPr>
          <w:b/>
          <w:sz w:val="28"/>
          <w:szCs w:val="28"/>
        </w:rPr>
      </w:pPr>
    </w:p>
    <w:p w:rsidR="007F3254" w:rsidRDefault="007F3254" w:rsidP="007F3254">
      <w:pPr>
        <w:jc w:val="center"/>
        <w:rPr>
          <w:b/>
          <w:sz w:val="28"/>
          <w:szCs w:val="28"/>
        </w:rPr>
      </w:pPr>
    </w:p>
    <w:p w:rsidR="007F3254" w:rsidRPr="007F3254" w:rsidRDefault="007F3254" w:rsidP="007F3254">
      <w:pPr>
        <w:rPr>
          <w:b/>
        </w:rPr>
      </w:pPr>
    </w:p>
    <w:p w:rsidR="007F3254" w:rsidRDefault="007F3254" w:rsidP="007F3254">
      <w:pPr>
        <w:rPr>
          <w:b/>
          <w:sz w:val="28"/>
          <w:szCs w:val="28"/>
        </w:rPr>
      </w:pPr>
    </w:p>
    <w:p w:rsidR="007F3254" w:rsidRDefault="007F3254" w:rsidP="007F3254">
      <w:pPr>
        <w:rPr>
          <w:b/>
          <w:sz w:val="28"/>
          <w:szCs w:val="28"/>
        </w:rPr>
      </w:pPr>
    </w:p>
    <w:p w:rsidR="007F3254" w:rsidRDefault="007F3254" w:rsidP="007F3254">
      <w:pPr>
        <w:rPr>
          <w:b/>
          <w:sz w:val="28"/>
          <w:szCs w:val="28"/>
        </w:rPr>
      </w:pPr>
    </w:p>
    <w:p w:rsidR="007F3254" w:rsidRDefault="007F3254" w:rsidP="007F3254">
      <w:pPr>
        <w:rPr>
          <w:b/>
          <w:sz w:val="28"/>
          <w:szCs w:val="28"/>
        </w:rPr>
      </w:pPr>
    </w:p>
    <w:p w:rsidR="007F3254" w:rsidRDefault="007F3254" w:rsidP="007F3254">
      <w:pPr>
        <w:rPr>
          <w:b/>
          <w:sz w:val="28"/>
          <w:szCs w:val="28"/>
        </w:rPr>
      </w:pPr>
    </w:p>
    <w:p w:rsidR="007F3254" w:rsidRDefault="007F3254" w:rsidP="007F3254">
      <w:pPr>
        <w:rPr>
          <w:b/>
          <w:sz w:val="28"/>
          <w:szCs w:val="28"/>
        </w:rPr>
      </w:pPr>
    </w:p>
    <w:p w:rsidR="007F3254" w:rsidRDefault="007F3254" w:rsidP="007F3254">
      <w:pPr>
        <w:rPr>
          <w:b/>
          <w:sz w:val="28"/>
          <w:szCs w:val="28"/>
        </w:rPr>
      </w:pPr>
    </w:p>
    <w:p w:rsidR="007F3254" w:rsidRDefault="007F3254" w:rsidP="007F3254">
      <w:pPr>
        <w:rPr>
          <w:b/>
          <w:sz w:val="28"/>
          <w:szCs w:val="28"/>
        </w:rPr>
      </w:pPr>
    </w:p>
    <w:p w:rsidR="007F3254" w:rsidRDefault="007F3254" w:rsidP="007F3254">
      <w:pPr>
        <w:rPr>
          <w:b/>
          <w:sz w:val="28"/>
          <w:szCs w:val="28"/>
        </w:rPr>
      </w:pPr>
    </w:p>
    <w:p w:rsidR="007F3254" w:rsidRDefault="007F3254" w:rsidP="007F3254">
      <w:pPr>
        <w:rPr>
          <w:b/>
          <w:sz w:val="28"/>
          <w:szCs w:val="28"/>
        </w:rPr>
      </w:pPr>
    </w:p>
    <w:p w:rsidR="007F3254" w:rsidRDefault="007F3254" w:rsidP="007F3254">
      <w:pPr>
        <w:rPr>
          <w:b/>
          <w:sz w:val="28"/>
          <w:szCs w:val="28"/>
        </w:rPr>
      </w:pPr>
    </w:p>
    <w:p w:rsidR="00690630" w:rsidRDefault="00690630" w:rsidP="00690630">
      <w:pPr>
        <w:sectPr w:rsidR="00690630" w:rsidSect="00F92ED1">
          <w:footerReference w:type="default" r:id="rId10"/>
          <w:pgSz w:w="11909" w:h="16834"/>
          <w:pgMar w:top="993" w:right="710" w:bottom="720" w:left="993" w:header="0" w:footer="0" w:gutter="0"/>
          <w:pgBorders w:display="firstPage" w:offsetFrom="page">
            <w:top w:val="compass" w:sz="12" w:space="24" w:color="auto"/>
            <w:left w:val="compass" w:sz="12" w:space="24" w:color="auto"/>
            <w:bottom w:val="compass" w:sz="12" w:space="24" w:color="auto"/>
            <w:right w:val="compass" w:sz="12" w:space="24" w:color="auto"/>
          </w:pgBorders>
          <w:cols w:space="60"/>
          <w:noEndnote/>
          <w:titlePg/>
          <w:docGrid w:linePitch="326"/>
        </w:sectPr>
      </w:pPr>
    </w:p>
    <w:p w:rsidR="00690630" w:rsidRPr="00A3611A" w:rsidRDefault="00690630" w:rsidP="00690630">
      <w:pPr>
        <w:shd w:val="clear" w:color="auto" w:fill="FFFFFF"/>
        <w:jc w:val="center"/>
        <w:rPr>
          <w:b/>
          <w:sz w:val="28"/>
          <w:szCs w:val="28"/>
        </w:rPr>
      </w:pPr>
      <w:r w:rsidRPr="00A3611A">
        <w:rPr>
          <w:b/>
          <w:sz w:val="28"/>
          <w:szCs w:val="28"/>
        </w:rPr>
        <w:lastRenderedPageBreak/>
        <w:t>3.4. Особенности традиционных событий, праздников, мероприятий.</w:t>
      </w:r>
    </w:p>
    <w:p w:rsidR="00690630" w:rsidRDefault="00690630" w:rsidP="00690630">
      <w:pPr>
        <w:shd w:val="clear" w:color="auto" w:fill="FFFFFF"/>
        <w:ind w:firstLine="426"/>
        <w:rPr>
          <w:sz w:val="22"/>
          <w:szCs w:val="22"/>
        </w:rPr>
      </w:pPr>
    </w:p>
    <w:p w:rsidR="00690630" w:rsidRPr="008A3C6F" w:rsidRDefault="00690630" w:rsidP="00690630">
      <w:pPr>
        <w:tabs>
          <w:tab w:val="left" w:pos="426"/>
        </w:tabs>
        <w:ind w:firstLine="426"/>
        <w:rPr>
          <w:b/>
          <w:sz w:val="22"/>
          <w:szCs w:val="22"/>
        </w:rPr>
      </w:pPr>
      <w:r w:rsidRPr="008A3C6F">
        <w:rPr>
          <w:sz w:val="22"/>
          <w:szCs w:val="22"/>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90630" w:rsidRPr="008A3C6F" w:rsidRDefault="00690630" w:rsidP="00690630">
      <w:pPr>
        <w:jc w:val="both"/>
        <w:rPr>
          <w:sz w:val="22"/>
          <w:szCs w:val="22"/>
        </w:rPr>
      </w:pPr>
      <w:r w:rsidRPr="008A3C6F">
        <w:rPr>
          <w:sz w:val="22"/>
          <w:szCs w:val="22"/>
        </w:rPr>
        <w:t>•</w:t>
      </w:r>
      <w:r w:rsidRPr="008A3C6F">
        <w:rPr>
          <w:sz w:val="22"/>
          <w:szCs w:val="22"/>
        </w:rPr>
        <w:tab/>
        <w:t xml:space="preserve">явлениям нравственной жизни ребенка </w:t>
      </w:r>
    </w:p>
    <w:p w:rsidR="00690630" w:rsidRPr="008A3C6F" w:rsidRDefault="00690630" w:rsidP="00690630">
      <w:pPr>
        <w:jc w:val="both"/>
        <w:rPr>
          <w:sz w:val="22"/>
          <w:szCs w:val="22"/>
        </w:rPr>
      </w:pPr>
      <w:r w:rsidRPr="008A3C6F">
        <w:rPr>
          <w:sz w:val="22"/>
          <w:szCs w:val="22"/>
        </w:rPr>
        <w:t>•</w:t>
      </w:r>
      <w:r w:rsidRPr="008A3C6F">
        <w:rPr>
          <w:sz w:val="22"/>
          <w:szCs w:val="22"/>
        </w:rPr>
        <w:tab/>
        <w:t>окружающей природе</w:t>
      </w:r>
    </w:p>
    <w:p w:rsidR="00690630" w:rsidRPr="008A3C6F" w:rsidRDefault="00690630" w:rsidP="00690630">
      <w:pPr>
        <w:jc w:val="both"/>
        <w:rPr>
          <w:sz w:val="22"/>
          <w:szCs w:val="22"/>
        </w:rPr>
      </w:pPr>
      <w:r w:rsidRPr="008A3C6F">
        <w:rPr>
          <w:sz w:val="22"/>
          <w:szCs w:val="22"/>
        </w:rPr>
        <w:t>•</w:t>
      </w:r>
      <w:r w:rsidRPr="008A3C6F">
        <w:rPr>
          <w:sz w:val="22"/>
          <w:szCs w:val="22"/>
        </w:rPr>
        <w:tab/>
        <w:t xml:space="preserve">миру искусства и литературы </w:t>
      </w:r>
    </w:p>
    <w:p w:rsidR="00690630" w:rsidRPr="008A3C6F" w:rsidRDefault="00690630" w:rsidP="00690630">
      <w:pPr>
        <w:jc w:val="both"/>
        <w:rPr>
          <w:sz w:val="22"/>
          <w:szCs w:val="22"/>
        </w:rPr>
      </w:pPr>
      <w:r w:rsidRPr="008A3C6F">
        <w:rPr>
          <w:sz w:val="22"/>
          <w:szCs w:val="22"/>
        </w:rPr>
        <w:t>•</w:t>
      </w:r>
      <w:r w:rsidRPr="008A3C6F">
        <w:rPr>
          <w:sz w:val="22"/>
          <w:szCs w:val="22"/>
        </w:rPr>
        <w:tab/>
        <w:t>традиционным для семьи, общества и государства праздничным событиям</w:t>
      </w:r>
    </w:p>
    <w:p w:rsidR="00690630" w:rsidRPr="008A3C6F" w:rsidRDefault="00690630" w:rsidP="00690630">
      <w:pPr>
        <w:jc w:val="both"/>
        <w:rPr>
          <w:sz w:val="22"/>
          <w:szCs w:val="22"/>
        </w:rPr>
      </w:pPr>
      <w:r w:rsidRPr="008A3C6F">
        <w:rPr>
          <w:sz w:val="22"/>
          <w:szCs w:val="22"/>
        </w:rPr>
        <w:t>•</w:t>
      </w:r>
      <w:r w:rsidRPr="008A3C6F">
        <w:rPr>
          <w:sz w:val="22"/>
          <w:szCs w:val="22"/>
        </w:rPr>
        <w:tab/>
        <w:t>событиям, формирующим чувство гражданской принадлежности ребенка (родной город,  День народного единства, День защитника Отечества и др.)</w:t>
      </w:r>
    </w:p>
    <w:p w:rsidR="00690630" w:rsidRPr="008A3C6F" w:rsidRDefault="00690630" w:rsidP="00690630">
      <w:pPr>
        <w:jc w:val="both"/>
        <w:rPr>
          <w:sz w:val="22"/>
          <w:szCs w:val="22"/>
        </w:rPr>
      </w:pPr>
      <w:r w:rsidRPr="008A3C6F">
        <w:rPr>
          <w:sz w:val="22"/>
          <w:szCs w:val="22"/>
        </w:rPr>
        <w:t>•</w:t>
      </w:r>
      <w:r w:rsidRPr="008A3C6F">
        <w:rPr>
          <w:sz w:val="22"/>
          <w:szCs w:val="22"/>
        </w:rPr>
        <w:tab/>
        <w:t xml:space="preserve">сезонным явлениям </w:t>
      </w:r>
    </w:p>
    <w:p w:rsidR="00690630" w:rsidRPr="008A3C6F" w:rsidRDefault="00690630" w:rsidP="00690630">
      <w:pPr>
        <w:jc w:val="both"/>
        <w:rPr>
          <w:sz w:val="22"/>
          <w:szCs w:val="22"/>
        </w:rPr>
      </w:pPr>
      <w:r w:rsidRPr="008A3C6F">
        <w:rPr>
          <w:sz w:val="22"/>
          <w:szCs w:val="22"/>
        </w:rPr>
        <w:t>•</w:t>
      </w:r>
      <w:r w:rsidRPr="008A3C6F">
        <w:rPr>
          <w:sz w:val="22"/>
          <w:szCs w:val="22"/>
        </w:rPr>
        <w:tab/>
        <w:t>народной культуре и  традициям.</w:t>
      </w:r>
    </w:p>
    <w:p w:rsidR="00690630" w:rsidRPr="008A3C6F" w:rsidRDefault="00690630" w:rsidP="00690630">
      <w:pPr>
        <w:jc w:val="both"/>
        <w:rPr>
          <w:sz w:val="22"/>
          <w:szCs w:val="22"/>
        </w:rPr>
      </w:pPr>
    </w:p>
    <w:p w:rsidR="00690630" w:rsidRPr="008A3C6F" w:rsidRDefault="00690630" w:rsidP="00690630">
      <w:pPr>
        <w:ind w:firstLine="426"/>
        <w:jc w:val="both"/>
        <w:rPr>
          <w:sz w:val="22"/>
          <w:szCs w:val="22"/>
        </w:rPr>
      </w:pPr>
      <w:r w:rsidRPr="008A3C6F">
        <w:rPr>
          <w:sz w:val="22"/>
          <w:szCs w:val="22"/>
        </w:rPr>
        <w:t>Тематический принцип построения образовательного процесса позволил  ввести региональные и культурные компоненты, специфику ДОУ.</w:t>
      </w:r>
    </w:p>
    <w:p w:rsidR="00690630" w:rsidRPr="008A3C6F" w:rsidRDefault="00690630" w:rsidP="00690630">
      <w:pPr>
        <w:ind w:firstLine="426"/>
        <w:jc w:val="both"/>
        <w:rPr>
          <w:sz w:val="22"/>
          <w:szCs w:val="22"/>
        </w:rPr>
      </w:pPr>
      <w:r w:rsidRPr="008A3C6F">
        <w:rPr>
          <w:sz w:val="22"/>
          <w:szCs w:val="22"/>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90630" w:rsidRPr="008A3C6F" w:rsidRDefault="00690630" w:rsidP="00690630">
      <w:pPr>
        <w:ind w:firstLine="426"/>
        <w:jc w:val="both"/>
        <w:rPr>
          <w:sz w:val="22"/>
          <w:szCs w:val="22"/>
        </w:rPr>
      </w:pPr>
      <w:r w:rsidRPr="008A3C6F">
        <w:rPr>
          <w:sz w:val="22"/>
          <w:szCs w:val="22"/>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690630" w:rsidRPr="008A3C6F" w:rsidRDefault="00690630" w:rsidP="00690630">
      <w:pPr>
        <w:ind w:firstLine="426"/>
        <w:jc w:val="both"/>
        <w:rPr>
          <w:sz w:val="22"/>
          <w:szCs w:val="22"/>
        </w:rPr>
      </w:pPr>
      <w:r w:rsidRPr="008A3C6F">
        <w:rPr>
          <w:sz w:val="22"/>
          <w:szCs w:val="22"/>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690630" w:rsidRPr="008A3C6F" w:rsidRDefault="00690630" w:rsidP="00690630">
      <w:pPr>
        <w:ind w:firstLine="426"/>
        <w:jc w:val="both"/>
        <w:rPr>
          <w:sz w:val="22"/>
          <w:szCs w:val="22"/>
        </w:rPr>
      </w:pPr>
      <w:r w:rsidRPr="008A3C6F">
        <w:rPr>
          <w:sz w:val="22"/>
          <w:szCs w:val="22"/>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690630" w:rsidRPr="008A3C6F" w:rsidRDefault="00690630" w:rsidP="00690630">
      <w:pPr>
        <w:ind w:firstLine="426"/>
        <w:jc w:val="both"/>
        <w:rPr>
          <w:sz w:val="22"/>
          <w:szCs w:val="22"/>
        </w:rPr>
      </w:pPr>
    </w:p>
    <w:tbl>
      <w:tblPr>
        <w:tblW w:w="10065" w:type="dxa"/>
        <w:tblInd w:w="40" w:type="dxa"/>
        <w:tblLayout w:type="fixed"/>
        <w:tblCellMar>
          <w:left w:w="40" w:type="dxa"/>
          <w:right w:w="40" w:type="dxa"/>
        </w:tblCellMar>
        <w:tblLook w:val="0000"/>
      </w:tblPr>
      <w:tblGrid>
        <w:gridCol w:w="2694"/>
        <w:gridCol w:w="3118"/>
        <w:gridCol w:w="4253"/>
      </w:tblGrid>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hanging="57"/>
              <w:jc w:val="center"/>
              <w:rPr>
                <w:b/>
                <w:bCs/>
              </w:rPr>
            </w:pPr>
            <w:r w:rsidRPr="008A3C6F">
              <w:rPr>
                <w:b/>
                <w:bCs/>
                <w:sz w:val="22"/>
                <w:szCs w:val="22"/>
              </w:rPr>
              <w:t>Тема</w:t>
            </w: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ind w:left="57" w:right="57"/>
              <w:jc w:val="center"/>
              <w:rPr>
                <w:b/>
                <w:bCs/>
              </w:rPr>
            </w:pPr>
            <w:r w:rsidRPr="008A3C6F">
              <w:rPr>
                <w:b/>
                <w:bCs/>
                <w:sz w:val="22"/>
                <w:szCs w:val="22"/>
              </w:rPr>
              <w:t>Примерный период проведения</w:t>
            </w: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ind w:left="57" w:right="57"/>
              <w:jc w:val="center"/>
              <w:rPr>
                <w:b/>
                <w:bCs/>
              </w:rPr>
            </w:pPr>
            <w:r w:rsidRPr="008A3C6F">
              <w:rPr>
                <w:b/>
                <w:bCs/>
                <w:sz w:val="22"/>
                <w:szCs w:val="22"/>
              </w:rPr>
              <w:t>Варианты итоговых мероприятий</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hanging="5"/>
              <w:contextualSpacing/>
            </w:pPr>
            <w:r w:rsidRPr="008A3C6F">
              <w:rPr>
                <w:sz w:val="22"/>
                <w:szCs w:val="22"/>
              </w:rPr>
              <w:t>День знаний</w:t>
            </w: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1D71A6" w:rsidP="00F92ED1">
            <w:pPr>
              <w:autoSpaceDE w:val="0"/>
              <w:autoSpaceDN w:val="0"/>
              <w:adjustRightInd w:val="0"/>
              <w:ind w:left="57" w:right="57"/>
              <w:jc w:val="center"/>
            </w:pPr>
            <w:r>
              <w:rPr>
                <w:sz w:val="22"/>
                <w:szCs w:val="22"/>
              </w:rPr>
              <w:t>2</w:t>
            </w:r>
            <w:r w:rsidR="00690630" w:rsidRPr="008A3C6F">
              <w:rPr>
                <w:sz w:val="22"/>
                <w:szCs w:val="22"/>
              </w:rPr>
              <w:t>5 августа — 1 сентября</w:t>
            </w: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ind w:left="57" w:right="57"/>
            </w:pPr>
            <w:r w:rsidRPr="008A3C6F">
              <w:rPr>
                <w:sz w:val="22"/>
                <w:szCs w:val="22"/>
              </w:rPr>
              <w:t>Развлечение День знаний».</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pPr>
            <w:r w:rsidRPr="008A3C6F">
              <w:rPr>
                <w:sz w:val="22"/>
                <w:szCs w:val="22"/>
              </w:rPr>
              <w:t>Осень</w:t>
            </w: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AC63A0" w:rsidP="00F92ED1">
            <w:pPr>
              <w:autoSpaceDE w:val="0"/>
              <w:autoSpaceDN w:val="0"/>
              <w:adjustRightInd w:val="0"/>
              <w:ind w:left="57" w:right="57"/>
              <w:contextualSpacing/>
              <w:jc w:val="center"/>
            </w:pPr>
            <w:r>
              <w:rPr>
                <w:sz w:val="22"/>
                <w:szCs w:val="22"/>
              </w:rPr>
              <w:t>25</w:t>
            </w:r>
            <w:r w:rsidR="00690630" w:rsidRPr="008A3C6F">
              <w:rPr>
                <w:sz w:val="22"/>
                <w:szCs w:val="22"/>
              </w:rPr>
              <w:t>сентября</w:t>
            </w:r>
            <w:r>
              <w:rPr>
                <w:sz w:val="22"/>
                <w:szCs w:val="22"/>
              </w:rPr>
              <w:t xml:space="preserve"> по 15 октября</w:t>
            </w: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ind w:left="57" w:right="57"/>
            </w:pPr>
            <w:r w:rsidRPr="008A3C6F">
              <w:rPr>
                <w:sz w:val="22"/>
                <w:szCs w:val="22"/>
              </w:rPr>
              <w:t>Праздник «Осень</w:t>
            </w:r>
            <w:r>
              <w:rPr>
                <w:sz w:val="22"/>
                <w:szCs w:val="22"/>
              </w:rPr>
              <w:t>». Выставка детского творчества</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pPr>
            <w:r w:rsidRPr="008A3C6F">
              <w:rPr>
                <w:sz w:val="22"/>
                <w:szCs w:val="22"/>
              </w:rPr>
              <w:t>Я вырасту здоровым</w:t>
            </w: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AC63A0" w:rsidP="00F92ED1">
            <w:pPr>
              <w:autoSpaceDE w:val="0"/>
              <w:autoSpaceDN w:val="0"/>
              <w:adjustRightInd w:val="0"/>
              <w:ind w:left="57" w:right="57"/>
              <w:contextualSpacing/>
              <w:jc w:val="center"/>
            </w:pPr>
            <w:r>
              <w:rPr>
                <w:sz w:val="22"/>
                <w:szCs w:val="22"/>
              </w:rPr>
              <w:t>20-25 сентября</w:t>
            </w: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ind w:left="57" w:right="57"/>
            </w:pPr>
            <w:r w:rsidRPr="008A3C6F">
              <w:rPr>
                <w:sz w:val="22"/>
                <w:szCs w:val="22"/>
              </w:rPr>
              <w:t>Открытый день здоровья.</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pPr>
            <w:r w:rsidRPr="008A3C6F">
              <w:rPr>
                <w:sz w:val="22"/>
                <w:szCs w:val="22"/>
              </w:rPr>
              <w:t>День</w:t>
            </w:r>
          </w:p>
          <w:p w:rsidR="00690630" w:rsidRPr="008A3C6F" w:rsidRDefault="00690630" w:rsidP="00F92ED1">
            <w:pPr>
              <w:ind w:left="57" w:right="57" w:firstLine="14"/>
            </w:pPr>
            <w:r w:rsidRPr="008A3C6F">
              <w:rPr>
                <w:sz w:val="22"/>
                <w:szCs w:val="22"/>
              </w:rPr>
              <w:t>народного единства</w:t>
            </w: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AC63A0" w:rsidP="00F92ED1">
            <w:pPr>
              <w:autoSpaceDE w:val="0"/>
              <w:autoSpaceDN w:val="0"/>
              <w:adjustRightInd w:val="0"/>
              <w:ind w:left="57" w:right="57"/>
              <w:jc w:val="center"/>
            </w:pPr>
            <w:r>
              <w:rPr>
                <w:sz w:val="22"/>
                <w:szCs w:val="22"/>
              </w:rPr>
              <w:t xml:space="preserve">30 октября - </w:t>
            </w:r>
            <w:r w:rsidR="00690630" w:rsidRPr="008A3C6F">
              <w:rPr>
                <w:sz w:val="22"/>
                <w:szCs w:val="22"/>
              </w:rPr>
              <w:t>4 ноября</w:t>
            </w: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ind w:left="57" w:right="57"/>
            </w:pPr>
            <w:r w:rsidRPr="008A3C6F">
              <w:rPr>
                <w:sz w:val="22"/>
                <w:szCs w:val="22"/>
              </w:rPr>
              <w:t>Праздник «Де</w:t>
            </w:r>
            <w:r>
              <w:rPr>
                <w:sz w:val="22"/>
                <w:szCs w:val="22"/>
              </w:rPr>
              <w:t xml:space="preserve">нь народного единства». Выставка </w:t>
            </w:r>
            <w:r w:rsidRPr="008A3C6F">
              <w:rPr>
                <w:sz w:val="22"/>
                <w:szCs w:val="22"/>
              </w:rPr>
              <w:t>детского творчества.</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firstLine="5"/>
            </w:pPr>
            <w:r w:rsidRPr="008A3C6F">
              <w:rPr>
                <w:sz w:val="22"/>
                <w:szCs w:val="22"/>
              </w:rPr>
              <w:t>Мониторинг</w:t>
            </w: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AC63A0" w:rsidP="00F92ED1">
            <w:pPr>
              <w:autoSpaceDE w:val="0"/>
              <w:autoSpaceDN w:val="0"/>
              <w:adjustRightInd w:val="0"/>
              <w:ind w:left="57" w:right="57"/>
              <w:contextualSpacing/>
              <w:jc w:val="center"/>
            </w:pPr>
            <w:r>
              <w:rPr>
                <w:sz w:val="22"/>
                <w:szCs w:val="22"/>
              </w:rPr>
              <w:t>20-28 октября</w:t>
            </w: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ind w:left="57" w:right="57"/>
            </w:pPr>
            <w:r w:rsidRPr="008A3C6F">
              <w:rPr>
                <w:sz w:val="22"/>
                <w:szCs w:val="22"/>
              </w:rPr>
              <w:t>Заполнение персональных карт детей.</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pPr>
            <w:r w:rsidRPr="008A3C6F">
              <w:rPr>
                <w:sz w:val="22"/>
                <w:szCs w:val="22"/>
              </w:rPr>
              <w:t>Новый год</w:t>
            </w: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AC63A0" w:rsidP="00F92ED1">
            <w:pPr>
              <w:autoSpaceDE w:val="0"/>
              <w:autoSpaceDN w:val="0"/>
              <w:adjustRightInd w:val="0"/>
              <w:ind w:left="57" w:right="57"/>
              <w:jc w:val="center"/>
            </w:pPr>
            <w:r>
              <w:rPr>
                <w:sz w:val="22"/>
                <w:szCs w:val="22"/>
              </w:rPr>
              <w:t>20</w:t>
            </w:r>
            <w:r w:rsidR="00690630" w:rsidRPr="008A3C6F">
              <w:rPr>
                <w:sz w:val="22"/>
                <w:szCs w:val="22"/>
              </w:rPr>
              <w:t xml:space="preserve"> -31 декабря</w:t>
            </w: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jc w:val="both"/>
            </w:pPr>
            <w:r>
              <w:rPr>
                <w:sz w:val="22"/>
                <w:szCs w:val="22"/>
              </w:rPr>
              <w:t xml:space="preserve">Праздник - Новый год. </w:t>
            </w:r>
          </w:p>
          <w:p w:rsidR="00690630" w:rsidRPr="008A3C6F" w:rsidRDefault="00690630" w:rsidP="00F92ED1">
            <w:pPr>
              <w:autoSpaceDE w:val="0"/>
              <w:autoSpaceDN w:val="0"/>
              <w:adjustRightInd w:val="0"/>
              <w:ind w:left="57" w:right="57"/>
            </w:pPr>
            <w:r>
              <w:rPr>
                <w:sz w:val="22"/>
                <w:szCs w:val="22"/>
              </w:rPr>
              <w:t xml:space="preserve">Выставка </w:t>
            </w:r>
            <w:r w:rsidRPr="008A3C6F">
              <w:rPr>
                <w:sz w:val="22"/>
                <w:szCs w:val="22"/>
              </w:rPr>
              <w:t>детского творчества</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pPr>
            <w:r w:rsidRPr="008A3C6F">
              <w:rPr>
                <w:sz w:val="22"/>
                <w:szCs w:val="22"/>
              </w:rPr>
              <w:t xml:space="preserve">Зима </w:t>
            </w: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AC63A0" w:rsidP="00F92ED1">
            <w:pPr>
              <w:autoSpaceDE w:val="0"/>
              <w:autoSpaceDN w:val="0"/>
              <w:adjustRightInd w:val="0"/>
              <w:ind w:left="57" w:right="57"/>
              <w:jc w:val="center"/>
            </w:pPr>
            <w:r>
              <w:rPr>
                <w:sz w:val="22"/>
                <w:szCs w:val="22"/>
              </w:rPr>
              <w:t>1-15 февраля</w:t>
            </w: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AC63A0" w:rsidP="00F92ED1">
            <w:pPr>
              <w:ind w:left="57" w:right="57"/>
            </w:pPr>
            <w:r>
              <w:rPr>
                <w:sz w:val="22"/>
                <w:szCs w:val="22"/>
              </w:rPr>
              <w:t>Зимние</w:t>
            </w:r>
            <w:r w:rsidR="00690630" w:rsidRPr="008A3C6F">
              <w:rPr>
                <w:sz w:val="22"/>
                <w:szCs w:val="22"/>
              </w:rPr>
              <w:t xml:space="preserve"> олимпи</w:t>
            </w:r>
            <w:r>
              <w:rPr>
                <w:sz w:val="22"/>
                <w:szCs w:val="22"/>
              </w:rPr>
              <w:t>йские игры</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pPr>
            <w:r w:rsidRPr="008A3C6F">
              <w:rPr>
                <w:sz w:val="22"/>
                <w:szCs w:val="22"/>
              </w:rPr>
              <w:t>День</w:t>
            </w:r>
          </w:p>
          <w:p w:rsidR="00690630" w:rsidRPr="008A3C6F" w:rsidRDefault="00690630" w:rsidP="00F92ED1">
            <w:pPr>
              <w:ind w:left="57" w:right="57"/>
            </w:pPr>
            <w:r w:rsidRPr="008A3C6F">
              <w:rPr>
                <w:sz w:val="22"/>
                <w:szCs w:val="22"/>
              </w:rPr>
              <w:t>защитника Отечества</w:t>
            </w:r>
          </w:p>
          <w:p w:rsidR="00690630" w:rsidRPr="008A3C6F" w:rsidRDefault="00690630" w:rsidP="00F92ED1">
            <w:pPr>
              <w:autoSpaceDE w:val="0"/>
              <w:autoSpaceDN w:val="0"/>
              <w:adjustRightInd w:val="0"/>
              <w:ind w:left="57" w:right="57"/>
            </w:pP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AC63A0" w:rsidP="00F92ED1">
            <w:pPr>
              <w:autoSpaceDE w:val="0"/>
              <w:autoSpaceDN w:val="0"/>
              <w:adjustRightInd w:val="0"/>
              <w:ind w:left="57" w:right="57"/>
              <w:jc w:val="center"/>
            </w:pPr>
            <w:r>
              <w:rPr>
                <w:bCs/>
                <w:sz w:val="22"/>
                <w:szCs w:val="22"/>
              </w:rPr>
              <w:t>17</w:t>
            </w:r>
            <w:r w:rsidR="00690630" w:rsidRPr="008A3C6F">
              <w:rPr>
                <w:sz w:val="22"/>
                <w:szCs w:val="22"/>
              </w:rPr>
              <w:t>-23 февраля</w:t>
            </w: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pPr>
            <w:r w:rsidRPr="008A3C6F">
              <w:rPr>
                <w:sz w:val="22"/>
                <w:szCs w:val="22"/>
              </w:rPr>
              <w:t>Праздник «23 феврал</w:t>
            </w:r>
            <w:r>
              <w:rPr>
                <w:sz w:val="22"/>
                <w:szCs w:val="22"/>
              </w:rPr>
              <w:t xml:space="preserve">я День -  защитника Отечества». </w:t>
            </w:r>
            <w:r w:rsidRPr="008A3C6F">
              <w:rPr>
                <w:sz w:val="22"/>
                <w:szCs w:val="22"/>
              </w:rPr>
              <w:t>Ра</w:t>
            </w:r>
            <w:r>
              <w:rPr>
                <w:sz w:val="22"/>
                <w:szCs w:val="22"/>
              </w:rPr>
              <w:t xml:space="preserve">звлечение с участием родителей. </w:t>
            </w:r>
            <w:r w:rsidRPr="008A3C6F">
              <w:rPr>
                <w:sz w:val="22"/>
                <w:szCs w:val="22"/>
              </w:rPr>
              <w:t>Выставка детского творчества «Наши папы лучше всех»</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pPr>
            <w:r w:rsidRPr="008A3C6F">
              <w:rPr>
                <w:sz w:val="22"/>
                <w:szCs w:val="22"/>
              </w:rPr>
              <w:t>Международный женский день</w:t>
            </w:r>
          </w:p>
          <w:p w:rsidR="00690630" w:rsidRPr="008A3C6F" w:rsidRDefault="00690630" w:rsidP="00F92ED1">
            <w:pPr>
              <w:autoSpaceDE w:val="0"/>
              <w:autoSpaceDN w:val="0"/>
              <w:adjustRightInd w:val="0"/>
              <w:ind w:left="57" w:right="57"/>
            </w:pP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AC63A0" w:rsidP="00F92ED1">
            <w:pPr>
              <w:autoSpaceDE w:val="0"/>
              <w:autoSpaceDN w:val="0"/>
              <w:adjustRightInd w:val="0"/>
              <w:ind w:left="57" w:right="57"/>
              <w:jc w:val="center"/>
            </w:pPr>
            <w:r>
              <w:rPr>
                <w:sz w:val="22"/>
                <w:szCs w:val="22"/>
              </w:rPr>
              <w:t>1</w:t>
            </w:r>
            <w:r w:rsidR="00690630" w:rsidRPr="008A3C6F">
              <w:rPr>
                <w:sz w:val="22"/>
                <w:szCs w:val="22"/>
              </w:rPr>
              <w:t xml:space="preserve"> - 8 марта</w:t>
            </w:r>
          </w:p>
          <w:p w:rsidR="00690630" w:rsidRPr="008A3C6F" w:rsidRDefault="00690630" w:rsidP="00F92ED1">
            <w:pPr>
              <w:autoSpaceDE w:val="0"/>
              <w:autoSpaceDN w:val="0"/>
              <w:adjustRightInd w:val="0"/>
              <w:ind w:left="57" w:right="57"/>
              <w:jc w:val="center"/>
              <w:rPr>
                <w:b/>
                <w:bCs/>
              </w:rPr>
            </w:pP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pPr>
            <w:r w:rsidRPr="008A3C6F">
              <w:rPr>
                <w:sz w:val="22"/>
                <w:szCs w:val="22"/>
              </w:rPr>
              <w:t xml:space="preserve">Праздник  «8 Марта». Выставка детского творчества «Портрет моей мамы», подарки для мамы и бабушки. </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pPr>
            <w:r w:rsidRPr="008A3C6F">
              <w:rPr>
                <w:sz w:val="22"/>
                <w:szCs w:val="22"/>
              </w:rPr>
              <w:t>Народная культура и традиции</w:t>
            </w: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AC63A0" w:rsidP="00F92ED1">
            <w:pPr>
              <w:autoSpaceDE w:val="0"/>
              <w:autoSpaceDN w:val="0"/>
              <w:adjustRightInd w:val="0"/>
              <w:ind w:left="57" w:right="57"/>
              <w:jc w:val="center"/>
            </w:pPr>
            <w:r>
              <w:rPr>
                <w:sz w:val="22"/>
                <w:szCs w:val="22"/>
              </w:rPr>
              <w:t>25-30</w:t>
            </w:r>
            <w:r w:rsidR="00690630" w:rsidRPr="008A3C6F">
              <w:rPr>
                <w:sz w:val="22"/>
                <w:szCs w:val="22"/>
              </w:rPr>
              <w:t xml:space="preserve"> марта</w:t>
            </w: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pPr>
            <w:r w:rsidRPr="008A3C6F">
              <w:rPr>
                <w:sz w:val="22"/>
                <w:szCs w:val="22"/>
              </w:rPr>
              <w:t>Фольклорный праздник. Выставка детского творчества</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firstLine="5"/>
            </w:pPr>
            <w:r w:rsidRPr="008A3C6F">
              <w:rPr>
                <w:sz w:val="22"/>
                <w:szCs w:val="22"/>
              </w:rPr>
              <w:t>Мониторинг</w:t>
            </w: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AC63A0" w:rsidP="00F92ED1">
            <w:pPr>
              <w:autoSpaceDE w:val="0"/>
              <w:autoSpaceDN w:val="0"/>
              <w:adjustRightInd w:val="0"/>
              <w:ind w:left="57" w:right="57"/>
              <w:contextualSpacing/>
              <w:jc w:val="center"/>
            </w:pPr>
            <w:r>
              <w:rPr>
                <w:sz w:val="22"/>
                <w:szCs w:val="22"/>
              </w:rPr>
              <w:t>15-30 мая</w:t>
            </w: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ind w:left="57" w:right="57"/>
            </w:pPr>
            <w:r w:rsidRPr="008A3C6F">
              <w:rPr>
                <w:sz w:val="22"/>
                <w:szCs w:val="22"/>
              </w:rPr>
              <w:t>Заполнение персональных карт детей.</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firstLine="5"/>
            </w:pPr>
            <w:r w:rsidRPr="008A3C6F">
              <w:rPr>
                <w:sz w:val="22"/>
                <w:szCs w:val="22"/>
              </w:rPr>
              <w:t>Весна</w:t>
            </w: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jc w:val="center"/>
            </w:pPr>
            <w:r w:rsidRPr="008A3C6F">
              <w:rPr>
                <w:sz w:val="22"/>
                <w:szCs w:val="22"/>
              </w:rPr>
              <w:t>1-15 апреля</w:t>
            </w:r>
          </w:p>
          <w:p w:rsidR="00690630" w:rsidRPr="008A3C6F" w:rsidRDefault="00690630" w:rsidP="00F92ED1">
            <w:pPr>
              <w:autoSpaceDE w:val="0"/>
              <w:autoSpaceDN w:val="0"/>
              <w:adjustRightInd w:val="0"/>
              <w:ind w:left="57" w:right="57"/>
              <w:contextualSpacing/>
              <w:jc w:val="center"/>
            </w:pP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jc w:val="both"/>
            </w:pPr>
            <w:r>
              <w:rPr>
                <w:sz w:val="22"/>
                <w:szCs w:val="22"/>
              </w:rPr>
              <w:t xml:space="preserve">Праздник «Весна </w:t>
            </w:r>
            <w:r w:rsidRPr="008A3C6F">
              <w:rPr>
                <w:sz w:val="22"/>
                <w:szCs w:val="22"/>
              </w:rPr>
              <w:t>красна».</w:t>
            </w:r>
          </w:p>
          <w:p w:rsidR="00690630" w:rsidRPr="008A3C6F" w:rsidRDefault="00690630" w:rsidP="00F92ED1">
            <w:pPr>
              <w:autoSpaceDE w:val="0"/>
              <w:autoSpaceDN w:val="0"/>
              <w:adjustRightInd w:val="0"/>
              <w:ind w:left="57" w:right="57"/>
            </w:pPr>
            <w:r>
              <w:rPr>
                <w:sz w:val="22"/>
                <w:szCs w:val="22"/>
              </w:rPr>
              <w:t xml:space="preserve">День Земли - 22 </w:t>
            </w:r>
            <w:r w:rsidRPr="008A3C6F">
              <w:rPr>
                <w:sz w:val="22"/>
                <w:szCs w:val="22"/>
              </w:rPr>
              <w:t>апреля. Выставка</w:t>
            </w:r>
          </w:p>
          <w:p w:rsidR="00690630" w:rsidRPr="008A3C6F" w:rsidRDefault="00690630" w:rsidP="00F92ED1">
            <w:pPr>
              <w:ind w:left="57" w:right="57"/>
            </w:pPr>
            <w:r w:rsidRPr="008A3C6F">
              <w:rPr>
                <w:sz w:val="22"/>
                <w:szCs w:val="22"/>
              </w:rPr>
              <w:t>детского творчества</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jc w:val="both"/>
            </w:pPr>
            <w:r w:rsidRPr="008A3C6F">
              <w:rPr>
                <w:sz w:val="22"/>
                <w:szCs w:val="22"/>
              </w:rPr>
              <w:t>День космонавтики</w:t>
            </w:r>
          </w:p>
          <w:p w:rsidR="00690630" w:rsidRPr="008A3C6F" w:rsidRDefault="00690630" w:rsidP="00F92ED1">
            <w:pPr>
              <w:autoSpaceDE w:val="0"/>
              <w:autoSpaceDN w:val="0"/>
              <w:adjustRightInd w:val="0"/>
              <w:ind w:left="57" w:right="57" w:firstLine="5"/>
            </w:pP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jc w:val="center"/>
            </w:pPr>
            <w:r w:rsidRPr="008A3C6F">
              <w:rPr>
                <w:sz w:val="22"/>
                <w:szCs w:val="22"/>
              </w:rPr>
              <w:t>8 – 12 апреля</w:t>
            </w: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pPr>
            <w:r w:rsidRPr="008A3C6F">
              <w:rPr>
                <w:sz w:val="22"/>
                <w:szCs w:val="22"/>
              </w:rPr>
              <w:t>Тематическое развлечение</w:t>
            </w:r>
          </w:p>
          <w:p w:rsidR="00690630" w:rsidRPr="008A3C6F" w:rsidRDefault="00690630" w:rsidP="00F92ED1">
            <w:pPr>
              <w:autoSpaceDE w:val="0"/>
              <w:autoSpaceDN w:val="0"/>
              <w:adjustRightInd w:val="0"/>
              <w:ind w:left="57" w:right="57"/>
            </w:pPr>
            <w:r w:rsidRPr="008A3C6F">
              <w:rPr>
                <w:sz w:val="22"/>
                <w:szCs w:val="22"/>
              </w:rPr>
              <w:t>Проектная деятельность</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firstLine="5"/>
            </w:pPr>
            <w:r w:rsidRPr="008A3C6F">
              <w:rPr>
                <w:sz w:val="22"/>
                <w:szCs w:val="22"/>
              </w:rPr>
              <w:lastRenderedPageBreak/>
              <w:t>Неделя чувашской культуры</w:t>
            </w: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AC63A0" w:rsidP="00AC63A0">
            <w:pPr>
              <w:autoSpaceDE w:val="0"/>
              <w:autoSpaceDN w:val="0"/>
              <w:adjustRightInd w:val="0"/>
              <w:ind w:left="57" w:right="57"/>
              <w:jc w:val="center"/>
            </w:pPr>
            <w:r>
              <w:rPr>
                <w:sz w:val="22"/>
                <w:szCs w:val="22"/>
              </w:rPr>
              <w:t>20 - 28</w:t>
            </w:r>
            <w:r w:rsidR="00690630" w:rsidRPr="008A3C6F">
              <w:rPr>
                <w:sz w:val="22"/>
                <w:szCs w:val="22"/>
              </w:rPr>
              <w:t xml:space="preserve"> апреля </w:t>
            </w: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jc w:val="both"/>
            </w:pPr>
            <w:r w:rsidRPr="008A3C6F">
              <w:rPr>
                <w:sz w:val="22"/>
                <w:szCs w:val="22"/>
              </w:rPr>
              <w:t>Фольклорный праздник «Улах»</w:t>
            </w:r>
          </w:p>
          <w:p w:rsidR="00690630" w:rsidRDefault="00690630" w:rsidP="00F92ED1">
            <w:pPr>
              <w:autoSpaceDE w:val="0"/>
              <w:autoSpaceDN w:val="0"/>
              <w:adjustRightInd w:val="0"/>
              <w:ind w:left="57" w:right="57"/>
              <w:jc w:val="both"/>
            </w:pPr>
            <w:r w:rsidRPr="008A3C6F">
              <w:rPr>
                <w:sz w:val="22"/>
                <w:szCs w:val="22"/>
              </w:rPr>
              <w:t>Выставка совместного творчества дете</w:t>
            </w:r>
            <w:r>
              <w:rPr>
                <w:sz w:val="22"/>
                <w:szCs w:val="22"/>
              </w:rPr>
              <w:t xml:space="preserve">й и родителей. </w:t>
            </w:r>
          </w:p>
          <w:p w:rsidR="00690630" w:rsidRPr="008A3C6F" w:rsidRDefault="00690630" w:rsidP="00F92ED1">
            <w:pPr>
              <w:autoSpaceDE w:val="0"/>
              <w:autoSpaceDN w:val="0"/>
              <w:adjustRightInd w:val="0"/>
              <w:ind w:left="57" w:right="57"/>
              <w:jc w:val="both"/>
            </w:pPr>
            <w:r w:rsidRPr="008A3C6F">
              <w:rPr>
                <w:sz w:val="22"/>
                <w:szCs w:val="22"/>
              </w:rPr>
              <w:t>Викторина «Знаешь ли ты свой город?»</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firstLine="43"/>
            </w:pPr>
            <w:r w:rsidRPr="008A3C6F">
              <w:rPr>
                <w:sz w:val="22"/>
                <w:szCs w:val="22"/>
              </w:rPr>
              <w:t>День Победы</w:t>
            </w: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AC63A0" w:rsidP="00F92ED1">
            <w:pPr>
              <w:autoSpaceDE w:val="0"/>
              <w:autoSpaceDN w:val="0"/>
              <w:adjustRightInd w:val="0"/>
              <w:ind w:left="57" w:right="57"/>
              <w:contextualSpacing/>
              <w:jc w:val="center"/>
            </w:pPr>
            <w:r>
              <w:rPr>
                <w:sz w:val="22"/>
                <w:szCs w:val="22"/>
              </w:rPr>
              <w:t>1</w:t>
            </w:r>
            <w:r w:rsidR="00690630" w:rsidRPr="008A3C6F">
              <w:rPr>
                <w:sz w:val="22"/>
                <w:szCs w:val="22"/>
              </w:rPr>
              <w:t>— 9 мая</w:t>
            </w: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firstLine="82"/>
            </w:pPr>
            <w:r>
              <w:rPr>
                <w:sz w:val="22"/>
                <w:szCs w:val="22"/>
              </w:rPr>
              <w:t>Праздник «День Победы»</w:t>
            </w:r>
            <w:r w:rsidRPr="008A3C6F">
              <w:rPr>
                <w:sz w:val="22"/>
                <w:szCs w:val="22"/>
              </w:rPr>
              <w:t>. Выставка</w:t>
            </w:r>
          </w:p>
          <w:p w:rsidR="00690630" w:rsidRPr="008A3C6F" w:rsidRDefault="00690630" w:rsidP="00F92ED1">
            <w:pPr>
              <w:autoSpaceDE w:val="0"/>
              <w:autoSpaceDN w:val="0"/>
              <w:adjustRightInd w:val="0"/>
              <w:ind w:left="57" w:right="57" w:firstLine="62"/>
            </w:pPr>
            <w:r w:rsidRPr="008A3C6F">
              <w:rPr>
                <w:sz w:val="22"/>
                <w:szCs w:val="22"/>
              </w:rPr>
              <w:t>детского творчества.</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pPr>
            <w:r w:rsidRPr="008A3C6F">
              <w:rPr>
                <w:sz w:val="22"/>
                <w:szCs w:val="22"/>
              </w:rPr>
              <w:t>Лето</w:t>
            </w:r>
          </w:p>
        </w:tc>
        <w:tc>
          <w:tcPr>
            <w:tcW w:w="3118" w:type="dxa"/>
            <w:tcBorders>
              <w:top w:val="single" w:sz="6" w:space="0" w:color="auto"/>
              <w:left w:val="single" w:sz="6" w:space="0" w:color="auto"/>
              <w:bottom w:val="single" w:sz="6" w:space="0" w:color="auto"/>
              <w:right w:val="single" w:sz="6" w:space="0" w:color="auto"/>
            </w:tcBorders>
          </w:tcPr>
          <w:p w:rsidR="00690630" w:rsidRPr="008A3C6F" w:rsidRDefault="00AC63A0" w:rsidP="00F92ED1">
            <w:pPr>
              <w:autoSpaceDE w:val="0"/>
              <w:autoSpaceDN w:val="0"/>
              <w:adjustRightInd w:val="0"/>
              <w:ind w:left="57" w:right="57"/>
              <w:contextualSpacing/>
              <w:jc w:val="center"/>
            </w:pPr>
            <w:r>
              <w:rPr>
                <w:sz w:val="22"/>
                <w:szCs w:val="22"/>
              </w:rPr>
              <w:t>28</w:t>
            </w:r>
            <w:r w:rsidR="00690630" w:rsidRPr="008A3C6F">
              <w:rPr>
                <w:sz w:val="22"/>
                <w:szCs w:val="22"/>
              </w:rPr>
              <w:t>-31 мая</w:t>
            </w:r>
          </w:p>
        </w:tc>
        <w:tc>
          <w:tcPr>
            <w:tcW w:w="4253"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firstLine="14"/>
            </w:pPr>
            <w:r>
              <w:rPr>
                <w:sz w:val="22"/>
                <w:szCs w:val="22"/>
              </w:rPr>
              <w:t>Праздник «</w:t>
            </w:r>
            <w:r w:rsidRPr="008A3C6F">
              <w:rPr>
                <w:sz w:val="22"/>
                <w:szCs w:val="22"/>
              </w:rPr>
              <w:t>Лето»</w:t>
            </w:r>
          </w:p>
          <w:p w:rsidR="00690630" w:rsidRPr="008A3C6F" w:rsidRDefault="00690630" w:rsidP="00F92ED1">
            <w:pPr>
              <w:ind w:left="57" w:right="57" w:firstLine="62"/>
            </w:pPr>
            <w:r w:rsidRPr="008A3C6F">
              <w:rPr>
                <w:sz w:val="22"/>
                <w:szCs w:val="22"/>
              </w:rPr>
              <w:t>День  защиты окружающе</w:t>
            </w:r>
            <w:r>
              <w:rPr>
                <w:sz w:val="22"/>
                <w:szCs w:val="22"/>
              </w:rPr>
              <w:t xml:space="preserve">й среды    -   5 июня. Выставка </w:t>
            </w:r>
            <w:r w:rsidRPr="008A3C6F">
              <w:rPr>
                <w:sz w:val="22"/>
                <w:szCs w:val="22"/>
              </w:rPr>
              <w:t>детского творчества.</w:t>
            </w:r>
          </w:p>
        </w:tc>
      </w:tr>
      <w:tr w:rsidR="00690630" w:rsidRPr="008A3C6F" w:rsidTr="00F92ED1">
        <w:tc>
          <w:tcPr>
            <w:tcW w:w="2694" w:type="dxa"/>
            <w:tcBorders>
              <w:top w:val="single" w:sz="6" w:space="0" w:color="auto"/>
              <w:left w:val="single" w:sz="6" w:space="0" w:color="auto"/>
              <w:bottom w:val="single" w:sz="6" w:space="0" w:color="auto"/>
              <w:right w:val="single" w:sz="6" w:space="0" w:color="auto"/>
            </w:tcBorders>
          </w:tcPr>
          <w:p w:rsidR="00690630" w:rsidRPr="008A3C6F" w:rsidRDefault="00690630" w:rsidP="00F92ED1">
            <w:pPr>
              <w:autoSpaceDE w:val="0"/>
              <w:autoSpaceDN w:val="0"/>
              <w:adjustRightInd w:val="0"/>
              <w:ind w:left="57" w:right="57"/>
            </w:pPr>
            <w:r>
              <w:rPr>
                <w:sz w:val="22"/>
                <w:szCs w:val="22"/>
              </w:rPr>
              <w:t>Летние каникулы</w:t>
            </w:r>
          </w:p>
        </w:tc>
        <w:tc>
          <w:tcPr>
            <w:tcW w:w="3118" w:type="dxa"/>
            <w:tcBorders>
              <w:top w:val="single" w:sz="6" w:space="0" w:color="auto"/>
              <w:left w:val="single" w:sz="6" w:space="0" w:color="auto"/>
              <w:bottom w:val="single" w:sz="6" w:space="0" w:color="auto"/>
              <w:right w:val="single" w:sz="6" w:space="0" w:color="auto"/>
            </w:tcBorders>
          </w:tcPr>
          <w:p w:rsidR="00690630" w:rsidRDefault="00AC63A0" w:rsidP="00F92ED1">
            <w:pPr>
              <w:autoSpaceDE w:val="0"/>
              <w:autoSpaceDN w:val="0"/>
              <w:adjustRightInd w:val="0"/>
              <w:ind w:left="57" w:right="57"/>
              <w:jc w:val="center"/>
            </w:pPr>
            <w:r>
              <w:rPr>
                <w:sz w:val="22"/>
                <w:szCs w:val="22"/>
              </w:rPr>
              <w:t>01 июня 2018</w:t>
            </w:r>
            <w:r w:rsidR="00690630">
              <w:rPr>
                <w:sz w:val="22"/>
                <w:szCs w:val="22"/>
              </w:rPr>
              <w:t xml:space="preserve"> г. –</w:t>
            </w:r>
          </w:p>
          <w:p w:rsidR="00690630" w:rsidRPr="008A3C6F" w:rsidRDefault="00AC63A0" w:rsidP="00F92ED1">
            <w:pPr>
              <w:autoSpaceDE w:val="0"/>
              <w:autoSpaceDN w:val="0"/>
              <w:adjustRightInd w:val="0"/>
              <w:ind w:left="57" w:right="57"/>
              <w:contextualSpacing/>
              <w:jc w:val="center"/>
            </w:pPr>
            <w:r>
              <w:rPr>
                <w:sz w:val="22"/>
                <w:szCs w:val="22"/>
              </w:rPr>
              <w:t>31 августа 2018</w:t>
            </w:r>
            <w:r w:rsidR="00690630">
              <w:rPr>
                <w:sz w:val="22"/>
                <w:szCs w:val="22"/>
              </w:rPr>
              <w:t xml:space="preserve"> г.</w:t>
            </w:r>
          </w:p>
        </w:tc>
        <w:tc>
          <w:tcPr>
            <w:tcW w:w="4253" w:type="dxa"/>
            <w:tcBorders>
              <w:top w:val="single" w:sz="6" w:space="0" w:color="auto"/>
              <w:left w:val="single" w:sz="6" w:space="0" w:color="auto"/>
              <w:bottom w:val="single" w:sz="6" w:space="0" w:color="auto"/>
              <w:right w:val="single" w:sz="6" w:space="0" w:color="auto"/>
            </w:tcBorders>
          </w:tcPr>
          <w:p w:rsidR="00690630" w:rsidRDefault="00690630" w:rsidP="00F92ED1">
            <w:pPr>
              <w:autoSpaceDE w:val="0"/>
              <w:autoSpaceDN w:val="0"/>
              <w:adjustRightInd w:val="0"/>
              <w:ind w:left="57" w:right="57" w:firstLine="14"/>
            </w:pPr>
            <w:r>
              <w:rPr>
                <w:sz w:val="22"/>
                <w:szCs w:val="22"/>
              </w:rPr>
              <w:t>Согласно плану летней оздоровительной работы</w:t>
            </w:r>
          </w:p>
        </w:tc>
      </w:tr>
    </w:tbl>
    <w:p w:rsidR="00690630" w:rsidRDefault="00690630" w:rsidP="00690630">
      <w:pPr>
        <w:shd w:val="clear" w:color="auto" w:fill="FFFFFF"/>
        <w:spacing w:line="360" w:lineRule="exact"/>
        <w:jc w:val="both"/>
        <w:rPr>
          <w:sz w:val="32"/>
          <w:szCs w:val="22"/>
        </w:rPr>
      </w:pPr>
    </w:p>
    <w:p w:rsidR="00690630" w:rsidRPr="00C03BBF" w:rsidRDefault="00690630" w:rsidP="00690630">
      <w:pPr>
        <w:shd w:val="clear" w:color="auto" w:fill="FFFFFF"/>
        <w:spacing w:line="360" w:lineRule="exact"/>
        <w:jc w:val="both"/>
        <w:rPr>
          <w:sz w:val="28"/>
          <w:szCs w:val="28"/>
        </w:rPr>
      </w:pPr>
    </w:p>
    <w:p w:rsidR="00AD0919" w:rsidRDefault="00690630" w:rsidP="00690630">
      <w:pPr>
        <w:shd w:val="clear" w:color="auto" w:fill="FFFFFF"/>
        <w:ind w:firstLine="426"/>
        <w:jc w:val="center"/>
        <w:rPr>
          <w:b/>
          <w:sz w:val="28"/>
          <w:szCs w:val="28"/>
        </w:rPr>
      </w:pPr>
      <w:r w:rsidRPr="00C03BBF">
        <w:rPr>
          <w:b/>
          <w:sz w:val="28"/>
          <w:szCs w:val="28"/>
        </w:rPr>
        <w:t xml:space="preserve">3.5. Особенности организации развивающей </w:t>
      </w:r>
    </w:p>
    <w:p w:rsidR="00690630" w:rsidRPr="00C03BBF" w:rsidRDefault="00690630" w:rsidP="00690630">
      <w:pPr>
        <w:shd w:val="clear" w:color="auto" w:fill="FFFFFF"/>
        <w:ind w:firstLine="426"/>
        <w:jc w:val="center"/>
        <w:rPr>
          <w:b/>
          <w:sz w:val="28"/>
          <w:szCs w:val="28"/>
        </w:rPr>
      </w:pPr>
      <w:r w:rsidRPr="00C03BBF">
        <w:rPr>
          <w:b/>
          <w:sz w:val="28"/>
          <w:szCs w:val="28"/>
        </w:rPr>
        <w:t>предметно-пространственной среды.</w:t>
      </w:r>
    </w:p>
    <w:p w:rsidR="007F3254" w:rsidRPr="007F3254" w:rsidRDefault="007F3254" w:rsidP="007F3254">
      <w:pPr>
        <w:ind w:firstLine="567"/>
        <w:jc w:val="both"/>
        <w:rPr>
          <w:b/>
        </w:rPr>
      </w:pPr>
      <w:r w:rsidRPr="007F3254">
        <w:rPr>
          <w:b/>
        </w:rPr>
        <w:t>Созданная предметно-пространственная среда соответствует следующим требованиям:</w:t>
      </w:r>
    </w:p>
    <w:p w:rsidR="007F3254" w:rsidRPr="007F3254" w:rsidRDefault="007F3254" w:rsidP="007F3254">
      <w:pPr>
        <w:ind w:firstLine="540"/>
        <w:jc w:val="both"/>
      </w:pPr>
      <w:r w:rsidRPr="007F3254">
        <w:t>1) обеспечивает максимальную реализацию образовательного потенциала пространства  дошкольного образовательного учреждения, группы, а также прилегающей к ней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F3254" w:rsidRPr="007F3254" w:rsidRDefault="007F3254" w:rsidP="007F3254">
      <w:pPr>
        <w:ind w:firstLine="540"/>
        <w:jc w:val="both"/>
      </w:pPr>
      <w:r w:rsidRPr="007F3254">
        <w:t>2)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F3254" w:rsidRPr="007F3254" w:rsidRDefault="007F3254" w:rsidP="007F3254">
      <w:pPr>
        <w:ind w:firstLine="540"/>
        <w:jc w:val="both"/>
      </w:pPr>
      <w:r w:rsidRPr="007F3254">
        <w:t>3) способствует реализации различных образовательных программ, учету национально-культурных, климатических условий, в которых осуществляется образовательная деятельность, а также возрастных особенностей детей.</w:t>
      </w:r>
    </w:p>
    <w:p w:rsidR="007F3254" w:rsidRPr="007F3254" w:rsidRDefault="007F3254" w:rsidP="007F3254">
      <w:pPr>
        <w:ind w:firstLine="540"/>
        <w:jc w:val="both"/>
      </w:pPr>
      <w:r w:rsidRPr="007F3254">
        <w:t>4) содержательно-насыщенная, трансформируемая, полифункциональная, вариативная, доступная и безопасная.</w:t>
      </w:r>
    </w:p>
    <w:p w:rsidR="007F3254" w:rsidRPr="007F3254" w:rsidRDefault="007F3254" w:rsidP="007F3254">
      <w:pPr>
        <w:ind w:firstLine="540"/>
        <w:jc w:val="both"/>
      </w:pPr>
      <w:r w:rsidRPr="007F3254">
        <w:t>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w:t>
      </w:r>
    </w:p>
    <w:p w:rsidR="007F3254" w:rsidRPr="007F3254" w:rsidRDefault="007F3254" w:rsidP="007F3254">
      <w:pPr>
        <w:ind w:firstLine="540"/>
        <w:jc w:val="both"/>
      </w:pPr>
      <w:r w:rsidRPr="007F3254">
        <w:t>1. Организация образовательного пространства и разнообразие материалов, оборудования и инвентаря обеспечивают:</w:t>
      </w:r>
    </w:p>
    <w:p w:rsidR="007F3254" w:rsidRPr="007F3254" w:rsidRDefault="007F3254" w:rsidP="007F3254">
      <w:pPr>
        <w:ind w:firstLine="540"/>
        <w:jc w:val="both"/>
      </w:pPr>
      <w:r w:rsidRPr="007F3254">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F3254" w:rsidRPr="007F3254" w:rsidRDefault="007F3254" w:rsidP="007F3254">
      <w:pPr>
        <w:ind w:firstLine="540"/>
        <w:jc w:val="both"/>
      </w:pPr>
      <w:r w:rsidRPr="007F3254">
        <w:t>двигательную активность, в том числе развитие крупной и мелкой моторики, участие в подвижных играх и соревнованиях;</w:t>
      </w:r>
    </w:p>
    <w:p w:rsidR="007F3254" w:rsidRPr="007F3254" w:rsidRDefault="007F3254" w:rsidP="007F3254">
      <w:pPr>
        <w:ind w:firstLine="540"/>
        <w:jc w:val="both"/>
      </w:pPr>
      <w:r w:rsidRPr="007F3254">
        <w:t>эмоциональное благополучие детей во взаимодействии с предметно-пространственным окружением;</w:t>
      </w:r>
    </w:p>
    <w:p w:rsidR="007F3254" w:rsidRPr="007F3254" w:rsidRDefault="007F3254" w:rsidP="007F3254">
      <w:pPr>
        <w:ind w:firstLine="540"/>
        <w:jc w:val="both"/>
      </w:pPr>
      <w:r w:rsidRPr="007F3254">
        <w:t>возможность самовыражения детей.</w:t>
      </w:r>
    </w:p>
    <w:p w:rsidR="007F3254" w:rsidRPr="007F3254" w:rsidRDefault="007F3254" w:rsidP="007F3254">
      <w:pPr>
        <w:ind w:firstLine="540"/>
        <w:jc w:val="both"/>
      </w:pPr>
      <w:r w:rsidRPr="007F3254">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F3254" w:rsidRPr="007F3254" w:rsidRDefault="007F3254" w:rsidP="007F3254">
      <w:pPr>
        <w:ind w:firstLine="540"/>
        <w:jc w:val="both"/>
      </w:pPr>
      <w:r w:rsidRPr="007F3254">
        <w:t>2. 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F3254" w:rsidRPr="007F3254" w:rsidRDefault="007F3254" w:rsidP="007F3254">
      <w:pPr>
        <w:ind w:firstLine="540"/>
        <w:jc w:val="both"/>
      </w:pPr>
      <w:r w:rsidRPr="007F3254">
        <w:t>3. Полифункциональность материалов предполагает:</w:t>
      </w:r>
    </w:p>
    <w:p w:rsidR="007F3254" w:rsidRPr="007F3254" w:rsidRDefault="007F3254" w:rsidP="007F3254">
      <w:pPr>
        <w:ind w:firstLine="540"/>
        <w:jc w:val="both"/>
      </w:pPr>
      <w:r w:rsidRPr="007F3254">
        <w:t>возможность разнообразного использования различных составляющих предметной среды, например, детской мебели, матов, мягких модулей, ширм и т.д.;</w:t>
      </w:r>
    </w:p>
    <w:p w:rsidR="007F3254" w:rsidRPr="007F3254" w:rsidRDefault="007F3254" w:rsidP="007F3254">
      <w:pPr>
        <w:ind w:firstLine="540"/>
        <w:jc w:val="both"/>
      </w:pPr>
      <w:r w:rsidRPr="007F3254">
        <w:lastRenderedPageBreak/>
        <w:t>наличие в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F3254" w:rsidRPr="007F3254" w:rsidRDefault="007F3254" w:rsidP="007F3254">
      <w:pPr>
        <w:ind w:firstLine="540"/>
        <w:jc w:val="both"/>
      </w:pPr>
      <w:r w:rsidRPr="007F3254">
        <w:t>4. Вариативность среды предполагает: наличие в ОУ  или одшкольной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F3254" w:rsidRPr="007F3254" w:rsidRDefault="007F3254" w:rsidP="007F3254">
      <w:pPr>
        <w:ind w:firstLine="540"/>
        <w:jc w:val="both"/>
      </w:pPr>
      <w:r w:rsidRPr="007F3254">
        <w:t>5. Доступность среды предполагает:</w:t>
      </w:r>
    </w:p>
    <w:p w:rsidR="007F3254" w:rsidRPr="007F3254" w:rsidRDefault="007F3254" w:rsidP="007F3254">
      <w:pPr>
        <w:ind w:firstLine="540"/>
        <w:jc w:val="both"/>
      </w:pPr>
      <w:r w:rsidRPr="007F3254">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F3254" w:rsidRPr="007F3254" w:rsidRDefault="007F3254" w:rsidP="007F3254">
      <w:pPr>
        <w:ind w:firstLine="540"/>
        <w:jc w:val="both"/>
      </w:pPr>
      <w:r w:rsidRPr="007F3254">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F3254" w:rsidRPr="007F3254" w:rsidRDefault="007F3254" w:rsidP="007F3254">
      <w:pPr>
        <w:ind w:firstLine="540"/>
        <w:jc w:val="both"/>
      </w:pPr>
      <w:r w:rsidRPr="007F3254">
        <w:t>исправность и сохранность материалов и оборудования.</w:t>
      </w:r>
    </w:p>
    <w:p w:rsidR="007F3254" w:rsidRPr="007F3254" w:rsidRDefault="007F3254" w:rsidP="007F3254">
      <w:pPr>
        <w:ind w:firstLine="540"/>
        <w:jc w:val="both"/>
      </w:pPr>
      <w:r w:rsidRPr="007F3254">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F3254" w:rsidRPr="007F3254" w:rsidRDefault="007F3254" w:rsidP="007F3254">
      <w:pPr>
        <w:ind w:firstLine="709"/>
        <w:jc w:val="both"/>
      </w:pPr>
      <w:r w:rsidRPr="007F3254">
        <w:t xml:space="preserve">Успешность реализации основной общеобразовательной программы  помимо вышеуказанных средств, обеспечивается следующими психолого-педагогическими условиями: </w:t>
      </w:r>
    </w:p>
    <w:p w:rsidR="007F3254" w:rsidRPr="007F3254" w:rsidRDefault="007F3254" w:rsidP="007F3254">
      <w:pPr>
        <w:ind w:firstLine="709"/>
        <w:jc w:val="both"/>
      </w:pPr>
      <w:r w:rsidRPr="007F3254">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7F3254" w:rsidRPr="007F3254" w:rsidRDefault="007F3254" w:rsidP="007F3254">
      <w:pPr>
        <w:ind w:firstLine="709"/>
        <w:jc w:val="both"/>
      </w:pPr>
      <w:r w:rsidRPr="007F3254">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F3254" w:rsidRPr="007F3254" w:rsidRDefault="007F3254" w:rsidP="007F3254">
      <w:pPr>
        <w:ind w:firstLine="709"/>
        <w:jc w:val="both"/>
      </w:pPr>
      <w:r w:rsidRPr="007F3254">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7F3254" w:rsidRPr="007F3254" w:rsidRDefault="007F3254" w:rsidP="007F3254">
      <w:pPr>
        <w:ind w:firstLine="709"/>
        <w:jc w:val="both"/>
      </w:pPr>
      <w:r w:rsidRPr="007F3254">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7F3254" w:rsidRPr="007F3254" w:rsidRDefault="007F3254" w:rsidP="007F3254">
      <w:pPr>
        <w:ind w:firstLine="709"/>
        <w:jc w:val="both"/>
      </w:pPr>
      <w:r w:rsidRPr="007F3254">
        <w:t>- поддержка инициативы и самостоятельности детей в специфических для них видах деятельности;</w:t>
      </w:r>
    </w:p>
    <w:p w:rsidR="007F3254" w:rsidRPr="007F3254" w:rsidRDefault="007F3254" w:rsidP="007F3254">
      <w:pPr>
        <w:ind w:firstLine="709"/>
        <w:jc w:val="both"/>
      </w:pPr>
      <w:r w:rsidRPr="007F3254">
        <w:t>- возможность выбора детьми материалов,  видов активности, участников совместной деятельности и общения;</w:t>
      </w:r>
    </w:p>
    <w:p w:rsidR="007F3254" w:rsidRPr="007F3254" w:rsidRDefault="007F3254" w:rsidP="007F3254">
      <w:pPr>
        <w:ind w:firstLine="709"/>
        <w:jc w:val="both"/>
      </w:pPr>
      <w:r w:rsidRPr="007F3254">
        <w:t xml:space="preserve">- защита детей от всех форм физического и психического насилия; </w:t>
      </w:r>
    </w:p>
    <w:p w:rsidR="007F3254" w:rsidRPr="007F3254" w:rsidRDefault="007F3254" w:rsidP="007F3254">
      <w:pPr>
        <w:ind w:firstLine="709"/>
        <w:jc w:val="both"/>
      </w:pPr>
      <w:r w:rsidRPr="007F3254">
        <w:t>- поддержка образовательным учреждением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690630" w:rsidRDefault="00690630" w:rsidP="00690630">
      <w:pPr>
        <w:pStyle w:val="25"/>
        <w:ind w:firstLine="426"/>
        <w:rPr>
          <w:rFonts w:ascii="Times New Roman" w:hAnsi="Times New Roman"/>
          <w:sz w:val="22"/>
          <w:szCs w:val="22"/>
          <w:lang w:val="ru-RU"/>
        </w:rPr>
      </w:pPr>
      <w:r>
        <w:rPr>
          <w:rFonts w:ascii="Times New Roman" w:hAnsi="Times New Roman"/>
          <w:sz w:val="22"/>
          <w:szCs w:val="22"/>
          <w:lang w:val="ru-RU"/>
        </w:rPr>
        <w:t>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p>
    <w:p w:rsidR="00690630" w:rsidRDefault="00690630" w:rsidP="00690630">
      <w:pPr>
        <w:pStyle w:val="25"/>
        <w:ind w:firstLine="426"/>
        <w:rPr>
          <w:rFonts w:ascii="Times New Roman" w:hAnsi="Times New Roman"/>
          <w:sz w:val="22"/>
          <w:szCs w:val="22"/>
          <w:lang w:val="ru-RU"/>
        </w:rPr>
      </w:pPr>
    </w:p>
    <w:p w:rsidR="00690630" w:rsidRDefault="00690630" w:rsidP="00690630">
      <w:pPr>
        <w:ind w:firstLine="426"/>
        <w:jc w:val="center"/>
        <w:rPr>
          <w:b/>
          <w:sz w:val="22"/>
          <w:szCs w:val="22"/>
        </w:rPr>
      </w:pPr>
      <w:r w:rsidRPr="00B81E1C">
        <w:rPr>
          <w:b/>
          <w:sz w:val="22"/>
          <w:szCs w:val="22"/>
        </w:rPr>
        <w:t xml:space="preserve">Предметно-развивающая  среда  в  групповых  комнатах  </w:t>
      </w:r>
    </w:p>
    <w:p w:rsidR="00690630" w:rsidRDefault="00C03BBF" w:rsidP="00690630">
      <w:pPr>
        <w:ind w:firstLine="426"/>
        <w:jc w:val="center"/>
        <w:rPr>
          <w:b/>
          <w:sz w:val="22"/>
          <w:szCs w:val="22"/>
        </w:rPr>
      </w:pPr>
      <w:r>
        <w:rPr>
          <w:b/>
          <w:sz w:val="22"/>
          <w:szCs w:val="22"/>
        </w:rPr>
        <w:t>в МБ</w:t>
      </w:r>
      <w:r w:rsidR="00690630" w:rsidRPr="00B81E1C">
        <w:rPr>
          <w:b/>
          <w:sz w:val="22"/>
          <w:szCs w:val="22"/>
        </w:rPr>
        <w:t xml:space="preserve">ДОУ </w:t>
      </w:r>
      <w:r>
        <w:rPr>
          <w:b/>
          <w:sz w:val="22"/>
          <w:szCs w:val="22"/>
        </w:rPr>
        <w:t>«Детский сад № 66</w:t>
      </w:r>
      <w:r w:rsidR="00690630">
        <w:rPr>
          <w:b/>
          <w:sz w:val="22"/>
          <w:szCs w:val="22"/>
        </w:rPr>
        <w:t>» г.Чебоксары</w:t>
      </w:r>
    </w:p>
    <w:p w:rsidR="00690630" w:rsidRPr="00EF72E2" w:rsidRDefault="00690630" w:rsidP="00690630">
      <w:pPr>
        <w:ind w:firstLine="426"/>
        <w:jc w:val="both"/>
        <w:rPr>
          <w:sz w:val="12"/>
          <w:szCs w:val="16"/>
        </w:rPr>
      </w:pPr>
    </w:p>
    <w:p w:rsidR="00690630" w:rsidRDefault="00690630" w:rsidP="00690630">
      <w:pPr>
        <w:ind w:firstLine="426"/>
        <w:jc w:val="both"/>
        <w:rPr>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559"/>
        <w:gridCol w:w="2977"/>
        <w:gridCol w:w="4252"/>
      </w:tblGrid>
      <w:tr w:rsidR="00690630" w:rsidTr="00F92ED1">
        <w:trPr>
          <w:trHeight w:val="145"/>
        </w:trPr>
        <w:tc>
          <w:tcPr>
            <w:tcW w:w="1384" w:type="dxa"/>
            <w:tcBorders>
              <w:top w:val="single" w:sz="4" w:space="0" w:color="auto"/>
              <w:left w:val="single" w:sz="4" w:space="0" w:color="auto"/>
              <w:bottom w:val="single" w:sz="4" w:space="0" w:color="auto"/>
              <w:right w:val="single" w:sz="4" w:space="0" w:color="auto"/>
            </w:tcBorders>
            <w:hideMark/>
          </w:tcPr>
          <w:p w:rsidR="00690630" w:rsidRDefault="00690630" w:rsidP="00F92ED1">
            <w:pPr>
              <w:autoSpaceDE w:val="0"/>
              <w:autoSpaceDN w:val="0"/>
              <w:adjustRightInd w:val="0"/>
              <w:ind w:right="-108"/>
              <w:jc w:val="center"/>
              <w:rPr>
                <w:b/>
                <w:bCs/>
                <w:color w:val="000000"/>
                <w:sz w:val="20"/>
                <w:szCs w:val="20"/>
              </w:rPr>
            </w:pPr>
            <w:r>
              <w:rPr>
                <w:b/>
                <w:bCs/>
                <w:color w:val="000000"/>
                <w:sz w:val="20"/>
                <w:szCs w:val="20"/>
              </w:rPr>
              <w:t>Направление развития</w:t>
            </w:r>
          </w:p>
        </w:tc>
        <w:tc>
          <w:tcPr>
            <w:tcW w:w="1559" w:type="dxa"/>
            <w:tcBorders>
              <w:top w:val="single" w:sz="4" w:space="0" w:color="auto"/>
              <w:left w:val="single" w:sz="4" w:space="0" w:color="auto"/>
              <w:bottom w:val="single" w:sz="4" w:space="0" w:color="auto"/>
              <w:right w:val="single" w:sz="4" w:space="0" w:color="auto"/>
            </w:tcBorders>
            <w:hideMark/>
          </w:tcPr>
          <w:p w:rsidR="00690630" w:rsidRDefault="00690630" w:rsidP="00F92ED1">
            <w:pPr>
              <w:autoSpaceDE w:val="0"/>
              <w:autoSpaceDN w:val="0"/>
              <w:adjustRightInd w:val="0"/>
              <w:jc w:val="center"/>
              <w:rPr>
                <w:b/>
                <w:bCs/>
                <w:color w:val="000000"/>
                <w:sz w:val="20"/>
                <w:szCs w:val="20"/>
              </w:rPr>
            </w:pPr>
            <w:r>
              <w:rPr>
                <w:b/>
                <w:sz w:val="20"/>
                <w:szCs w:val="20"/>
              </w:rPr>
              <w:t>Вид  помещения</w:t>
            </w:r>
          </w:p>
        </w:tc>
        <w:tc>
          <w:tcPr>
            <w:tcW w:w="2977" w:type="dxa"/>
            <w:tcBorders>
              <w:top w:val="single" w:sz="4" w:space="0" w:color="auto"/>
              <w:left w:val="single" w:sz="4" w:space="0" w:color="auto"/>
              <w:bottom w:val="single" w:sz="4" w:space="0" w:color="auto"/>
              <w:right w:val="single" w:sz="4" w:space="0" w:color="auto"/>
            </w:tcBorders>
            <w:hideMark/>
          </w:tcPr>
          <w:p w:rsidR="00690630" w:rsidRDefault="00690630" w:rsidP="00F92ED1">
            <w:pPr>
              <w:autoSpaceDE w:val="0"/>
              <w:autoSpaceDN w:val="0"/>
              <w:adjustRightInd w:val="0"/>
              <w:jc w:val="center"/>
              <w:rPr>
                <w:b/>
                <w:bCs/>
                <w:color w:val="000000"/>
                <w:sz w:val="20"/>
                <w:szCs w:val="20"/>
              </w:rPr>
            </w:pPr>
            <w:r>
              <w:rPr>
                <w:b/>
                <w:bCs/>
                <w:color w:val="000000"/>
                <w:sz w:val="20"/>
                <w:szCs w:val="20"/>
              </w:rPr>
              <w:t>Основное  предназначение</w:t>
            </w:r>
          </w:p>
        </w:tc>
        <w:tc>
          <w:tcPr>
            <w:tcW w:w="4252" w:type="dxa"/>
            <w:tcBorders>
              <w:top w:val="single" w:sz="4" w:space="0" w:color="auto"/>
              <w:left w:val="single" w:sz="4" w:space="0" w:color="auto"/>
              <w:bottom w:val="single" w:sz="4" w:space="0" w:color="auto"/>
              <w:right w:val="single" w:sz="4" w:space="0" w:color="auto"/>
            </w:tcBorders>
            <w:hideMark/>
          </w:tcPr>
          <w:p w:rsidR="00690630" w:rsidRDefault="00690630" w:rsidP="00F92ED1">
            <w:pPr>
              <w:autoSpaceDE w:val="0"/>
              <w:autoSpaceDN w:val="0"/>
              <w:adjustRightInd w:val="0"/>
              <w:jc w:val="center"/>
              <w:rPr>
                <w:b/>
                <w:bCs/>
                <w:color w:val="000000"/>
                <w:sz w:val="20"/>
                <w:szCs w:val="20"/>
              </w:rPr>
            </w:pPr>
            <w:r>
              <w:rPr>
                <w:b/>
                <w:bCs/>
                <w:color w:val="000000"/>
                <w:sz w:val="20"/>
                <w:szCs w:val="20"/>
              </w:rPr>
              <w:t>Оснащение</w:t>
            </w:r>
          </w:p>
        </w:tc>
      </w:tr>
      <w:tr w:rsidR="00690630" w:rsidTr="00F92ED1">
        <w:trPr>
          <w:trHeight w:val="145"/>
        </w:trPr>
        <w:tc>
          <w:tcPr>
            <w:tcW w:w="1384" w:type="dxa"/>
            <w:tcBorders>
              <w:top w:val="single" w:sz="4" w:space="0" w:color="auto"/>
              <w:left w:val="single" w:sz="4" w:space="0" w:color="auto"/>
              <w:bottom w:val="single" w:sz="4" w:space="0" w:color="auto"/>
              <w:right w:val="single" w:sz="4" w:space="0" w:color="auto"/>
            </w:tcBorders>
            <w:vAlign w:val="center"/>
          </w:tcPr>
          <w:p w:rsidR="00690630" w:rsidRPr="0071618A" w:rsidRDefault="00690630" w:rsidP="00F92ED1">
            <w:pPr>
              <w:autoSpaceDE w:val="0"/>
              <w:autoSpaceDN w:val="0"/>
              <w:adjustRightInd w:val="0"/>
              <w:jc w:val="center"/>
              <w:rPr>
                <w:b/>
                <w:color w:val="000000"/>
                <w:sz w:val="20"/>
                <w:szCs w:val="20"/>
              </w:rPr>
            </w:pPr>
            <w:r w:rsidRPr="0071618A">
              <w:rPr>
                <w:b/>
                <w:color w:val="000000"/>
                <w:sz w:val="20"/>
                <w:szCs w:val="20"/>
              </w:rPr>
              <w:t>Сенсорное развитие</w:t>
            </w:r>
          </w:p>
        </w:tc>
        <w:tc>
          <w:tcPr>
            <w:tcW w:w="1559" w:type="dxa"/>
            <w:tcBorders>
              <w:top w:val="single" w:sz="4" w:space="0" w:color="auto"/>
              <w:left w:val="single" w:sz="4" w:space="0" w:color="auto"/>
              <w:bottom w:val="single" w:sz="4" w:space="0" w:color="auto"/>
              <w:right w:val="single" w:sz="4" w:space="0" w:color="auto"/>
            </w:tcBorders>
            <w:vAlign w:val="center"/>
          </w:tcPr>
          <w:p w:rsidR="00690630" w:rsidRPr="0071618A" w:rsidRDefault="00690630" w:rsidP="00F92ED1">
            <w:pPr>
              <w:jc w:val="center"/>
              <w:rPr>
                <w:b/>
                <w:color w:val="000000"/>
                <w:sz w:val="20"/>
                <w:szCs w:val="20"/>
              </w:rPr>
            </w:pPr>
            <w:r>
              <w:rPr>
                <w:b/>
                <w:color w:val="000000"/>
                <w:sz w:val="20"/>
                <w:szCs w:val="20"/>
              </w:rPr>
              <w:t>Игровые комнаты групп</w:t>
            </w:r>
          </w:p>
        </w:tc>
        <w:tc>
          <w:tcPr>
            <w:tcW w:w="2977" w:type="dxa"/>
            <w:tcBorders>
              <w:top w:val="single" w:sz="4" w:space="0" w:color="auto"/>
              <w:left w:val="single" w:sz="4" w:space="0" w:color="auto"/>
              <w:bottom w:val="single" w:sz="4" w:space="0" w:color="auto"/>
              <w:right w:val="single" w:sz="4" w:space="0" w:color="auto"/>
            </w:tcBorders>
          </w:tcPr>
          <w:p w:rsidR="00690630" w:rsidRDefault="00AD0919" w:rsidP="00F92ED1">
            <w:pPr>
              <w:autoSpaceDE w:val="0"/>
              <w:autoSpaceDN w:val="0"/>
              <w:adjustRightInd w:val="0"/>
              <w:jc w:val="both"/>
              <w:rPr>
                <w:color w:val="000000"/>
                <w:sz w:val="20"/>
                <w:szCs w:val="20"/>
              </w:rPr>
            </w:pPr>
            <w:r>
              <w:rPr>
                <w:color w:val="000000"/>
                <w:sz w:val="20"/>
                <w:szCs w:val="20"/>
              </w:rPr>
              <w:t>Организация сов</w:t>
            </w:r>
            <w:r w:rsidR="00690630">
              <w:rPr>
                <w:color w:val="000000"/>
                <w:sz w:val="20"/>
                <w:szCs w:val="20"/>
              </w:rPr>
              <w:t>местной и самостоятельной деятельности детей</w:t>
            </w:r>
          </w:p>
        </w:tc>
        <w:tc>
          <w:tcPr>
            <w:tcW w:w="4252" w:type="dxa"/>
            <w:tcBorders>
              <w:top w:val="single" w:sz="4" w:space="0" w:color="auto"/>
              <w:left w:val="single" w:sz="4" w:space="0" w:color="auto"/>
              <w:bottom w:val="single" w:sz="4" w:space="0" w:color="auto"/>
              <w:right w:val="single" w:sz="4" w:space="0" w:color="auto"/>
            </w:tcBorders>
          </w:tcPr>
          <w:p w:rsidR="00690630" w:rsidRDefault="00690630" w:rsidP="00690630">
            <w:pPr>
              <w:numPr>
                <w:ilvl w:val="0"/>
                <w:numId w:val="11"/>
              </w:numPr>
              <w:ind w:left="0" w:firstLine="0"/>
              <w:jc w:val="both"/>
              <w:rPr>
                <w:color w:val="000000"/>
                <w:sz w:val="20"/>
                <w:szCs w:val="20"/>
              </w:rPr>
            </w:pPr>
            <w:r>
              <w:rPr>
                <w:color w:val="000000"/>
                <w:sz w:val="20"/>
                <w:szCs w:val="20"/>
              </w:rPr>
              <w:t>Объекты для исследования в действии (доски-вкладыши, мозаики, палочки Кюизинера, наборы кубиков и др.);</w:t>
            </w:r>
          </w:p>
          <w:p w:rsidR="00690630" w:rsidRPr="0071618A" w:rsidRDefault="00690630" w:rsidP="00690630">
            <w:pPr>
              <w:numPr>
                <w:ilvl w:val="0"/>
                <w:numId w:val="11"/>
              </w:numPr>
              <w:ind w:left="0" w:firstLine="0"/>
              <w:jc w:val="both"/>
              <w:rPr>
                <w:color w:val="000000"/>
                <w:sz w:val="20"/>
                <w:szCs w:val="20"/>
              </w:rPr>
            </w:pPr>
            <w:r>
              <w:rPr>
                <w:color w:val="000000"/>
                <w:sz w:val="20"/>
                <w:szCs w:val="20"/>
              </w:rPr>
              <w:t>Дидактические игры на развитие психических процессов.</w:t>
            </w:r>
          </w:p>
        </w:tc>
      </w:tr>
      <w:tr w:rsidR="00690630" w:rsidTr="00F92ED1">
        <w:trPr>
          <w:trHeight w:val="145"/>
        </w:trPr>
        <w:tc>
          <w:tcPr>
            <w:tcW w:w="1384" w:type="dxa"/>
            <w:vMerge w:val="restart"/>
            <w:tcBorders>
              <w:top w:val="single" w:sz="4" w:space="0" w:color="auto"/>
              <w:left w:val="single" w:sz="4" w:space="0" w:color="auto"/>
              <w:right w:val="single" w:sz="4" w:space="0" w:color="auto"/>
            </w:tcBorders>
            <w:vAlign w:val="center"/>
            <w:hideMark/>
          </w:tcPr>
          <w:p w:rsidR="00690630" w:rsidRPr="0071618A" w:rsidRDefault="00690630" w:rsidP="00F92ED1">
            <w:pPr>
              <w:autoSpaceDE w:val="0"/>
              <w:autoSpaceDN w:val="0"/>
              <w:adjustRightInd w:val="0"/>
              <w:jc w:val="center"/>
              <w:rPr>
                <w:b/>
                <w:color w:val="000000"/>
                <w:sz w:val="20"/>
                <w:szCs w:val="20"/>
              </w:rPr>
            </w:pPr>
            <w:r w:rsidRPr="0071618A">
              <w:rPr>
                <w:b/>
                <w:color w:val="000000"/>
                <w:sz w:val="20"/>
                <w:szCs w:val="20"/>
              </w:rPr>
              <w:lastRenderedPageBreak/>
              <w:t xml:space="preserve">Познавательно </w:t>
            </w:r>
            <w:r>
              <w:rPr>
                <w:b/>
                <w:color w:val="000000"/>
                <w:sz w:val="20"/>
                <w:szCs w:val="20"/>
              </w:rPr>
              <w:t>–</w:t>
            </w:r>
            <w:r w:rsidRPr="0071618A">
              <w:rPr>
                <w:b/>
                <w:color w:val="000000"/>
                <w:sz w:val="20"/>
                <w:szCs w:val="20"/>
              </w:rPr>
              <w:t xml:space="preserve"> речевое</w:t>
            </w:r>
            <w:r>
              <w:rPr>
                <w:b/>
                <w:color w:val="000000"/>
                <w:sz w:val="20"/>
                <w:szCs w:val="20"/>
              </w:rPr>
              <w:t xml:space="preserve"> развитие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jc w:val="center"/>
              <w:rPr>
                <w:b/>
                <w:color w:val="000000"/>
                <w:sz w:val="20"/>
                <w:szCs w:val="20"/>
              </w:rPr>
            </w:pPr>
            <w:r>
              <w:rPr>
                <w:b/>
                <w:color w:val="000000"/>
                <w:sz w:val="20"/>
                <w:szCs w:val="20"/>
              </w:rPr>
              <w:t>Методический  кабинет</w:t>
            </w:r>
          </w:p>
        </w:tc>
        <w:tc>
          <w:tcPr>
            <w:tcW w:w="2977"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1"/>
                <w:numId w:val="11"/>
              </w:numPr>
              <w:ind w:left="0" w:firstLine="0"/>
              <w:jc w:val="both"/>
              <w:rPr>
                <w:color w:val="000000"/>
                <w:sz w:val="20"/>
                <w:szCs w:val="20"/>
              </w:rPr>
            </w:pPr>
            <w:r>
              <w:rPr>
                <w:color w:val="000000"/>
                <w:sz w:val="20"/>
                <w:szCs w:val="20"/>
              </w:rPr>
              <w:t>Осуществление методической помощи  педагогам;</w:t>
            </w:r>
          </w:p>
          <w:p w:rsidR="00690630" w:rsidRDefault="00690630" w:rsidP="00690630">
            <w:pPr>
              <w:numPr>
                <w:ilvl w:val="1"/>
                <w:numId w:val="11"/>
              </w:numPr>
              <w:ind w:left="0" w:firstLine="0"/>
              <w:jc w:val="both"/>
              <w:rPr>
                <w:color w:val="000000"/>
                <w:sz w:val="20"/>
                <w:szCs w:val="20"/>
              </w:rPr>
            </w:pPr>
            <w:r>
              <w:rPr>
                <w:color w:val="000000"/>
                <w:sz w:val="20"/>
                <w:szCs w:val="20"/>
              </w:rPr>
              <w:t>Организация консультаций, педсоветов, семинаров и других форм повышения педагогического мастерства;</w:t>
            </w:r>
          </w:p>
          <w:p w:rsidR="00690630" w:rsidRDefault="00690630" w:rsidP="00690630">
            <w:pPr>
              <w:numPr>
                <w:ilvl w:val="1"/>
                <w:numId w:val="11"/>
              </w:numPr>
              <w:ind w:left="0" w:firstLine="0"/>
              <w:jc w:val="both"/>
              <w:rPr>
                <w:color w:val="000000"/>
                <w:sz w:val="20"/>
                <w:szCs w:val="20"/>
              </w:rPr>
            </w:pPr>
            <w:r>
              <w:rPr>
                <w:color w:val="000000"/>
                <w:sz w:val="20"/>
                <w:szCs w:val="20"/>
              </w:rPr>
              <w:t>Выставка изделий народного   декоративно-прикладного  искусства;</w:t>
            </w:r>
          </w:p>
          <w:p w:rsidR="00690630" w:rsidRDefault="00690630" w:rsidP="00690630">
            <w:pPr>
              <w:numPr>
                <w:ilvl w:val="1"/>
                <w:numId w:val="11"/>
              </w:numPr>
              <w:ind w:left="0" w:firstLine="0"/>
              <w:jc w:val="both"/>
              <w:rPr>
                <w:color w:val="000000"/>
                <w:sz w:val="20"/>
                <w:szCs w:val="20"/>
              </w:rPr>
            </w:pPr>
            <w:r>
              <w:rPr>
                <w:color w:val="000000"/>
                <w:sz w:val="20"/>
                <w:szCs w:val="20"/>
              </w:rPr>
              <w:t>Выставка методической литературы</w:t>
            </w:r>
          </w:p>
        </w:tc>
        <w:tc>
          <w:tcPr>
            <w:tcW w:w="4252" w:type="dxa"/>
            <w:tcBorders>
              <w:top w:val="single" w:sz="4" w:space="0" w:color="auto"/>
              <w:left w:val="single" w:sz="4" w:space="0" w:color="auto"/>
              <w:bottom w:val="single" w:sz="4" w:space="0" w:color="auto"/>
              <w:right w:val="single" w:sz="4" w:space="0" w:color="auto"/>
            </w:tcBorders>
          </w:tcPr>
          <w:p w:rsidR="00690630" w:rsidRDefault="00690630" w:rsidP="00690630">
            <w:pPr>
              <w:numPr>
                <w:ilvl w:val="0"/>
                <w:numId w:val="12"/>
              </w:numPr>
              <w:ind w:left="0" w:firstLine="0"/>
              <w:jc w:val="both"/>
              <w:rPr>
                <w:color w:val="000000"/>
                <w:sz w:val="20"/>
                <w:szCs w:val="20"/>
              </w:rPr>
            </w:pPr>
            <w:r>
              <w:rPr>
                <w:color w:val="000000"/>
                <w:sz w:val="20"/>
                <w:szCs w:val="20"/>
              </w:rPr>
              <w:t xml:space="preserve">Библиотека  педагогической, методической и детской  литературы;  Библиотека  периодических  изданий;  </w:t>
            </w:r>
          </w:p>
          <w:p w:rsidR="00690630" w:rsidRDefault="00690630" w:rsidP="00690630">
            <w:pPr>
              <w:numPr>
                <w:ilvl w:val="0"/>
                <w:numId w:val="12"/>
              </w:numPr>
              <w:ind w:left="0" w:firstLine="0"/>
              <w:jc w:val="both"/>
              <w:rPr>
                <w:color w:val="000000"/>
                <w:sz w:val="20"/>
                <w:szCs w:val="20"/>
              </w:rPr>
            </w:pPr>
            <w:r>
              <w:rPr>
                <w:color w:val="000000"/>
                <w:sz w:val="20"/>
                <w:szCs w:val="20"/>
              </w:rPr>
              <w:t>Демонстрационный, раздаточный   материал  для занятий;</w:t>
            </w:r>
          </w:p>
          <w:p w:rsidR="00690630" w:rsidRDefault="00690630" w:rsidP="00690630">
            <w:pPr>
              <w:numPr>
                <w:ilvl w:val="0"/>
                <w:numId w:val="12"/>
              </w:numPr>
              <w:ind w:left="0" w:firstLine="0"/>
              <w:jc w:val="both"/>
              <w:rPr>
                <w:color w:val="000000"/>
                <w:sz w:val="20"/>
                <w:szCs w:val="20"/>
              </w:rPr>
            </w:pPr>
            <w:r>
              <w:rPr>
                <w:color w:val="000000"/>
                <w:sz w:val="20"/>
                <w:szCs w:val="20"/>
              </w:rPr>
              <w:t>Опыт  работы  педагогов, аттестационный материал;</w:t>
            </w:r>
          </w:p>
          <w:p w:rsidR="00690630" w:rsidRDefault="00690630" w:rsidP="00690630">
            <w:pPr>
              <w:numPr>
                <w:ilvl w:val="0"/>
                <w:numId w:val="12"/>
              </w:numPr>
              <w:ind w:left="0" w:firstLine="0"/>
              <w:jc w:val="both"/>
              <w:rPr>
                <w:color w:val="000000"/>
                <w:sz w:val="20"/>
                <w:szCs w:val="20"/>
              </w:rPr>
            </w:pPr>
            <w:r>
              <w:rPr>
                <w:color w:val="000000"/>
                <w:sz w:val="20"/>
                <w:szCs w:val="20"/>
              </w:rPr>
              <w:t>Интерактивная доска, компьютер, ноутбук, принтер, сканер.</w:t>
            </w:r>
          </w:p>
          <w:p w:rsidR="00690630" w:rsidRDefault="00690630" w:rsidP="00690630">
            <w:pPr>
              <w:numPr>
                <w:ilvl w:val="0"/>
                <w:numId w:val="12"/>
              </w:numPr>
              <w:ind w:left="0" w:firstLine="0"/>
              <w:jc w:val="both"/>
              <w:rPr>
                <w:color w:val="000000"/>
                <w:sz w:val="20"/>
                <w:szCs w:val="20"/>
              </w:rPr>
            </w:pPr>
            <w:r>
              <w:rPr>
                <w:color w:val="000000"/>
                <w:sz w:val="20"/>
                <w:szCs w:val="20"/>
              </w:rPr>
              <w:t>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690630" w:rsidRPr="00B81E1C" w:rsidRDefault="00690630" w:rsidP="00690630">
            <w:pPr>
              <w:numPr>
                <w:ilvl w:val="0"/>
                <w:numId w:val="12"/>
              </w:numPr>
              <w:ind w:left="0" w:firstLine="0"/>
              <w:jc w:val="both"/>
              <w:rPr>
                <w:color w:val="000000"/>
                <w:sz w:val="20"/>
                <w:szCs w:val="20"/>
              </w:rPr>
            </w:pPr>
            <w:r>
              <w:rPr>
                <w:color w:val="000000"/>
                <w:sz w:val="20"/>
                <w:szCs w:val="20"/>
              </w:rPr>
              <w:t>Игрушки, муляжи.  Изделия народных промыслов: гжель, хохлома, матрешки;</w:t>
            </w:r>
          </w:p>
        </w:tc>
      </w:tr>
      <w:tr w:rsidR="00690630" w:rsidTr="00F92ED1">
        <w:trPr>
          <w:trHeight w:val="145"/>
        </w:trPr>
        <w:tc>
          <w:tcPr>
            <w:tcW w:w="1384" w:type="dxa"/>
            <w:vMerge/>
            <w:tcBorders>
              <w:left w:val="single" w:sz="4" w:space="0" w:color="auto"/>
              <w:right w:val="single" w:sz="4" w:space="0" w:color="auto"/>
            </w:tcBorders>
            <w:vAlign w:val="center"/>
          </w:tcPr>
          <w:p w:rsidR="00690630" w:rsidRPr="0071618A" w:rsidRDefault="00690630" w:rsidP="00F92ED1">
            <w:pPr>
              <w:autoSpaceDE w:val="0"/>
              <w:autoSpaceDN w:val="0"/>
              <w:adjustRightInd w:val="0"/>
              <w:jc w:val="cente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90630" w:rsidRDefault="00690630" w:rsidP="00F92ED1">
            <w:pPr>
              <w:jc w:val="center"/>
              <w:rPr>
                <w:b/>
                <w:color w:val="000000"/>
                <w:sz w:val="20"/>
                <w:szCs w:val="20"/>
              </w:rPr>
            </w:pPr>
            <w:r>
              <w:rPr>
                <w:b/>
                <w:color w:val="000000"/>
                <w:sz w:val="20"/>
                <w:szCs w:val="20"/>
              </w:rPr>
              <w:t>Групповые  комнаты</w:t>
            </w:r>
          </w:p>
          <w:p w:rsidR="00690630" w:rsidRDefault="00690630" w:rsidP="00F92ED1">
            <w:pPr>
              <w:jc w:val="center"/>
              <w:rPr>
                <w:b/>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tcPr>
          <w:p w:rsidR="00690630" w:rsidRDefault="00690630" w:rsidP="00690630">
            <w:pPr>
              <w:numPr>
                <w:ilvl w:val="1"/>
                <w:numId w:val="11"/>
              </w:numPr>
              <w:ind w:left="0" w:firstLine="0"/>
              <w:jc w:val="both"/>
              <w:rPr>
                <w:color w:val="000000"/>
                <w:sz w:val="20"/>
                <w:szCs w:val="20"/>
              </w:rPr>
            </w:pPr>
            <w:r>
              <w:rPr>
                <w:color w:val="000000"/>
                <w:sz w:val="20"/>
                <w:szCs w:val="20"/>
              </w:rPr>
              <w:t>Проведение  режимных  моментов</w:t>
            </w:r>
          </w:p>
          <w:p w:rsidR="00690630" w:rsidRDefault="00690630" w:rsidP="00690630">
            <w:pPr>
              <w:numPr>
                <w:ilvl w:val="1"/>
                <w:numId w:val="11"/>
              </w:numPr>
              <w:ind w:left="0" w:firstLine="0"/>
              <w:jc w:val="both"/>
              <w:rPr>
                <w:color w:val="000000"/>
                <w:sz w:val="20"/>
                <w:szCs w:val="20"/>
              </w:rPr>
            </w:pPr>
            <w:r>
              <w:rPr>
                <w:color w:val="000000"/>
                <w:sz w:val="20"/>
                <w:szCs w:val="20"/>
              </w:rPr>
              <w:t xml:space="preserve">Совместная  и  самостоятельная  деятельность  </w:t>
            </w:r>
          </w:p>
          <w:p w:rsidR="00690630" w:rsidRDefault="00690630" w:rsidP="00690630">
            <w:pPr>
              <w:numPr>
                <w:ilvl w:val="1"/>
                <w:numId w:val="11"/>
              </w:numPr>
              <w:ind w:left="0" w:firstLine="0"/>
              <w:jc w:val="both"/>
              <w:rPr>
                <w:color w:val="000000"/>
                <w:sz w:val="20"/>
                <w:szCs w:val="20"/>
              </w:rPr>
            </w:pPr>
            <w:r>
              <w:rPr>
                <w:color w:val="000000"/>
                <w:sz w:val="20"/>
                <w:szCs w:val="20"/>
              </w:rPr>
              <w:t>Организованная образовательная деятельность   в  соответствии  с Программой</w:t>
            </w:r>
          </w:p>
          <w:p w:rsidR="00690630" w:rsidRDefault="00690630" w:rsidP="00690630">
            <w:pPr>
              <w:numPr>
                <w:ilvl w:val="1"/>
                <w:numId w:val="11"/>
              </w:numPr>
              <w:ind w:left="0" w:firstLine="0"/>
              <w:jc w:val="both"/>
              <w:rPr>
                <w:color w:val="000000"/>
                <w:sz w:val="20"/>
                <w:szCs w:val="20"/>
              </w:rPr>
            </w:pPr>
            <w:r>
              <w:rPr>
                <w:color w:val="000000"/>
                <w:sz w:val="20"/>
                <w:szCs w:val="20"/>
              </w:rPr>
              <w:t>Проведение организованной образовательной деятельности с использованием ИКТ;</w:t>
            </w:r>
          </w:p>
          <w:p w:rsidR="00690630" w:rsidRPr="00B81E1C" w:rsidRDefault="00690630" w:rsidP="00690630">
            <w:pPr>
              <w:numPr>
                <w:ilvl w:val="1"/>
                <w:numId w:val="11"/>
              </w:numPr>
              <w:ind w:left="0" w:firstLine="0"/>
              <w:jc w:val="both"/>
              <w:rPr>
                <w:color w:val="000000"/>
                <w:sz w:val="20"/>
                <w:szCs w:val="20"/>
              </w:rPr>
            </w:pPr>
            <w:r w:rsidRPr="0071618A">
              <w:rPr>
                <w:color w:val="000000"/>
                <w:sz w:val="20"/>
                <w:szCs w:val="20"/>
              </w:rPr>
              <w:t>Проведение совместной деятельности с детьми по реализации зада</w:t>
            </w:r>
            <w:r>
              <w:rPr>
                <w:color w:val="000000"/>
                <w:sz w:val="20"/>
                <w:szCs w:val="20"/>
              </w:rPr>
              <w:t>ч образовательных областей</w:t>
            </w:r>
          </w:p>
        </w:tc>
        <w:tc>
          <w:tcPr>
            <w:tcW w:w="4252" w:type="dxa"/>
            <w:tcBorders>
              <w:top w:val="single" w:sz="4" w:space="0" w:color="auto"/>
              <w:left w:val="single" w:sz="4" w:space="0" w:color="auto"/>
              <w:bottom w:val="single" w:sz="4" w:space="0" w:color="auto"/>
              <w:right w:val="single" w:sz="4" w:space="0" w:color="auto"/>
            </w:tcBorders>
          </w:tcPr>
          <w:p w:rsidR="00690630" w:rsidRDefault="00690630" w:rsidP="00690630">
            <w:pPr>
              <w:numPr>
                <w:ilvl w:val="0"/>
                <w:numId w:val="12"/>
              </w:numPr>
              <w:ind w:left="0" w:firstLine="0"/>
              <w:jc w:val="both"/>
              <w:rPr>
                <w:color w:val="000000"/>
                <w:sz w:val="20"/>
                <w:szCs w:val="20"/>
              </w:rPr>
            </w:pPr>
            <w:r>
              <w:rPr>
                <w:color w:val="000000"/>
                <w:sz w:val="20"/>
                <w:szCs w:val="20"/>
              </w:rPr>
              <w:t>Детская  мебель для практической деятельности;</w:t>
            </w:r>
          </w:p>
          <w:p w:rsidR="00690630" w:rsidRDefault="00690630" w:rsidP="00690630">
            <w:pPr>
              <w:numPr>
                <w:ilvl w:val="0"/>
                <w:numId w:val="12"/>
              </w:numPr>
              <w:ind w:left="0" w:firstLine="0"/>
              <w:jc w:val="both"/>
              <w:rPr>
                <w:color w:val="000000"/>
                <w:sz w:val="20"/>
                <w:szCs w:val="20"/>
              </w:rPr>
            </w:pPr>
            <w:r>
              <w:rPr>
                <w:color w:val="000000"/>
                <w:sz w:val="20"/>
                <w:szCs w:val="20"/>
              </w:rPr>
              <w:t>Игровая  мебель.  Атрибуты  для  сюжетно-ролевых игр: «Семья», «Гараж», «Парикмахерская», «Больница», «Магазин»</w:t>
            </w:r>
          </w:p>
          <w:p w:rsidR="00690630" w:rsidRDefault="00690630" w:rsidP="00690630">
            <w:pPr>
              <w:numPr>
                <w:ilvl w:val="0"/>
                <w:numId w:val="12"/>
              </w:numPr>
              <w:ind w:left="0" w:firstLine="0"/>
              <w:jc w:val="both"/>
              <w:rPr>
                <w:color w:val="000000"/>
                <w:sz w:val="20"/>
                <w:szCs w:val="20"/>
              </w:rPr>
            </w:pPr>
            <w:r>
              <w:rPr>
                <w:color w:val="000000"/>
                <w:sz w:val="20"/>
                <w:szCs w:val="20"/>
              </w:rPr>
              <w:t>Уголок  природы,  экспериментирования.</w:t>
            </w:r>
          </w:p>
          <w:p w:rsidR="00690630" w:rsidRDefault="00690630" w:rsidP="00690630">
            <w:pPr>
              <w:numPr>
                <w:ilvl w:val="0"/>
                <w:numId w:val="12"/>
              </w:numPr>
              <w:ind w:left="0" w:firstLine="0"/>
              <w:jc w:val="both"/>
              <w:rPr>
                <w:color w:val="000000"/>
                <w:sz w:val="20"/>
                <w:szCs w:val="20"/>
              </w:rPr>
            </w:pPr>
            <w:r>
              <w:rPr>
                <w:color w:val="000000"/>
                <w:sz w:val="20"/>
                <w:szCs w:val="20"/>
              </w:rPr>
              <w:t xml:space="preserve">Книжный, театрализованный, изоуголок;  </w:t>
            </w:r>
          </w:p>
          <w:p w:rsidR="00690630" w:rsidRDefault="00690630" w:rsidP="00690630">
            <w:pPr>
              <w:numPr>
                <w:ilvl w:val="0"/>
                <w:numId w:val="12"/>
              </w:numPr>
              <w:ind w:left="0" w:firstLine="0"/>
              <w:jc w:val="both"/>
              <w:rPr>
                <w:color w:val="000000"/>
                <w:sz w:val="20"/>
                <w:szCs w:val="20"/>
              </w:rPr>
            </w:pPr>
            <w:r>
              <w:rPr>
                <w:color w:val="000000"/>
                <w:sz w:val="20"/>
                <w:szCs w:val="20"/>
              </w:rPr>
              <w:t>Физкультурный  уголок</w:t>
            </w:r>
          </w:p>
          <w:p w:rsidR="00690630" w:rsidRDefault="00690630" w:rsidP="00690630">
            <w:pPr>
              <w:numPr>
                <w:ilvl w:val="0"/>
                <w:numId w:val="12"/>
              </w:numPr>
              <w:ind w:left="0" w:firstLine="0"/>
              <w:jc w:val="both"/>
              <w:rPr>
                <w:color w:val="000000"/>
                <w:sz w:val="20"/>
                <w:szCs w:val="20"/>
              </w:rPr>
            </w:pPr>
            <w:r>
              <w:rPr>
                <w:color w:val="000000"/>
                <w:sz w:val="20"/>
                <w:szCs w:val="20"/>
              </w:rPr>
              <w:t>Дидактические, настольно-печатные игры.</w:t>
            </w:r>
          </w:p>
          <w:p w:rsidR="00690630" w:rsidRDefault="00690630" w:rsidP="00690630">
            <w:pPr>
              <w:numPr>
                <w:ilvl w:val="0"/>
                <w:numId w:val="12"/>
              </w:numPr>
              <w:ind w:left="0" w:firstLine="0"/>
              <w:jc w:val="both"/>
              <w:rPr>
                <w:color w:val="000000"/>
                <w:sz w:val="20"/>
                <w:szCs w:val="20"/>
              </w:rPr>
            </w:pPr>
            <w:r>
              <w:rPr>
                <w:color w:val="000000"/>
                <w:sz w:val="20"/>
                <w:szCs w:val="20"/>
              </w:rPr>
              <w:t>Конструкторы (напольный, ЛЕГО).</w:t>
            </w:r>
          </w:p>
          <w:p w:rsidR="00690630" w:rsidRDefault="00690630" w:rsidP="00690630">
            <w:pPr>
              <w:numPr>
                <w:ilvl w:val="0"/>
                <w:numId w:val="12"/>
              </w:numPr>
              <w:ind w:left="0" w:firstLine="0"/>
              <w:jc w:val="both"/>
              <w:rPr>
                <w:color w:val="000000"/>
                <w:sz w:val="20"/>
                <w:szCs w:val="20"/>
              </w:rPr>
            </w:pPr>
            <w:r>
              <w:rPr>
                <w:color w:val="000000"/>
                <w:sz w:val="20"/>
                <w:szCs w:val="20"/>
              </w:rPr>
              <w:t>Методические  пособия  в  соответствии  с возрастом  детей.</w:t>
            </w:r>
          </w:p>
          <w:p w:rsidR="00690630" w:rsidRPr="00B81E1C" w:rsidRDefault="00690630" w:rsidP="00690630">
            <w:pPr>
              <w:numPr>
                <w:ilvl w:val="0"/>
                <w:numId w:val="12"/>
              </w:numPr>
              <w:ind w:left="0" w:firstLine="0"/>
              <w:jc w:val="both"/>
              <w:rPr>
                <w:color w:val="000000"/>
                <w:sz w:val="20"/>
                <w:szCs w:val="20"/>
              </w:rPr>
            </w:pPr>
            <w:r>
              <w:rPr>
                <w:color w:val="000000"/>
                <w:sz w:val="20"/>
                <w:szCs w:val="20"/>
              </w:rPr>
              <w:t>Материал для мультимедийного сопровождения совместной деятельности педагога  с детьми</w:t>
            </w:r>
          </w:p>
        </w:tc>
      </w:tr>
      <w:tr w:rsidR="00690630" w:rsidTr="00F92ED1">
        <w:trPr>
          <w:trHeight w:val="145"/>
        </w:trPr>
        <w:tc>
          <w:tcPr>
            <w:tcW w:w="1384" w:type="dxa"/>
            <w:vMerge/>
            <w:tcBorders>
              <w:left w:val="single" w:sz="4" w:space="0" w:color="auto"/>
              <w:right w:val="single" w:sz="4" w:space="0" w:color="auto"/>
            </w:tcBorders>
            <w:vAlign w:val="center"/>
          </w:tcPr>
          <w:p w:rsidR="00690630" w:rsidRPr="0071618A" w:rsidRDefault="00690630" w:rsidP="00F92ED1">
            <w:pPr>
              <w:autoSpaceDE w:val="0"/>
              <w:autoSpaceDN w:val="0"/>
              <w:adjustRightInd w:val="0"/>
              <w:jc w:val="cente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90630" w:rsidRDefault="00690630" w:rsidP="00F92ED1">
            <w:pPr>
              <w:jc w:val="center"/>
              <w:rPr>
                <w:b/>
                <w:color w:val="000000"/>
                <w:sz w:val="20"/>
                <w:szCs w:val="20"/>
              </w:rPr>
            </w:pPr>
            <w:r>
              <w:rPr>
                <w:b/>
                <w:color w:val="000000"/>
                <w:sz w:val="20"/>
                <w:szCs w:val="20"/>
              </w:rPr>
              <w:t>Спальное помещение</w:t>
            </w:r>
          </w:p>
        </w:tc>
        <w:tc>
          <w:tcPr>
            <w:tcW w:w="2977" w:type="dxa"/>
            <w:tcBorders>
              <w:top w:val="single" w:sz="4" w:space="0" w:color="auto"/>
              <w:left w:val="single" w:sz="4" w:space="0" w:color="auto"/>
              <w:bottom w:val="single" w:sz="4" w:space="0" w:color="auto"/>
              <w:right w:val="single" w:sz="4" w:space="0" w:color="auto"/>
            </w:tcBorders>
          </w:tcPr>
          <w:p w:rsidR="00690630" w:rsidRDefault="00690630" w:rsidP="00690630">
            <w:pPr>
              <w:numPr>
                <w:ilvl w:val="1"/>
                <w:numId w:val="11"/>
              </w:numPr>
              <w:ind w:left="0" w:firstLine="0"/>
              <w:jc w:val="both"/>
              <w:rPr>
                <w:color w:val="000000"/>
                <w:sz w:val="20"/>
                <w:szCs w:val="20"/>
              </w:rPr>
            </w:pPr>
            <w:r>
              <w:rPr>
                <w:color w:val="000000"/>
                <w:sz w:val="20"/>
                <w:szCs w:val="20"/>
              </w:rPr>
              <w:t xml:space="preserve">Дневной  сон;  </w:t>
            </w:r>
          </w:p>
          <w:p w:rsidR="00690630" w:rsidRDefault="00690630" w:rsidP="00690630">
            <w:pPr>
              <w:numPr>
                <w:ilvl w:val="1"/>
                <w:numId w:val="11"/>
              </w:numPr>
              <w:ind w:left="0" w:firstLine="0"/>
              <w:jc w:val="both"/>
              <w:rPr>
                <w:color w:val="000000"/>
                <w:sz w:val="20"/>
                <w:szCs w:val="20"/>
              </w:rPr>
            </w:pPr>
            <w:r>
              <w:rPr>
                <w:color w:val="000000"/>
                <w:sz w:val="20"/>
                <w:szCs w:val="20"/>
              </w:rPr>
              <w:t>Гимнастика  после  сна</w:t>
            </w:r>
          </w:p>
        </w:tc>
        <w:tc>
          <w:tcPr>
            <w:tcW w:w="4252" w:type="dxa"/>
            <w:tcBorders>
              <w:top w:val="single" w:sz="4" w:space="0" w:color="auto"/>
              <w:left w:val="single" w:sz="4" w:space="0" w:color="auto"/>
              <w:bottom w:val="single" w:sz="4" w:space="0" w:color="auto"/>
              <w:right w:val="single" w:sz="4" w:space="0" w:color="auto"/>
            </w:tcBorders>
          </w:tcPr>
          <w:p w:rsidR="00690630" w:rsidRDefault="00690630" w:rsidP="00690630">
            <w:pPr>
              <w:numPr>
                <w:ilvl w:val="0"/>
                <w:numId w:val="12"/>
              </w:numPr>
              <w:ind w:left="0" w:firstLine="0"/>
              <w:jc w:val="both"/>
              <w:rPr>
                <w:color w:val="000000"/>
                <w:sz w:val="20"/>
                <w:szCs w:val="20"/>
              </w:rPr>
            </w:pPr>
            <w:r>
              <w:rPr>
                <w:color w:val="000000"/>
                <w:sz w:val="20"/>
                <w:szCs w:val="20"/>
              </w:rPr>
              <w:t>Спальная  мебель</w:t>
            </w:r>
          </w:p>
          <w:p w:rsidR="00690630" w:rsidRDefault="00690630" w:rsidP="00690630">
            <w:pPr>
              <w:numPr>
                <w:ilvl w:val="0"/>
                <w:numId w:val="12"/>
              </w:numPr>
              <w:ind w:left="0" w:firstLine="0"/>
              <w:jc w:val="both"/>
              <w:rPr>
                <w:color w:val="000000"/>
                <w:sz w:val="20"/>
                <w:szCs w:val="20"/>
              </w:rPr>
            </w:pPr>
            <w:r>
              <w:rPr>
                <w:color w:val="000000"/>
                <w:sz w:val="20"/>
                <w:szCs w:val="20"/>
              </w:rPr>
              <w:t>Стол воспитателя, методический шкаф (полка)</w:t>
            </w:r>
          </w:p>
        </w:tc>
      </w:tr>
      <w:tr w:rsidR="00690630" w:rsidTr="00F92ED1">
        <w:trPr>
          <w:trHeight w:val="145"/>
        </w:trPr>
        <w:tc>
          <w:tcPr>
            <w:tcW w:w="1384" w:type="dxa"/>
            <w:vMerge/>
            <w:tcBorders>
              <w:left w:val="single" w:sz="4" w:space="0" w:color="auto"/>
              <w:right w:val="single" w:sz="4" w:space="0" w:color="auto"/>
            </w:tcBorders>
            <w:vAlign w:val="center"/>
          </w:tcPr>
          <w:p w:rsidR="00690630" w:rsidRPr="0071618A" w:rsidRDefault="00690630" w:rsidP="00F92ED1">
            <w:pPr>
              <w:autoSpaceDE w:val="0"/>
              <w:autoSpaceDN w:val="0"/>
              <w:adjustRightInd w:val="0"/>
              <w:jc w:val="cente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90630" w:rsidRDefault="00690630" w:rsidP="00F92ED1">
            <w:pPr>
              <w:jc w:val="center"/>
              <w:rPr>
                <w:b/>
                <w:color w:val="000000"/>
                <w:sz w:val="20"/>
                <w:szCs w:val="20"/>
              </w:rPr>
            </w:pPr>
            <w:r>
              <w:rPr>
                <w:b/>
                <w:color w:val="000000"/>
                <w:sz w:val="20"/>
                <w:szCs w:val="20"/>
              </w:rPr>
              <w:t>Приемная  комната  (раздевалка)</w:t>
            </w:r>
          </w:p>
        </w:tc>
        <w:tc>
          <w:tcPr>
            <w:tcW w:w="2977" w:type="dxa"/>
            <w:tcBorders>
              <w:top w:val="single" w:sz="4" w:space="0" w:color="auto"/>
              <w:left w:val="single" w:sz="4" w:space="0" w:color="auto"/>
              <w:bottom w:val="single" w:sz="4" w:space="0" w:color="auto"/>
              <w:right w:val="single" w:sz="4" w:space="0" w:color="auto"/>
            </w:tcBorders>
          </w:tcPr>
          <w:p w:rsidR="00690630" w:rsidRDefault="00690630" w:rsidP="00690630">
            <w:pPr>
              <w:numPr>
                <w:ilvl w:val="1"/>
                <w:numId w:val="11"/>
              </w:numPr>
              <w:ind w:left="0" w:firstLine="0"/>
              <w:jc w:val="both"/>
              <w:rPr>
                <w:color w:val="000000"/>
                <w:sz w:val="20"/>
                <w:szCs w:val="20"/>
              </w:rPr>
            </w:pPr>
            <w:r>
              <w:rPr>
                <w:color w:val="000000"/>
                <w:sz w:val="20"/>
                <w:szCs w:val="20"/>
              </w:rPr>
              <w:t>Информационно-просветительская  работа  с  родителями.</w:t>
            </w:r>
          </w:p>
        </w:tc>
        <w:tc>
          <w:tcPr>
            <w:tcW w:w="4252" w:type="dxa"/>
            <w:tcBorders>
              <w:top w:val="single" w:sz="4" w:space="0" w:color="auto"/>
              <w:left w:val="single" w:sz="4" w:space="0" w:color="auto"/>
              <w:bottom w:val="single" w:sz="4" w:space="0" w:color="auto"/>
              <w:right w:val="single" w:sz="4" w:space="0" w:color="auto"/>
            </w:tcBorders>
          </w:tcPr>
          <w:p w:rsidR="00690630" w:rsidRDefault="00690630" w:rsidP="00690630">
            <w:pPr>
              <w:numPr>
                <w:ilvl w:val="0"/>
                <w:numId w:val="12"/>
              </w:numPr>
              <w:ind w:left="0" w:firstLine="0"/>
              <w:jc w:val="both"/>
              <w:rPr>
                <w:color w:val="000000"/>
                <w:sz w:val="20"/>
                <w:szCs w:val="20"/>
              </w:rPr>
            </w:pPr>
            <w:r>
              <w:rPr>
                <w:color w:val="000000"/>
                <w:sz w:val="20"/>
                <w:szCs w:val="20"/>
              </w:rPr>
              <w:t>Информационные  стенды  для  родителей.</w:t>
            </w:r>
          </w:p>
          <w:p w:rsidR="00690630" w:rsidRDefault="00690630" w:rsidP="00690630">
            <w:pPr>
              <w:numPr>
                <w:ilvl w:val="0"/>
                <w:numId w:val="12"/>
              </w:numPr>
              <w:ind w:left="0" w:firstLine="0"/>
              <w:jc w:val="both"/>
              <w:rPr>
                <w:color w:val="000000"/>
                <w:sz w:val="20"/>
                <w:szCs w:val="20"/>
              </w:rPr>
            </w:pPr>
            <w:r>
              <w:rPr>
                <w:color w:val="000000"/>
                <w:sz w:val="20"/>
                <w:szCs w:val="20"/>
              </w:rPr>
              <w:t>Выставки детского творчества.</w:t>
            </w:r>
          </w:p>
        </w:tc>
      </w:tr>
      <w:tr w:rsidR="00690630" w:rsidTr="00F92ED1">
        <w:trPr>
          <w:trHeight w:val="145"/>
        </w:trPr>
        <w:tc>
          <w:tcPr>
            <w:tcW w:w="1384" w:type="dxa"/>
            <w:vMerge/>
            <w:tcBorders>
              <w:left w:val="single" w:sz="4" w:space="0" w:color="auto"/>
              <w:right w:val="single" w:sz="4" w:space="0" w:color="auto"/>
            </w:tcBorders>
            <w:vAlign w:val="center"/>
          </w:tcPr>
          <w:p w:rsidR="00690630" w:rsidRPr="0071618A" w:rsidRDefault="00690630" w:rsidP="00F92ED1">
            <w:pPr>
              <w:autoSpaceDE w:val="0"/>
              <w:autoSpaceDN w:val="0"/>
              <w:adjustRightInd w:val="0"/>
              <w:jc w:val="cente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90630" w:rsidRDefault="00690630" w:rsidP="00F92ED1">
            <w:pPr>
              <w:jc w:val="center"/>
              <w:rPr>
                <w:b/>
                <w:color w:val="000000"/>
                <w:sz w:val="20"/>
                <w:szCs w:val="20"/>
              </w:rPr>
            </w:pPr>
            <w:r>
              <w:rPr>
                <w:b/>
                <w:color w:val="000000"/>
                <w:sz w:val="20"/>
                <w:szCs w:val="20"/>
              </w:rPr>
              <w:t>«Уголок  природы»</w:t>
            </w:r>
          </w:p>
        </w:tc>
        <w:tc>
          <w:tcPr>
            <w:tcW w:w="2977" w:type="dxa"/>
            <w:tcBorders>
              <w:top w:val="single" w:sz="4" w:space="0" w:color="auto"/>
              <w:left w:val="single" w:sz="4" w:space="0" w:color="auto"/>
              <w:bottom w:val="single" w:sz="4" w:space="0" w:color="auto"/>
              <w:right w:val="single" w:sz="4" w:space="0" w:color="auto"/>
            </w:tcBorders>
          </w:tcPr>
          <w:p w:rsidR="00690630" w:rsidRDefault="00690630" w:rsidP="00690630">
            <w:pPr>
              <w:numPr>
                <w:ilvl w:val="1"/>
                <w:numId w:val="11"/>
              </w:numPr>
              <w:shd w:val="clear" w:color="auto" w:fill="FFFFFF"/>
              <w:autoSpaceDE w:val="0"/>
              <w:autoSpaceDN w:val="0"/>
              <w:adjustRightInd w:val="0"/>
              <w:ind w:left="0" w:firstLine="0"/>
              <w:jc w:val="both"/>
              <w:rPr>
                <w:color w:val="000000"/>
                <w:sz w:val="20"/>
                <w:szCs w:val="20"/>
              </w:rPr>
            </w:pPr>
            <w:r>
              <w:rPr>
                <w:color w:val="000000"/>
                <w:sz w:val="20"/>
                <w:szCs w:val="20"/>
              </w:rPr>
              <w:t>Расширение познавательного  опыта, его использование в трудовой деятельности</w:t>
            </w:r>
          </w:p>
          <w:p w:rsidR="00690630" w:rsidRDefault="00690630" w:rsidP="00F92ED1">
            <w:pPr>
              <w:shd w:val="clear" w:color="auto" w:fill="FFFFFF"/>
              <w:autoSpaceDE w:val="0"/>
              <w:autoSpaceDN w:val="0"/>
              <w:adjustRightInd w:val="0"/>
              <w:jc w:val="both"/>
              <w:rPr>
                <w:color w:val="000000"/>
                <w:sz w:val="20"/>
                <w:szCs w:val="20"/>
              </w:rPr>
            </w:pPr>
          </w:p>
        </w:tc>
        <w:tc>
          <w:tcPr>
            <w:tcW w:w="4252" w:type="dxa"/>
            <w:tcBorders>
              <w:top w:val="single" w:sz="4" w:space="0" w:color="auto"/>
              <w:left w:val="single" w:sz="4" w:space="0" w:color="auto"/>
              <w:bottom w:val="single" w:sz="4" w:space="0" w:color="auto"/>
              <w:right w:val="single" w:sz="4" w:space="0" w:color="auto"/>
            </w:tcBorders>
          </w:tcPr>
          <w:p w:rsidR="00690630" w:rsidRDefault="00690630" w:rsidP="00690630">
            <w:pPr>
              <w:numPr>
                <w:ilvl w:val="1"/>
                <w:numId w:val="11"/>
              </w:numPr>
              <w:shd w:val="clear" w:color="auto" w:fill="FFFFFF"/>
              <w:autoSpaceDE w:val="0"/>
              <w:autoSpaceDN w:val="0"/>
              <w:adjustRightInd w:val="0"/>
              <w:ind w:left="0" w:firstLine="0"/>
              <w:jc w:val="both"/>
              <w:rPr>
                <w:color w:val="000000"/>
                <w:sz w:val="20"/>
                <w:szCs w:val="20"/>
              </w:rPr>
            </w:pPr>
            <w:r>
              <w:rPr>
                <w:color w:val="000000"/>
                <w:sz w:val="20"/>
                <w:szCs w:val="20"/>
              </w:rPr>
              <w:t>Комнатные растения в соответствии с возрастными рекомендациями;</w:t>
            </w:r>
          </w:p>
          <w:p w:rsidR="00690630" w:rsidRDefault="00690630" w:rsidP="00690630">
            <w:pPr>
              <w:numPr>
                <w:ilvl w:val="1"/>
                <w:numId w:val="11"/>
              </w:numPr>
              <w:shd w:val="clear" w:color="auto" w:fill="FFFFFF"/>
              <w:autoSpaceDE w:val="0"/>
              <w:autoSpaceDN w:val="0"/>
              <w:adjustRightInd w:val="0"/>
              <w:ind w:left="0" w:firstLine="0"/>
              <w:jc w:val="both"/>
              <w:rPr>
                <w:color w:val="000000"/>
                <w:sz w:val="20"/>
                <w:szCs w:val="20"/>
              </w:rPr>
            </w:pPr>
            <w:r>
              <w:rPr>
                <w:color w:val="000000"/>
                <w:sz w:val="20"/>
                <w:szCs w:val="20"/>
              </w:rPr>
              <w:t>Стенд  со  сменяющимся  материалом  на  экологическую  тематику;</w:t>
            </w:r>
          </w:p>
          <w:p w:rsidR="00690630" w:rsidRDefault="00690630" w:rsidP="00690630">
            <w:pPr>
              <w:numPr>
                <w:ilvl w:val="1"/>
                <w:numId w:val="11"/>
              </w:numPr>
              <w:shd w:val="clear" w:color="auto" w:fill="FFFFFF"/>
              <w:autoSpaceDE w:val="0"/>
              <w:autoSpaceDN w:val="0"/>
              <w:adjustRightInd w:val="0"/>
              <w:ind w:left="0" w:firstLine="0"/>
              <w:jc w:val="both"/>
              <w:rPr>
                <w:color w:val="000000"/>
                <w:sz w:val="20"/>
                <w:szCs w:val="20"/>
              </w:rPr>
            </w:pPr>
            <w:r>
              <w:rPr>
                <w:color w:val="000000"/>
                <w:sz w:val="20"/>
                <w:szCs w:val="20"/>
              </w:rPr>
              <w:t>Литература   о природе</w:t>
            </w:r>
          </w:p>
          <w:p w:rsidR="00690630" w:rsidRDefault="00690630" w:rsidP="00690630">
            <w:pPr>
              <w:numPr>
                <w:ilvl w:val="1"/>
                <w:numId w:val="11"/>
              </w:numPr>
              <w:shd w:val="clear" w:color="auto" w:fill="FFFFFF"/>
              <w:autoSpaceDE w:val="0"/>
              <w:autoSpaceDN w:val="0"/>
              <w:adjustRightInd w:val="0"/>
              <w:ind w:left="0" w:firstLine="0"/>
              <w:jc w:val="both"/>
              <w:rPr>
                <w:color w:val="000000"/>
                <w:sz w:val="20"/>
                <w:szCs w:val="20"/>
              </w:rPr>
            </w:pPr>
            <w:r>
              <w:rPr>
                <w:color w:val="000000"/>
                <w:sz w:val="20"/>
                <w:szCs w:val="20"/>
              </w:rPr>
              <w:t>Муляжи фруктов,  овощей; дикие и домашние животные;</w:t>
            </w:r>
          </w:p>
          <w:p w:rsidR="00690630" w:rsidRDefault="00690630" w:rsidP="00690630">
            <w:pPr>
              <w:numPr>
                <w:ilvl w:val="1"/>
                <w:numId w:val="11"/>
              </w:numPr>
              <w:ind w:left="0" w:firstLine="0"/>
              <w:jc w:val="both"/>
              <w:rPr>
                <w:color w:val="000000"/>
                <w:sz w:val="20"/>
                <w:szCs w:val="20"/>
              </w:rPr>
            </w:pPr>
            <w:r>
              <w:rPr>
                <w:color w:val="000000"/>
                <w:sz w:val="20"/>
                <w:szCs w:val="20"/>
              </w:rPr>
              <w:t>Инвентарь   для  трудовой  деятельности: лейки, пульверизатор, фартуки, совочки, посуда  для  выращивания  рассады  и  др.</w:t>
            </w:r>
          </w:p>
          <w:p w:rsidR="00690630" w:rsidRDefault="00690630" w:rsidP="00690630">
            <w:pPr>
              <w:numPr>
                <w:ilvl w:val="1"/>
                <w:numId w:val="11"/>
              </w:numPr>
              <w:ind w:left="0" w:firstLine="0"/>
              <w:jc w:val="both"/>
              <w:rPr>
                <w:color w:val="000000"/>
                <w:sz w:val="20"/>
                <w:szCs w:val="20"/>
              </w:rPr>
            </w:pPr>
            <w:r>
              <w:rPr>
                <w:color w:val="000000"/>
                <w:sz w:val="20"/>
                <w:szCs w:val="20"/>
              </w:rPr>
              <w:t>Природный   и  бросовый  материал.</w:t>
            </w:r>
          </w:p>
        </w:tc>
      </w:tr>
      <w:tr w:rsidR="00690630" w:rsidTr="00F92ED1">
        <w:trPr>
          <w:trHeight w:val="145"/>
        </w:trPr>
        <w:tc>
          <w:tcPr>
            <w:tcW w:w="1384" w:type="dxa"/>
            <w:vMerge/>
            <w:tcBorders>
              <w:left w:val="single" w:sz="4" w:space="0" w:color="auto"/>
              <w:right w:val="single" w:sz="4" w:space="0" w:color="auto"/>
            </w:tcBorders>
            <w:vAlign w:val="center"/>
          </w:tcPr>
          <w:p w:rsidR="00690630" w:rsidRPr="0071618A" w:rsidRDefault="00690630" w:rsidP="00F92ED1">
            <w:pPr>
              <w:autoSpaceDE w:val="0"/>
              <w:autoSpaceDN w:val="0"/>
              <w:adjustRightInd w:val="0"/>
              <w:jc w:val="cente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90630" w:rsidRDefault="00690630" w:rsidP="00F92ED1">
            <w:pPr>
              <w:jc w:val="center"/>
              <w:rPr>
                <w:b/>
                <w:color w:val="000000"/>
                <w:sz w:val="20"/>
                <w:szCs w:val="20"/>
              </w:rPr>
            </w:pPr>
            <w:r>
              <w:rPr>
                <w:b/>
                <w:color w:val="000000"/>
                <w:sz w:val="20"/>
                <w:szCs w:val="20"/>
              </w:rPr>
              <w:t>Минилаборатория</w:t>
            </w:r>
          </w:p>
        </w:tc>
        <w:tc>
          <w:tcPr>
            <w:tcW w:w="2977" w:type="dxa"/>
            <w:tcBorders>
              <w:top w:val="single" w:sz="4" w:space="0" w:color="auto"/>
              <w:left w:val="single" w:sz="4" w:space="0" w:color="auto"/>
              <w:bottom w:val="single" w:sz="4" w:space="0" w:color="auto"/>
              <w:right w:val="single" w:sz="4" w:space="0" w:color="auto"/>
            </w:tcBorders>
          </w:tcPr>
          <w:p w:rsidR="00690630" w:rsidRDefault="00690630" w:rsidP="00690630">
            <w:pPr>
              <w:numPr>
                <w:ilvl w:val="0"/>
                <w:numId w:val="14"/>
              </w:numPr>
              <w:tabs>
                <w:tab w:val="left" w:pos="422"/>
              </w:tabs>
              <w:ind w:left="0" w:right="-108" w:firstLine="0"/>
              <w:rPr>
                <w:color w:val="000000"/>
                <w:sz w:val="20"/>
                <w:szCs w:val="20"/>
              </w:rPr>
            </w:pPr>
            <w:r>
              <w:rPr>
                <w:color w:val="000000"/>
                <w:sz w:val="20"/>
                <w:szCs w:val="20"/>
              </w:rPr>
              <w:t>Организованная образовательная деятельность;</w:t>
            </w:r>
          </w:p>
          <w:p w:rsidR="00690630" w:rsidRDefault="00690630" w:rsidP="00690630">
            <w:pPr>
              <w:numPr>
                <w:ilvl w:val="0"/>
                <w:numId w:val="14"/>
              </w:numPr>
              <w:tabs>
                <w:tab w:val="left" w:pos="422"/>
              </w:tabs>
              <w:ind w:left="0" w:right="-108" w:firstLine="0"/>
              <w:rPr>
                <w:color w:val="000000"/>
                <w:sz w:val="20"/>
                <w:szCs w:val="20"/>
              </w:rPr>
            </w:pPr>
            <w:r>
              <w:rPr>
                <w:color w:val="000000"/>
                <w:sz w:val="20"/>
                <w:szCs w:val="20"/>
              </w:rPr>
              <w:t>Проведение опытов и экспериментирование, проектная деятельность;</w:t>
            </w:r>
          </w:p>
          <w:p w:rsidR="00690630" w:rsidRDefault="00690630" w:rsidP="00690630">
            <w:pPr>
              <w:numPr>
                <w:ilvl w:val="0"/>
                <w:numId w:val="15"/>
              </w:numPr>
              <w:ind w:left="317" w:hanging="317"/>
              <w:rPr>
                <w:color w:val="000000"/>
                <w:sz w:val="20"/>
                <w:szCs w:val="20"/>
              </w:rPr>
            </w:pPr>
            <w:r>
              <w:rPr>
                <w:color w:val="000000"/>
                <w:sz w:val="20"/>
                <w:szCs w:val="20"/>
              </w:rPr>
              <w:t>Выставки.</w:t>
            </w:r>
          </w:p>
        </w:tc>
        <w:tc>
          <w:tcPr>
            <w:tcW w:w="4252" w:type="dxa"/>
            <w:tcBorders>
              <w:top w:val="single" w:sz="4" w:space="0" w:color="auto"/>
              <w:left w:val="single" w:sz="4" w:space="0" w:color="auto"/>
              <w:bottom w:val="single" w:sz="4" w:space="0" w:color="auto"/>
              <w:right w:val="single" w:sz="4" w:space="0" w:color="auto"/>
            </w:tcBorders>
          </w:tcPr>
          <w:p w:rsidR="00690630" w:rsidRDefault="00690630" w:rsidP="00690630">
            <w:pPr>
              <w:numPr>
                <w:ilvl w:val="0"/>
                <w:numId w:val="15"/>
              </w:numPr>
              <w:ind w:left="330" w:hanging="284"/>
              <w:rPr>
                <w:color w:val="000000"/>
                <w:sz w:val="20"/>
                <w:szCs w:val="20"/>
              </w:rPr>
            </w:pPr>
            <w:r>
              <w:rPr>
                <w:color w:val="000000"/>
                <w:sz w:val="20"/>
                <w:szCs w:val="20"/>
              </w:rPr>
              <w:t>Приборы для проведения опытов</w:t>
            </w:r>
          </w:p>
          <w:p w:rsidR="00690630" w:rsidRDefault="00690630" w:rsidP="00690630">
            <w:pPr>
              <w:numPr>
                <w:ilvl w:val="0"/>
                <w:numId w:val="15"/>
              </w:numPr>
              <w:ind w:left="330" w:hanging="284"/>
              <w:rPr>
                <w:color w:val="000000"/>
                <w:sz w:val="20"/>
                <w:szCs w:val="20"/>
              </w:rPr>
            </w:pPr>
            <w:r>
              <w:rPr>
                <w:color w:val="000000"/>
                <w:sz w:val="20"/>
                <w:szCs w:val="20"/>
              </w:rPr>
              <w:t xml:space="preserve">Коллекции; </w:t>
            </w:r>
          </w:p>
          <w:p w:rsidR="00690630" w:rsidRDefault="00690630" w:rsidP="00690630">
            <w:pPr>
              <w:numPr>
                <w:ilvl w:val="0"/>
                <w:numId w:val="15"/>
              </w:numPr>
              <w:ind w:left="330" w:hanging="284"/>
              <w:rPr>
                <w:color w:val="000000"/>
                <w:sz w:val="20"/>
                <w:szCs w:val="20"/>
              </w:rPr>
            </w:pPr>
            <w:r>
              <w:rPr>
                <w:color w:val="000000"/>
                <w:sz w:val="20"/>
                <w:szCs w:val="20"/>
              </w:rPr>
              <w:t>комплект мебели;</w:t>
            </w:r>
          </w:p>
          <w:p w:rsidR="00690630" w:rsidRDefault="00690630" w:rsidP="00690630">
            <w:pPr>
              <w:numPr>
                <w:ilvl w:val="0"/>
                <w:numId w:val="15"/>
              </w:numPr>
              <w:shd w:val="clear" w:color="auto" w:fill="FFFFFF"/>
              <w:autoSpaceDE w:val="0"/>
              <w:autoSpaceDN w:val="0"/>
              <w:adjustRightInd w:val="0"/>
              <w:ind w:left="330" w:hanging="284"/>
              <w:rPr>
                <w:color w:val="000000"/>
                <w:sz w:val="20"/>
                <w:szCs w:val="20"/>
              </w:rPr>
            </w:pPr>
            <w:r>
              <w:rPr>
                <w:color w:val="000000"/>
                <w:sz w:val="20"/>
                <w:szCs w:val="20"/>
              </w:rPr>
              <w:t>энциклопедии и др.</w:t>
            </w:r>
          </w:p>
        </w:tc>
      </w:tr>
      <w:tr w:rsidR="00690630" w:rsidTr="00F92ED1">
        <w:trPr>
          <w:trHeight w:val="145"/>
        </w:trPr>
        <w:tc>
          <w:tcPr>
            <w:tcW w:w="1384" w:type="dxa"/>
            <w:vMerge/>
            <w:tcBorders>
              <w:left w:val="single" w:sz="4" w:space="0" w:color="auto"/>
              <w:right w:val="single" w:sz="4" w:space="0" w:color="auto"/>
            </w:tcBorders>
            <w:vAlign w:val="center"/>
          </w:tcPr>
          <w:p w:rsidR="00690630" w:rsidRPr="0071618A" w:rsidRDefault="00690630" w:rsidP="00F92ED1">
            <w:pPr>
              <w:autoSpaceDE w:val="0"/>
              <w:autoSpaceDN w:val="0"/>
              <w:adjustRightInd w:val="0"/>
              <w:jc w:val="cente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90630" w:rsidRDefault="00690630" w:rsidP="00F92ED1">
            <w:pPr>
              <w:jc w:val="center"/>
              <w:rPr>
                <w:b/>
                <w:color w:val="000000"/>
                <w:sz w:val="20"/>
                <w:szCs w:val="20"/>
              </w:rPr>
            </w:pPr>
            <w:r>
              <w:rPr>
                <w:b/>
                <w:color w:val="000000"/>
                <w:sz w:val="20"/>
                <w:szCs w:val="20"/>
              </w:rPr>
              <w:t>«Уголок развивающих  игр»</w:t>
            </w:r>
          </w:p>
        </w:tc>
        <w:tc>
          <w:tcPr>
            <w:tcW w:w="2977" w:type="dxa"/>
            <w:tcBorders>
              <w:top w:val="single" w:sz="4" w:space="0" w:color="auto"/>
              <w:left w:val="single" w:sz="4" w:space="0" w:color="auto"/>
              <w:bottom w:val="single" w:sz="4" w:space="0" w:color="auto"/>
              <w:right w:val="single" w:sz="4" w:space="0" w:color="auto"/>
            </w:tcBorders>
          </w:tcPr>
          <w:p w:rsidR="00690630" w:rsidRDefault="00690630" w:rsidP="00690630">
            <w:pPr>
              <w:numPr>
                <w:ilvl w:val="1"/>
                <w:numId w:val="11"/>
              </w:numPr>
              <w:ind w:left="0" w:firstLine="0"/>
              <w:jc w:val="both"/>
              <w:rPr>
                <w:color w:val="000000"/>
                <w:sz w:val="20"/>
                <w:szCs w:val="20"/>
              </w:rPr>
            </w:pPr>
            <w:r>
              <w:rPr>
                <w:color w:val="000000"/>
                <w:sz w:val="20"/>
                <w:szCs w:val="20"/>
              </w:rPr>
              <w:t>Расширение  познавательного  сенсорного  опыта  детей</w:t>
            </w:r>
          </w:p>
        </w:tc>
        <w:tc>
          <w:tcPr>
            <w:tcW w:w="4252" w:type="dxa"/>
            <w:tcBorders>
              <w:top w:val="single" w:sz="4" w:space="0" w:color="auto"/>
              <w:left w:val="single" w:sz="4" w:space="0" w:color="auto"/>
              <w:bottom w:val="single" w:sz="4" w:space="0" w:color="auto"/>
              <w:right w:val="single" w:sz="4" w:space="0" w:color="auto"/>
            </w:tcBorders>
          </w:tcPr>
          <w:p w:rsidR="00690630" w:rsidRDefault="00690630" w:rsidP="00690630">
            <w:pPr>
              <w:numPr>
                <w:ilvl w:val="0"/>
                <w:numId w:val="11"/>
              </w:numPr>
              <w:ind w:left="0" w:firstLine="0"/>
              <w:jc w:val="both"/>
              <w:rPr>
                <w:color w:val="000000"/>
                <w:sz w:val="20"/>
                <w:szCs w:val="20"/>
              </w:rPr>
            </w:pPr>
            <w:r>
              <w:rPr>
                <w:color w:val="000000"/>
                <w:sz w:val="20"/>
                <w:szCs w:val="20"/>
              </w:rPr>
              <w:t>Дидактические  игры</w:t>
            </w:r>
          </w:p>
          <w:p w:rsidR="00690630" w:rsidRDefault="00690630" w:rsidP="00690630">
            <w:pPr>
              <w:numPr>
                <w:ilvl w:val="0"/>
                <w:numId w:val="11"/>
              </w:numPr>
              <w:ind w:left="0" w:firstLine="0"/>
              <w:jc w:val="both"/>
              <w:rPr>
                <w:color w:val="000000"/>
                <w:sz w:val="20"/>
                <w:szCs w:val="20"/>
              </w:rPr>
            </w:pPr>
            <w:r>
              <w:rPr>
                <w:color w:val="000000"/>
                <w:sz w:val="20"/>
                <w:szCs w:val="20"/>
              </w:rPr>
              <w:t>Настольно-печатные  игры</w:t>
            </w:r>
          </w:p>
        </w:tc>
      </w:tr>
      <w:tr w:rsidR="00690630" w:rsidTr="00F92ED1">
        <w:trPr>
          <w:trHeight w:val="1408"/>
        </w:trPr>
        <w:tc>
          <w:tcPr>
            <w:tcW w:w="1384" w:type="dxa"/>
            <w:vMerge/>
            <w:tcBorders>
              <w:left w:val="single" w:sz="4" w:space="0" w:color="auto"/>
              <w:bottom w:val="single" w:sz="4" w:space="0" w:color="auto"/>
              <w:right w:val="single" w:sz="4" w:space="0" w:color="auto"/>
            </w:tcBorders>
            <w:vAlign w:val="center"/>
          </w:tcPr>
          <w:p w:rsidR="00690630" w:rsidRPr="0071618A" w:rsidRDefault="00690630" w:rsidP="00F92ED1">
            <w:pPr>
              <w:autoSpaceDE w:val="0"/>
              <w:autoSpaceDN w:val="0"/>
              <w:adjustRightInd w:val="0"/>
              <w:jc w:val="cente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90630" w:rsidRDefault="00690630" w:rsidP="00F92ED1">
            <w:pPr>
              <w:ind w:right="-108"/>
              <w:jc w:val="center"/>
              <w:rPr>
                <w:b/>
                <w:color w:val="000000"/>
                <w:sz w:val="20"/>
                <w:szCs w:val="20"/>
              </w:rPr>
            </w:pPr>
            <w:r>
              <w:rPr>
                <w:b/>
                <w:color w:val="000000"/>
                <w:sz w:val="20"/>
                <w:szCs w:val="20"/>
              </w:rPr>
              <w:t>«Строительная  мастерская»</w:t>
            </w:r>
          </w:p>
        </w:tc>
        <w:tc>
          <w:tcPr>
            <w:tcW w:w="2977" w:type="dxa"/>
            <w:tcBorders>
              <w:top w:val="single" w:sz="4" w:space="0" w:color="auto"/>
              <w:left w:val="single" w:sz="4" w:space="0" w:color="auto"/>
              <w:bottom w:val="single" w:sz="4" w:space="0" w:color="auto"/>
              <w:right w:val="single" w:sz="4" w:space="0" w:color="auto"/>
            </w:tcBorders>
          </w:tcPr>
          <w:p w:rsidR="00690630" w:rsidRDefault="00690630" w:rsidP="00690630">
            <w:pPr>
              <w:numPr>
                <w:ilvl w:val="1"/>
                <w:numId w:val="11"/>
              </w:numPr>
              <w:ind w:left="0" w:firstLine="0"/>
              <w:jc w:val="both"/>
              <w:rPr>
                <w:color w:val="000000"/>
                <w:sz w:val="20"/>
                <w:szCs w:val="20"/>
              </w:rPr>
            </w:pPr>
            <w:r>
              <w:rPr>
                <w:color w:val="000000"/>
                <w:sz w:val="20"/>
                <w:szCs w:val="20"/>
              </w:rPr>
              <w:t xml:space="preserve">Проживание, преобразование познавательного опыта в продуктивной деятельности. </w:t>
            </w:r>
          </w:p>
          <w:p w:rsidR="00690630" w:rsidRPr="00EF72E2" w:rsidRDefault="00690630" w:rsidP="00690630">
            <w:pPr>
              <w:numPr>
                <w:ilvl w:val="1"/>
                <w:numId w:val="11"/>
              </w:numPr>
              <w:ind w:left="0" w:firstLine="0"/>
              <w:jc w:val="both"/>
              <w:rPr>
                <w:color w:val="000000"/>
                <w:sz w:val="20"/>
                <w:szCs w:val="20"/>
              </w:rPr>
            </w:pPr>
            <w:r>
              <w:rPr>
                <w:color w:val="000000"/>
                <w:sz w:val="20"/>
                <w:szCs w:val="20"/>
              </w:rPr>
              <w:t>Развитие ручной умелости, творчества.</w:t>
            </w:r>
          </w:p>
        </w:tc>
        <w:tc>
          <w:tcPr>
            <w:tcW w:w="4252" w:type="dxa"/>
            <w:tcBorders>
              <w:top w:val="single" w:sz="4" w:space="0" w:color="auto"/>
              <w:left w:val="single" w:sz="4" w:space="0" w:color="auto"/>
              <w:bottom w:val="single" w:sz="4" w:space="0" w:color="auto"/>
              <w:right w:val="single" w:sz="4" w:space="0" w:color="auto"/>
            </w:tcBorders>
          </w:tcPr>
          <w:p w:rsidR="00690630" w:rsidRDefault="00690630" w:rsidP="00690630">
            <w:pPr>
              <w:numPr>
                <w:ilvl w:val="0"/>
                <w:numId w:val="16"/>
              </w:numPr>
              <w:ind w:left="0" w:firstLine="0"/>
              <w:jc w:val="both"/>
              <w:rPr>
                <w:color w:val="000000"/>
                <w:sz w:val="20"/>
                <w:szCs w:val="20"/>
              </w:rPr>
            </w:pPr>
            <w:r>
              <w:rPr>
                <w:color w:val="000000"/>
                <w:sz w:val="20"/>
                <w:szCs w:val="20"/>
              </w:rPr>
              <w:t>напольный  строительный  материал;</w:t>
            </w:r>
          </w:p>
          <w:p w:rsidR="00690630" w:rsidRDefault="00690630" w:rsidP="00690630">
            <w:pPr>
              <w:numPr>
                <w:ilvl w:val="0"/>
                <w:numId w:val="16"/>
              </w:numPr>
              <w:ind w:left="0" w:firstLine="0"/>
              <w:jc w:val="both"/>
              <w:rPr>
                <w:color w:val="000000"/>
                <w:sz w:val="20"/>
                <w:szCs w:val="20"/>
              </w:rPr>
            </w:pPr>
            <w:r>
              <w:rPr>
                <w:color w:val="000000"/>
                <w:sz w:val="20"/>
                <w:szCs w:val="20"/>
              </w:rPr>
              <w:t xml:space="preserve">конструктор  «Лего» </w:t>
            </w:r>
          </w:p>
          <w:p w:rsidR="00690630" w:rsidRDefault="00690630" w:rsidP="00690630">
            <w:pPr>
              <w:numPr>
                <w:ilvl w:val="0"/>
                <w:numId w:val="16"/>
              </w:numPr>
              <w:ind w:left="0" w:firstLine="0"/>
              <w:jc w:val="both"/>
              <w:rPr>
                <w:color w:val="000000"/>
                <w:sz w:val="20"/>
                <w:szCs w:val="20"/>
              </w:rPr>
            </w:pPr>
            <w:r>
              <w:rPr>
                <w:color w:val="000000"/>
                <w:sz w:val="20"/>
                <w:szCs w:val="20"/>
              </w:rPr>
              <w:t>пластмассовые  кубики;</w:t>
            </w:r>
          </w:p>
          <w:p w:rsidR="00690630" w:rsidRDefault="00690630" w:rsidP="00690630">
            <w:pPr>
              <w:numPr>
                <w:ilvl w:val="0"/>
                <w:numId w:val="16"/>
              </w:numPr>
              <w:ind w:left="0" w:firstLine="0"/>
              <w:jc w:val="both"/>
              <w:rPr>
                <w:color w:val="000000"/>
                <w:sz w:val="20"/>
                <w:szCs w:val="20"/>
              </w:rPr>
            </w:pPr>
            <w:r>
              <w:rPr>
                <w:color w:val="000000"/>
                <w:sz w:val="20"/>
                <w:szCs w:val="20"/>
              </w:rPr>
              <w:t xml:space="preserve">транспортные  игрушки </w:t>
            </w:r>
          </w:p>
          <w:p w:rsidR="00690630" w:rsidRDefault="00690630" w:rsidP="00690630">
            <w:pPr>
              <w:numPr>
                <w:ilvl w:val="0"/>
                <w:numId w:val="11"/>
              </w:numPr>
              <w:ind w:left="0" w:firstLine="0"/>
              <w:jc w:val="both"/>
              <w:rPr>
                <w:color w:val="000000"/>
                <w:sz w:val="20"/>
                <w:szCs w:val="20"/>
              </w:rPr>
            </w:pPr>
            <w:r>
              <w:rPr>
                <w:color w:val="000000"/>
                <w:sz w:val="20"/>
                <w:szCs w:val="20"/>
              </w:rPr>
              <w:t xml:space="preserve">схемы, иллюстрации  отдельных  построек (мосты, дома, корабли, самолёт и  др.). </w:t>
            </w:r>
            <w:r>
              <w:rPr>
                <w:color w:val="000000"/>
                <w:sz w:val="20"/>
                <w:szCs w:val="20"/>
              </w:rPr>
              <w:tab/>
            </w:r>
          </w:p>
        </w:tc>
      </w:tr>
      <w:tr w:rsidR="00690630" w:rsidTr="00F92ED1">
        <w:trPr>
          <w:trHeight w:val="1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ind w:left="-108" w:right="-108"/>
              <w:jc w:val="center"/>
              <w:rPr>
                <w:b/>
                <w:color w:val="000000"/>
                <w:sz w:val="20"/>
                <w:szCs w:val="20"/>
              </w:rPr>
            </w:pPr>
            <w:r>
              <w:rPr>
                <w:b/>
                <w:color w:val="000000"/>
                <w:sz w:val="20"/>
                <w:szCs w:val="20"/>
              </w:rPr>
              <w:t>Музыкальный</w:t>
            </w:r>
          </w:p>
          <w:p w:rsidR="00690630" w:rsidRDefault="00690630" w:rsidP="00F92ED1">
            <w:pPr>
              <w:ind w:left="-108" w:right="-108"/>
              <w:jc w:val="center"/>
              <w:rPr>
                <w:b/>
                <w:color w:val="000000"/>
                <w:sz w:val="20"/>
                <w:szCs w:val="20"/>
              </w:rPr>
            </w:pPr>
            <w:r>
              <w:rPr>
                <w:b/>
                <w:color w:val="000000"/>
                <w:sz w:val="20"/>
                <w:szCs w:val="20"/>
              </w:rPr>
              <w:t>и физкультурный залы</w:t>
            </w:r>
          </w:p>
        </w:tc>
        <w:tc>
          <w:tcPr>
            <w:tcW w:w="2977"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1"/>
                <w:numId w:val="11"/>
              </w:numPr>
              <w:ind w:left="0" w:firstLine="0"/>
              <w:jc w:val="both"/>
              <w:rPr>
                <w:color w:val="000000"/>
                <w:sz w:val="20"/>
                <w:szCs w:val="20"/>
              </w:rPr>
            </w:pPr>
            <w:r>
              <w:rPr>
                <w:color w:val="000000"/>
                <w:sz w:val="20"/>
                <w:szCs w:val="20"/>
              </w:rPr>
              <w:t>Совместная деятельность педагогов с детьми;</w:t>
            </w:r>
          </w:p>
          <w:p w:rsidR="00690630" w:rsidRDefault="00690630" w:rsidP="00690630">
            <w:pPr>
              <w:numPr>
                <w:ilvl w:val="1"/>
                <w:numId w:val="11"/>
              </w:numPr>
              <w:ind w:left="0" w:firstLine="0"/>
              <w:jc w:val="both"/>
              <w:rPr>
                <w:color w:val="000000"/>
                <w:sz w:val="20"/>
                <w:szCs w:val="20"/>
              </w:rPr>
            </w:pPr>
            <w:r>
              <w:rPr>
                <w:color w:val="000000"/>
                <w:sz w:val="20"/>
                <w:szCs w:val="20"/>
              </w:rPr>
              <w:t>Утренняя  гимнастика;</w:t>
            </w:r>
          </w:p>
          <w:p w:rsidR="00690630" w:rsidRDefault="00690630" w:rsidP="00690630">
            <w:pPr>
              <w:numPr>
                <w:ilvl w:val="1"/>
                <w:numId w:val="11"/>
              </w:numPr>
              <w:ind w:left="0" w:firstLine="0"/>
              <w:jc w:val="both"/>
              <w:rPr>
                <w:color w:val="000000"/>
                <w:sz w:val="20"/>
                <w:szCs w:val="20"/>
              </w:rPr>
            </w:pPr>
            <w:r>
              <w:rPr>
                <w:color w:val="000000"/>
                <w:sz w:val="20"/>
                <w:szCs w:val="20"/>
              </w:rPr>
              <w:t>Развлечения,  тематические, физкультурные   досуги;</w:t>
            </w:r>
          </w:p>
          <w:p w:rsidR="00690630" w:rsidRDefault="00690630" w:rsidP="00690630">
            <w:pPr>
              <w:numPr>
                <w:ilvl w:val="1"/>
                <w:numId w:val="11"/>
              </w:numPr>
              <w:ind w:left="0" w:firstLine="0"/>
              <w:jc w:val="both"/>
              <w:rPr>
                <w:color w:val="000000"/>
                <w:sz w:val="20"/>
                <w:szCs w:val="20"/>
              </w:rPr>
            </w:pPr>
            <w:r>
              <w:rPr>
                <w:color w:val="000000"/>
                <w:sz w:val="20"/>
                <w:szCs w:val="20"/>
              </w:rPr>
              <w:t>Театральные представления, праздники;</w:t>
            </w:r>
          </w:p>
          <w:p w:rsidR="00690630" w:rsidRDefault="00690630" w:rsidP="00690630">
            <w:pPr>
              <w:numPr>
                <w:ilvl w:val="1"/>
                <w:numId w:val="11"/>
              </w:numPr>
              <w:ind w:left="0" w:firstLine="0"/>
              <w:jc w:val="both"/>
              <w:rPr>
                <w:color w:val="000000"/>
                <w:sz w:val="20"/>
                <w:szCs w:val="20"/>
              </w:rPr>
            </w:pPr>
            <w:r>
              <w:rPr>
                <w:color w:val="000000"/>
                <w:sz w:val="20"/>
                <w:szCs w:val="20"/>
              </w:rPr>
              <w:t>Родительские собрания и прочие мероприятия для родителей и детей.</w:t>
            </w:r>
          </w:p>
        </w:tc>
        <w:tc>
          <w:tcPr>
            <w:tcW w:w="4252"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0"/>
                <w:numId w:val="12"/>
              </w:numPr>
              <w:ind w:left="0" w:firstLine="0"/>
              <w:jc w:val="both"/>
              <w:rPr>
                <w:color w:val="000000"/>
                <w:sz w:val="20"/>
                <w:szCs w:val="20"/>
              </w:rPr>
            </w:pPr>
            <w:r>
              <w:rPr>
                <w:color w:val="000000"/>
                <w:sz w:val="20"/>
                <w:szCs w:val="20"/>
              </w:rPr>
              <w:t xml:space="preserve">Шкаф  для используемых  муз.руководителем  пособий, игрушек, атрибутов </w:t>
            </w:r>
          </w:p>
          <w:p w:rsidR="00690630" w:rsidRDefault="00690630" w:rsidP="00690630">
            <w:pPr>
              <w:numPr>
                <w:ilvl w:val="0"/>
                <w:numId w:val="12"/>
              </w:numPr>
              <w:ind w:left="0" w:firstLine="0"/>
              <w:jc w:val="both"/>
              <w:rPr>
                <w:color w:val="000000"/>
                <w:sz w:val="20"/>
                <w:szCs w:val="20"/>
              </w:rPr>
            </w:pPr>
            <w:r>
              <w:rPr>
                <w:color w:val="000000"/>
                <w:sz w:val="20"/>
                <w:szCs w:val="20"/>
              </w:rPr>
              <w:t>Музыкальный центр, аудиокассеты, пианино,  ширма</w:t>
            </w:r>
          </w:p>
          <w:p w:rsidR="00690630" w:rsidRDefault="00690630" w:rsidP="00690630">
            <w:pPr>
              <w:numPr>
                <w:ilvl w:val="0"/>
                <w:numId w:val="12"/>
              </w:numPr>
              <w:ind w:left="0" w:firstLine="0"/>
              <w:jc w:val="both"/>
              <w:rPr>
                <w:color w:val="000000"/>
                <w:sz w:val="20"/>
                <w:szCs w:val="20"/>
              </w:rPr>
            </w:pPr>
            <w:r>
              <w:rPr>
                <w:color w:val="000000"/>
                <w:sz w:val="20"/>
                <w:szCs w:val="20"/>
              </w:rPr>
              <w:t>Спортивное оборудование для прыжков, метания, лазания</w:t>
            </w:r>
          </w:p>
          <w:p w:rsidR="00690630" w:rsidRDefault="00690630" w:rsidP="00690630">
            <w:pPr>
              <w:numPr>
                <w:ilvl w:val="0"/>
                <w:numId w:val="12"/>
              </w:numPr>
              <w:ind w:left="0" w:firstLine="0"/>
              <w:jc w:val="both"/>
              <w:rPr>
                <w:color w:val="000000"/>
                <w:sz w:val="20"/>
                <w:szCs w:val="20"/>
              </w:rPr>
            </w:pPr>
            <w:r>
              <w:rPr>
                <w:color w:val="000000"/>
                <w:sz w:val="20"/>
                <w:szCs w:val="20"/>
              </w:rPr>
              <w:t>Шкафы  для  мелкого спортивного оборудования</w:t>
            </w:r>
          </w:p>
          <w:p w:rsidR="00690630" w:rsidRDefault="00690630" w:rsidP="00690630">
            <w:pPr>
              <w:numPr>
                <w:ilvl w:val="0"/>
                <w:numId w:val="12"/>
              </w:numPr>
              <w:ind w:left="0" w:firstLine="0"/>
              <w:jc w:val="both"/>
              <w:rPr>
                <w:color w:val="000000"/>
                <w:sz w:val="20"/>
                <w:szCs w:val="20"/>
              </w:rPr>
            </w:pPr>
            <w:r>
              <w:rPr>
                <w:color w:val="000000"/>
                <w:sz w:val="20"/>
                <w:szCs w:val="20"/>
              </w:rPr>
              <w:t>Шкаф  с  дорожной  напольной  азбукой.</w:t>
            </w:r>
          </w:p>
          <w:p w:rsidR="00690630" w:rsidRDefault="00690630" w:rsidP="00690630">
            <w:pPr>
              <w:numPr>
                <w:ilvl w:val="0"/>
                <w:numId w:val="12"/>
              </w:numPr>
              <w:ind w:left="0" w:firstLine="0"/>
              <w:jc w:val="both"/>
              <w:rPr>
                <w:color w:val="000000"/>
                <w:sz w:val="20"/>
                <w:szCs w:val="20"/>
              </w:rPr>
            </w:pPr>
            <w:r>
              <w:rPr>
                <w:color w:val="000000"/>
                <w:sz w:val="20"/>
                <w:szCs w:val="20"/>
              </w:rPr>
              <w:t>Детские музыкальные инструменты.</w:t>
            </w:r>
          </w:p>
          <w:p w:rsidR="00690630" w:rsidRDefault="00690630" w:rsidP="00690630">
            <w:pPr>
              <w:numPr>
                <w:ilvl w:val="0"/>
                <w:numId w:val="12"/>
              </w:numPr>
              <w:ind w:left="0" w:firstLine="0"/>
              <w:jc w:val="both"/>
              <w:rPr>
                <w:color w:val="000000"/>
                <w:sz w:val="20"/>
                <w:szCs w:val="20"/>
              </w:rPr>
            </w:pPr>
            <w:r>
              <w:rPr>
                <w:color w:val="000000"/>
                <w:sz w:val="20"/>
                <w:szCs w:val="20"/>
              </w:rPr>
              <w:t>Шкафы с методической   литературой.</w:t>
            </w:r>
          </w:p>
        </w:tc>
      </w:tr>
      <w:tr w:rsidR="00690630" w:rsidTr="00F92ED1">
        <w:trPr>
          <w:trHeight w:val="1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90630" w:rsidRDefault="00690630" w:rsidP="00F92ED1">
            <w:pPr>
              <w:jc w:val="center"/>
              <w:rPr>
                <w:b/>
                <w:color w:val="000000"/>
                <w:sz w:val="20"/>
                <w:szCs w:val="20"/>
              </w:rPr>
            </w:pPr>
            <w:r>
              <w:rPr>
                <w:b/>
                <w:color w:val="000000"/>
                <w:sz w:val="20"/>
                <w:szCs w:val="20"/>
              </w:rPr>
              <w:t>Коридоры ДОУ</w:t>
            </w:r>
          </w:p>
          <w:p w:rsidR="00690630" w:rsidRDefault="00690630" w:rsidP="00F92ED1">
            <w:pPr>
              <w:jc w:val="center"/>
              <w:rPr>
                <w:b/>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1"/>
                <w:numId w:val="11"/>
              </w:numPr>
              <w:ind w:left="0" w:firstLine="0"/>
              <w:jc w:val="both"/>
              <w:rPr>
                <w:color w:val="000000"/>
                <w:sz w:val="20"/>
                <w:szCs w:val="20"/>
              </w:rPr>
            </w:pPr>
            <w:r>
              <w:rPr>
                <w:color w:val="000000"/>
                <w:sz w:val="20"/>
                <w:szCs w:val="20"/>
              </w:rPr>
              <w:t>Информационно-просветительская  работа  с  сотрудниками  ДОУ  и  родителями и детьми.</w:t>
            </w:r>
          </w:p>
          <w:p w:rsidR="00690630" w:rsidRDefault="00690630" w:rsidP="00690630">
            <w:pPr>
              <w:numPr>
                <w:ilvl w:val="1"/>
                <w:numId w:val="11"/>
              </w:numPr>
              <w:ind w:left="0" w:firstLine="0"/>
              <w:jc w:val="both"/>
              <w:rPr>
                <w:color w:val="000000"/>
                <w:sz w:val="20"/>
                <w:szCs w:val="20"/>
              </w:rPr>
            </w:pPr>
            <w:r>
              <w:rPr>
                <w:color w:val="000000"/>
                <w:sz w:val="20"/>
                <w:szCs w:val="20"/>
              </w:rPr>
              <w:t>Организация выставок.</w:t>
            </w:r>
          </w:p>
        </w:tc>
        <w:tc>
          <w:tcPr>
            <w:tcW w:w="4252"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0"/>
                <w:numId w:val="12"/>
              </w:numPr>
              <w:ind w:left="0" w:firstLine="0"/>
              <w:jc w:val="both"/>
              <w:rPr>
                <w:color w:val="000000"/>
                <w:sz w:val="20"/>
                <w:szCs w:val="20"/>
              </w:rPr>
            </w:pPr>
            <w:r>
              <w:rPr>
                <w:color w:val="000000"/>
                <w:sz w:val="20"/>
                <w:szCs w:val="20"/>
              </w:rPr>
              <w:t>Стенды для  родителей,  визитка  ДОУ.</w:t>
            </w:r>
          </w:p>
          <w:p w:rsidR="00690630" w:rsidRDefault="00690630" w:rsidP="00690630">
            <w:pPr>
              <w:numPr>
                <w:ilvl w:val="0"/>
                <w:numId w:val="12"/>
              </w:numPr>
              <w:ind w:left="0" w:firstLine="0"/>
              <w:jc w:val="both"/>
              <w:rPr>
                <w:color w:val="000000"/>
                <w:sz w:val="20"/>
                <w:szCs w:val="20"/>
              </w:rPr>
            </w:pPr>
            <w:r>
              <w:rPr>
                <w:color w:val="000000"/>
                <w:sz w:val="20"/>
                <w:szCs w:val="20"/>
              </w:rPr>
              <w:t>Стенды  для  сотрудников (административные, охрана труда, пожарная безопасность и др.).</w:t>
            </w:r>
          </w:p>
        </w:tc>
      </w:tr>
      <w:tr w:rsidR="00690630" w:rsidTr="00F92ED1">
        <w:trPr>
          <w:trHeight w:val="1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90630" w:rsidRDefault="00690630" w:rsidP="00F92ED1">
            <w:pPr>
              <w:jc w:val="center"/>
              <w:rPr>
                <w:b/>
                <w:color w:val="000000"/>
                <w:sz w:val="20"/>
                <w:szCs w:val="20"/>
              </w:rPr>
            </w:pPr>
            <w:r>
              <w:rPr>
                <w:b/>
                <w:color w:val="000000"/>
                <w:sz w:val="20"/>
                <w:szCs w:val="20"/>
              </w:rPr>
              <w:t>«Зеленая  зона»     участка</w:t>
            </w:r>
          </w:p>
          <w:p w:rsidR="00690630" w:rsidRDefault="00690630" w:rsidP="00F92ED1">
            <w:pPr>
              <w:jc w:val="center"/>
              <w:rPr>
                <w:b/>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1"/>
                <w:numId w:val="11"/>
              </w:numPr>
              <w:ind w:left="0" w:firstLine="0"/>
              <w:jc w:val="both"/>
              <w:rPr>
                <w:color w:val="000000"/>
                <w:sz w:val="20"/>
                <w:szCs w:val="20"/>
              </w:rPr>
            </w:pPr>
            <w:r>
              <w:rPr>
                <w:color w:val="000000"/>
                <w:sz w:val="20"/>
                <w:szCs w:val="20"/>
              </w:rPr>
              <w:t>Прогулки, наблюдения;</w:t>
            </w:r>
          </w:p>
          <w:p w:rsidR="00690630" w:rsidRDefault="00690630" w:rsidP="00690630">
            <w:pPr>
              <w:numPr>
                <w:ilvl w:val="1"/>
                <w:numId w:val="11"/>
              </w:numPr>
              <w:ind w:left="0" w:firstLine="0"/>
              <w:jc w:val="both"/>
              <w:rPr>
                <w:color w:val="000000"/>
                <w:sz w:val="20"/>
                <w:szCs w:val="20"/>
              </w:rPr>
            </w:pPr>
            <w:r>
              <w:rPr>
                <w:color w:val="000000"/>
                <w:sz w:val="20"/>
                <w:szCs w:val="20"/>
              </w:rPr>
              <w:t>Игровая  деятельность;</w:t>
            </w:r>
          </w:p>
          <w:p w:rsidR="00690630" w:rsidRDefault="00690630" w:rsidP="00690630">
            <w:pPr>
              <w:numPr>
                <w:ilvl w:val="1"/>
                <w:numId w:val="11"/>
              </w:numPr>
              <w:ind w:left="0" w:firstLine="0"/>
              <w:jc w:val="both"/>
              <w:rPr>
                <w:color w:val="000000"/>
                <w:sz w:val="20"/>
                <w:szCs w:val="20"/>
              </w:rPr>
            </w:pPr>
            <w:r>
              <w:rPr>
                <w:color w:val="000000"/>
                <w:sz w:val="20"/>
                <w:szCs w:val="20"/>
              </w:rPr>
              <w:t xml:space="preserve">Самостоятельная двигательная деятельность, </w:t>
            </w:r>
          </w:p>
          <w:p w:rsidR="00690630" w:rsidRDefault="00690630" w:rsidP="00690630">
            <w:pPr>
              <w:numPr>
                <w:ilvl w:val="1"/>
                <w:numId w:val="11"/>
              </w:numPr>
              <w:ind w:left="0" w:firstLine="0"/>
              <w:jc w:val="both"/>
              <w:rPr>
                <w:color w:val="000000"/>
                <w:sz w:val="20"/>
                <w:szCs w:val="20"/>
              </w:rPr>
            </w:pPr>
            <w:r>
              <w:rPr>
                <w:color w:val="000000"/>
                <w:sz w:val="20"/>
                <w:szCs w:val="20"/>
              </w:rPr>
              <w:t>Организация совместной деятельности по физическому развитию.</w:t>
            </w:r>
          </w:p>
          <w:p w:rsidR="00690630" w:rsidRDefault="00690630" w:rsidP="00690630">
            <w:pPr>
              <w:numPr>
                <w:ilvl w:val="1"/>
                <w:numId w:val="11"/>
              </w:numPr>
              <w:ind w:left="0" w:firstLine="0"/>
              <w:jc w:val="both"/>
              <w:rPr>
                <w:color w:val="000000"/>
                <w:sz w:val="20"/>
                <w:szCs w:val="20"/>
              </w:rPr>
            </w:pPr>
            <w:r>
              <w:rPr>
                <w:color w:val="000000"/>
                <w:sz w:val="20"/>
                <w:szCs w:val="20"/>
              </w:rPr>
              <w:t>Трудовая  деятельность.</w:t>
            </w:r>
          </w:p>
        </w:tc>
        <w:tc>
          <w:tcPr>
            <w:tcW w:w="4252"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0"/>
                <w:numId w:val="12"/>
              </w:numPr>
              <w:ind w:left="0" w:firstLine="0"/>
              <w:jc w:val="both"/>
              <w:rPr>
                <w:color w:val="000000"/>
                <w:sz w:val="20"/>
                <w:szCs w:val="20"/>
              </w:rPr>
            </w:pPr>
            <w:r>
              <w:rPr>
                <w:color w:val="000000"/>
                <w:sz w:val="20"/>
                <w:szCs w:val="20"/>
              </w:rPr>
              <w:t>Прогулочные  площадки  для  детей  всех  возрастных  групп.</w:t>
            </w:r>
          </w:p>
          <w:p w:rsidR="00690630" w:rsidRDefault="00690630" w:rsidP="00690630">
            <w:pPr>
              <w:numPr>
                <w:ilvl w:val="0"/>
                <w:numId w:val="12"/>
              </w:numPr>
              <w:ind w:left="0" w:firstLine="0"/>
              <w:jc w:val="both"/>
              <w:rPr>
                <w:color w:val="000000"/>
                <w:sz w:val="20"/>
                <w:szCs w:val="20"/>
              </w:rPr>
            </w:pPr>
            <w:r>
              <w:rPr>
                <w:color w:val="000000"/>
                <w:sz w:val="20"/>
                <w:szCs w:val="20"/>
              </w:rPr>
              <w:t>Игровое, функциональное,  (навесы, столы, скамьи) и спортивное  оборудование.</w:t>
            </w:r>
          </w:p>
          <w:p w:rsidR="00690630" w:rsidRDefault="00690630" w:rsidP="00690630">
            <w:pPr>
              <w:numPr>
                <w:ilvl w:val="0"/>
                <w:numId w:val="12"/>
              </w:numPr>
              <w:ind w:left="0" w:firstLine="0"/>
              <w:jc w:val="both"/>
              <w:rPr>
                <w:color w:val="000000"/>
                <w:sz w:val="20"/>
                <w:szCs w:val="20"/>
              </w:rPr>
            </w:pPr>
            <w:r>
              <w:rPr>
                <w:color w:val="000000"/>
                <w:sz w:val="20"/>
                <w:szCs w:val="20"/>
              </w:rPr>
              <w:t>Физкультурная площадка.</w:t>
            </w:r>
          </w:p>
          <w:p w:rsidR="00690630" w:rsidRDefault="00690630" w:rsidP="00690630">
            <w:pPr>
              <w:numPr>
                <w:ilvl w:val="0"/>
                <w:numId w:val="12"/>
              </w:numPr>
              <w:ind w:left="0" w:firstLine="0"/>
              <w:jc w:val="both"/>
              <w:rPr>
                <w:color w:val="000000"/>
                <w:sz w:val="20"/>
                <w:szCs w:val="20"/>
              </w:rPr>
            </w:pPr>
            <w:r>
              <w:rPr>
                <w:color w:val="000000"/>
                <w:sz w:val="20"/>
                <w:szCs w:val="20"/>
              </w:rPr>
              <w:t>Дорожки  для  ознакомления  дошкольников  с правилами  дорожного  движения.</w:t>
            </w:r>
          </w:p>
          <w:p w:rsidR="00690630" w:rsidRDefault="00690630" w:rsidP="00690630">
            <w:pPr>
              <w:numPr>
                <w:ilvl w:val="0"/>
                <w:numId w:val="12"/>
              </w:numPr>
              <w:ind w:left="0" w:firstLine="0"/>
              <w:jc w:val="both"/>
              <w:rPr>
                <w:color w:val="000000"/>
                <w:sz w:val="20"/>
                <w:szCs w:val="20"/>
              </w:rPr>
            </w:pPr>
            <w:r>
              <w:rPr>
                <w:color w:val="000000"/>
                <w:sz w:val="20"/>
                <w:szCs w:val="20"/>
              </w:rPr>
              <w:t xml:space="preserve">Огород, клумбы  с  цветами. </w:t>
            </w:r>
          </w:p>
        </w:tc>
      </w:tr>
      <w:tr w:rsidR="00690630" w:rsidTr="00F92ED1">
        <w:trPr>
          <w:trHeight w:val="39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autoSpaceDE w:val="0"/>
              <w:autoSpaceDN w:val="0"/>
              <w:adjustRightInd w:val="0"/>
              <w:jc w:val="center"/>
              <w:rPr>
                <w:b/>
                <w:color w:val="000000"/>
                <w:sz w:val="20"/>
                <w:szCs w:val="20"/>
              </w:rPr>
            </w:pPr>
            <w:r>
              <w:rPr>
                <w:b/>
                <w:color w:val="000000"/>
                <w:sz w:val="20"/>
                <w:szCs w:val="20"/>
              </w:rPr>
              <w:t>Физическое развитие</w:t>
            </w:r>
          </w:p>
        </w:tc>
        <w:tc>
          <w:tcPr>
            <w:tcW w:w="1559" w:type="dxa"/>
            <w:tcBorders>
              <w:top w:val="single" w:sz="4" w:space="0" w:color="auto"/>
              <w:left w:val="single" w:sz="4" w:space="0" w:color="auto"/>
              <w:bottom w:val="single" w:sz="4" w:space="0" w:color="auto"/>
              <w:right w:val="single" w:sz="4" w:space="0" w:color="auto"/>
            </w:tcBorders>
            <w:vAlign w:val="center"/>
          </w:tcPr>
          <w:p w:rsidR="00690630" w:rsidRDefault="00690630" w:rsidP="00F92ED1">
            <w:pPr>
              <w:jc w:val="center"/>
              <w:rPr>
                <w:b/>
                <w:color w:val="000000"/>
                <w:sz w:val="20"/>
                <w:szCs w:val="20"/>
              </w:rPr>
            </w:pPr>
            <w:r>
              <w:rPr>
                <w:b/>
                <w:color w:val="000000"/>
                <w:sz w:val="20"/>
                <w:szCs w:val="20"/>
              </w:rPr>
              <w:t>Медицинский</w:t>
            </w:r>
          </w:p>
          <w:p w:rsidR="00690630" w:rsidRDefault="00690630" w:rsidP="00F92ED1">
            <w:pPr>
              <w:jc w:val="center"/>
              <w:rPr>
                <w:b/>
                <w:color w:val="000000"/>
                <w:sz w:val="20"/>
                <w:szCs w:val="20"/>
              </w:rPr>
            </w:pPr>
            <w:r>
              <w:rPr>
                <w:b/>
                <w:color w:val="000000"/>
                <w:sz w:val="20"/>
                <w:szCs w:val="20"/>
              </w:rPr>
              <w:t>блок</w:t>
            </w:r>
          </w:p>
          <w:p w:rsidR="00690630" w:rsidRDefault="00690630" w:rsidP="00F92ED1">
            <w:pPr>
              <w:autoSpaceDE w:val="0"/>
              <w:autoSpaceDN w:val="0"/>
              <w:adjustRightInd w:val="0"/>
              <w:jc w:val="center"/>
              <w:rPr>
                <w:b/>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1"/>
                <w:numId w:val="11"/>
              </w:numPr>
              <w:ind w:left="0" w:firstLine="0"/>
              <w:jc w:val="both"/>
              <w:rPr>
                <w:color w:val="000000"/>
                <w:sz w:val="20"/>
                <w:szCs w:val="20"/>
              </w:rPr>
            </w:pPr>
            <w:r>
              <w:rPr>
                <w:color w:val="000000"/>
                <w:sz w:val="20"/>
                <w:szCs w:val="20"/>
              </w:rPr>
              <w:t>Осмотр детей, консультации  медсестры, врачей;</w:t>
            </w:r>
          </w:p>
          <w:p w:rsidR="00690630" w:rsidRDefault="00690630" w:rsidP="00690630">
            <w:pPr>
              <w:numPr>
                <w:ilvl w:val="1"/>
                <w:numId w:val="11"/>
              </w:numPr>
              <w:ind w:left="0" w:firstLine="0"/>
              <w:jc w:val="both"/>
              <w:rPr>
                <w:color w:val="000000"/>
                <w:sz w:val="20"/>
                <w:szCs w:val="20"/>
              </w:rPr>
            </w:pPr>
            <w:r>
              <w:rPr>
                <w:color w:val="000000"/>
                <w:sz w:val="20"/>
                <w:szCs w:val="20"/>
              </w:rPr>
              <w:t>Консультативно-просвети-тельская  работа с родителями и сотрудниками ДОУ</w:t>
            </w:r>
          </w:p>
        </w:tc>
        <w:tc>
          <w:tcPr>
            <w:tcW w:w="4252"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0"/>
                <w:numId w:val="12"/>
              </w:numPr>
              <w:ind w:left="0" w:firstLine="0"/>
              <w:jc w:val="both"/>
              <w:rPr>
                <w:color w:val="000000"/>
                <w:sz w:val="20"/>
                <w:szCs w:val="20"/>
              </w:rPr>
            </w:pPr>
            <w:r>
              <w:rPr>
                <w:color w:val="000000"/>
                <w:sz w:val="20"/>
                <w:szCs w:val="20"/>
              </w:rPr>
              <w:t>Изолятор</w:t>
            </w:r>
          </w:p>
          <w:p w:rsidR="00690630" w:rsidRDefault="00690630" w:rsidP="00690630">
            <w:pPr>
              <w:numPr>
                <w:ilvl w:val="0"/>
                <w:numId w:val="12"/>
              </w:numPr>
              <w:ind w:left="0" w:firstLine="0"/>
              <w:jc w:val="both"/>
              <w:rPr>
                <w:color w:val="000000"/>
                <w:sz w:val="20"/>
                <w:szCs w:val="20"/>
              </w:rPr>
            </w:pPr>
            <w:r>
              <w:rPr>
                <w:color w:val="000000"/>
                <w:sz w:val="20"/>
                <w:szCs w:val="20"/>
              </w:rPr>
              <w:t>Процедурный  кабинет</w:t>
            </w:r>
          </w:p>
          <w:p w:rsidR="00690630" w:rsidRDefault="00690630" w:rsidP="00690630">
            <w:pPr>
              <w:numPr>
                <w:ilvl w:val="0"/>
                <w:numId w:val="12"/>
              </w:numPr>
              <w:ind w:left="0" w:firstLine="0"/>
              <w:jc w:val="both"/>
              <w:rPr>
                <w:color w:val="000000"/>
                <w:sz w:val="20"/>
                <w:szCs w:val="20"/>
              </w:rPr>
            </w:pPr>
            <w:r>
              <w:rPr>
                <w:color w:val="000000"/>
                <w:sz w:val="20"/>
                <w:szCs w:val="20"/>
              </w:rPr>
              <w:t>Медицинский  кабинет</w:t>
            </w:r>
          </w:p>
        </w:tc>
      </w:tr>
      <w:tr w:rsidR="00690630" w:rsidTr="00F92ED1">
        <w:trPr>
          <w:trHeight w:val="1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jc w:val="center"/>
              <w:rPr>
                <w:b/>
                <w:color w:val="000000"/>
                <w:sz w:val="20"/>
                <w:szCs w:val="20"/>
              </w:rPr>
            </w:pPr>
            <w:r>
              <w:rPr>
                <w:b/>
                <w:color w:val="000000"/>
                <w:sz w:val="20"/>
                <w:szCs w:val="20"/>
              </w:rPr>
              <w:t>«Физкультур-ный  уголок»</w:t>
            </w:r>
          </w:p>
        </w:tc>
        <w:tc>
          <w:tcPr>
            <w:tcW w:w="2977"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1"/>
                <w:numId w:val="11"/>
              </w:numPr>
              <w:ind w:left="0" w:firstLine="0"/>
              <w:jc w:val="both"/>
              <w:rPr>
                <w:color w:val="000000"/>
                <w:sz w:val="20"/>
                <w:szCs w:val="20"/>
              </w:rPr>
            </w:pPr>
            <w:r>
              <w:rPr>
                <w:color w:val="000000"/>
                <w:sz w:val="20"/>
                <w:szCs w:val="20"/>
              </w:rPr>
              <w:t xml:space="preserve">Расширение  индивидуального  двигательного опыта  в  самостоятельной  деятельности </w:t>
            </w:r>
          </w:p>
        </w:tc>
        <w:tc>
          <w:tcPr>
            <w:tcW w:w="4252"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0"/>
                <w:numId w:val="12"/>
              </w:numPr>
              <w:ind w:left="0" w:firstLine="0"/>
              <w:jc w:val="both"/>
              <w:rPr>
                <w:color w:val="000000"/>
                <w:sz w:val="20"/>
                <w:szCs w:val="20"/>
              </w:rPr>
            </w:pPr>
            <w:r>
              <w:rPr>
                <w:color w:val="000000"/>
                <w:sz w:val="20"/>
                <w:szCs w:val="20"/>
              </w:rPr>
              <w:t>Оборудование  для ходьбы, бега, равновесия (Коврик массажный)</w:t>
            </w:r>
          </w:p>
          <w:p w:rsidR="00690630" w:rsidRDefault="00690630" w:rsidP="00690630">
            <w:pPr>
              <w:numPr>
                <w:ilvl w:val="0"/>
                <w:numId w:val="12"/>
              </w:numPr>
              <w:ind w:left="0" w:firstLine="0"/>
              <w:jc w:val="both"/>
              <w:rPr>
                <w:color w:val="000000"/>
                <w:sz w:val="20"/>
                <w:szCs w:val="20"/>
              </w:rPr>
            </w:pPr>
            <w:r>
              <w:rPr>
                <w:color w:val="000000"/>
                <w:sz w:val="20"/>
                <w:szCs w:val="20"/>
              </w:rPr>
              <w:t>Для прыжков (Скакалка  короткая)</w:t>
            </w:r>
          </w:p>
          <w:p w:rsidR="00690630" w:rsidRDefault="00690630" w:rsidP="00690630">
            <w:pPr>
              <w:numPr>
                <w:ilvl w:val="0"/>
                <w:numId w:val="12"/>
              </w:numPr>
              <w:ind w:left="0" w:firstLine="0"/>
              <w:jc w:val="both"/>
              <w:rPr>
                <w:color w:val="000000"/>
                <w:sz w:val="20"/>
                <w:szCs w:val="20"/>
              </w:rPr>
            </w:pPr>
            <w:r>
              <w:rPr>
                <w:color w:val="000000"/>
                <w:sz w:val="20"/>
                <w:szCs w:val="20"/>
              </w:rPr>
              <w:t xml:space="preserve">Для катания, бросания, ловли (обруч  большой, мешочек  с грузом  большой, малый, кегли). </w:t>
            </w:r>
          </w:p>
          <w:p w:rsidR="00690630" w:rsidRDefault="00690630" w:rsidP="00690630">
            <w:pPr>
              <w:numPr>
                <w:ilvl w:val="0"/>
                <w:numId w:val="12"/>
              </w:numPr>
              <w:ind w:left="0" w:firstLine="0"/>
              <w:jc w:val="both"/>
              <w:rPr>
                <w:color w:val="000000"/>
                <w:sz w:val="20"/>
                <w:szCs w:val="20"/>
              </w:rPr>
            </w:pPr>
            <w:r>
              <w:rPr>
                <w:color w:val="000000"/>
                <w:sz w:val="20"/>
                <w:szCs w:val="20"/>
              </w:rPr>
              <w:t>Для ползания и лазания (комплект мягких модулей  (6-8 сегментов)</w:t>
            </w:r>
          </w:p>
          <w:p w:rsidR="00690630" w:rsidRDefault="00690630" w:rsidP="00690630">
            <w:pPr>
              <w:numPr>
                <w:ilvl w:val="0"/>
                <w:numId w:val="12"/>
              </w:numPr>
              <w:ind w:left="0" w:firstLine="0"/>
              <w:jc w:val="both"/>
              <w:rPr>
                <w:color w:val="000000"/>
                <w:sz w:val="20"/>
                <w:szCs w:val="20"/>
              </w:rPr>
            </w:pPr>
            <w:r>
              <w:rPr>
                <w:color w:val="000000"/>
                <w:sz w:val="20"/>
                <w:szCs w:val="20"/>
              </w:rPr>
              <w:t>Для общеразвивающих  упражнений (мяч  средний, гантели детские, палка гимнастическая, лента   короткая)</w:t>
            </w:r>
          </w:p>
          <w:p w:rsidR="00690630" w:rsidRDefault="00690630" w:rsidP="00690630">
            <w:pPr>
              <w:numPr>
                <w:ilvl w:val="0"/>
                <w:numId w:val="12"/>
              </w:numPr>
              <w:ind w:left="0" w:firstLine="0"/>
              <w:jc w:val="both"/>
              <w:rPr>
                <w:color w:val="000000"/>
                <w:sz w:val="20"/>
                <w:szCs w:val="20"/>
              </w:rPr>
            </w:pPr>
            <w:r>
              <w:rPr>
                <w:color w:val="000000"/>
                <w:sz w:val="20"/>
                <w:szCs w:val="20"/>
              </w:rPr>
              <w:t>Атрибуты  к  подвижным  и спортивным  играм</w:t>
            </w:r>
          </w:p>
        </w:tc>
      </w:tr>
      <w:tr w:rsidR="00690630" w:rsidTr="00F92ED1">
        <w:trPr>
          <w:trHeight w:val="1363"/>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autoSpaceDE w:val="0"/>
              <w:autoSpaceDN w:val="0"/>
              <w:adjustRightInd w:val="0"/>
              <w:jc w:val="center"/>
              <w:rPr>
                <w:b/>
                <w:color w:val="000000"/>
                <w:sz w:val="20"/>
                <w:szCs w:val="20"/>
              </w:rPr>
            </w:pPr>
            <w:r>
              <w:rPr>
                <w:b/>
                <w:color w:val="000000"/>
                <w:sz w:val="20"/>
                <w:szCs w:val="20"/>
              </w:rPr>
              <w:t>Социально-личностное развитие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jc w:val="center"/>
              <w:rPr>
                <w:b/>
                <w:color w:val="000000"/>
                <w:sz w:val="20"/>
                <w:szCs w:val="20"/>
              </w:rPr>
            </w:pPr>
            <w:r>
              <w:rPr>
                <w:b/>
                <w:color w:val="000000"/>
                <w:sz w:val="20"/>
                <w:szCs w:val="20"/>
              </w:rPr>
              <w:t>Кабинет учителя-логопеда</w:t>
            </w:r>
          </w:p>
        </w:tc>
        <w:tc>
          <w:tcPr>
            <w:tcW w:w="2977"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1"/>
                <w:numId w:val="11"/>
              </w:numPr>
              <w:ind w:left="0" w:firstLine="0"/>
              <w:jc w:val="both"/>
              <w:rPr>
                <w:color w:val="000000"/>
                <w:sz w:val="20"/>
                <w:szCs w:val="20"/>
              </w:rPr>
            </w:pPr>
            <w:r>
              <w:rPr>
                <w:color w:val="000000"/>
                <w:sz w:val="20"/>
                <w:szCs w:val="20"/>
              </w:rPr>
              <w:t>Коррекционная  работа  с детьми;</w:t>
            </w:r>
          </w:p>
          <w:p w:rsidR="00690630" w:rsidRDefault="00690630" w:rsidP="00690630">
            <w:pPr>
              <w:numPr>
                <w:ilvl w:val="1"/>
                <w:numId w:val="11"/>
              </w:numPr>
              <w:ind w:left="0" w:firstLine="0"/>
              <w:jc w:val="both"/>
              <w:rPr>
                <w:color w:val="000000"/>
                <w:sz w:val="20"/>
                <w:szCs w:val="20"/>
              </w:rPr>
            </w:pPr>
            <w:r>
              <w:rPr>
                <w:color w:val="000000"/>
                <w:sz w:val="20"/>
                <w:szCs w:val="20"/>
              </w:rPr>
              <w:t>Индивидуальные  консультации с родителями и педагогами;</w:t>
            </w:r>
          </w:p>
          <w:p w:rsidR="00690630" w:rsidRDefault="00690630" w:rsidP="00690630">
            <w:pPr>
              <w:numPr>
                <w:ilvl w:val="1"/>
                <w:numId w:val="11"/>
              </w:numPr>
              <w:ind w:left="0" w:firstLine="0"/>
              <w:jc w:val="both"/>
              <w:rPr>
                <w:color w:val="000000"/>
                <w:sz w:val="20"/>
                <w:szCs w:val="20"/>
              </w:rPr>
            </w:pPr>
            <w:r>
              <w:rPr>
                <w:color w:val="000000"/>
                <w:sz w:val="20"/>
                <w:szCs w:val="20"/>
              </w:rPr>
              <w:t>Речевая  диагностика.</w:t>
            </w:r>
          </w:p>
        </w:tc>
        <w:tc>
          <w:tcPr>
            <w:tcW w:w="4252"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0"/>
                <w:numId w:val="11"/>
              </w:numPr>
              <w:ind w:left="0" w:firstLine="0"/>
              <w:jc w:val="both"/>
              <w:rPr>
                <w:color w:val="000000"/>
                <w:sz w:val="20"/>
                <w:szCs w:val="20"/>
              </w:rPr>
            </w:pPr>
            <w:r>
              <w:rPr>
                <w:color w:val="000000"/>
                <w:sz w:val="20"/>
                <w:szCs w:val="20"/>
              </w:rPr>
              <w:t>Большое  настенное  зеркало.</w:t>
            </w:r>
          </w:p>
          <w:p w:rsidR="00690630" w:rsidRDefault="00690630" w:rsidP="00690630">
            <w:pPr>
              <w:numPr>
                <w:ilvl w:val="0"/>
                <w:numId w:val="11"/>
              </w:numPr>
              <w:ind w:left="0" w:firstLine="0"/>
              <w:jc w:val="both"/>
              <w:rPr>
                <w:color w:val="000000"/>
                <w:sz w:val="20"/>
                <w:szCs w:val="20"/>
              </w:rPr>
            </w:pPr>
            <w:r>
              <w:rPr>
                <w:color w:val="000000"/>
                <w:sz w:val="20"/>
                <w:szCs w:val="20"/>
              </w:rPr>
              <w:t>Детская  мебель.</w:t>
            </w:r>
          </w:p>
          <w:p w:rsidR="00690630" w:rsidRDefault="00690630" w:rsidP="00690630">
            <w:pPr>
              <w:numPr>
                <w:ilvl w:val="0"/>
                <w:numId w:val="11"/>
              </w:numPr>
              <w:ind w:left="0" w:firstLine="0"/>
              <w:jc w:val="both"/>
              <w:rPr>
                <w:color w:val="000000"/>
                <w:sz w:val="20"/>
                <w:szCs w:val="20"/>
              </w:rPr>
            </w:pPr>
            <w:r>
              <w:rPr>
                <w:color w:val="000000"/>
                <w:sz w:val="20"/>
                <w:szCs w:val="20"/>
              </w:rPr>
              <w:t>Развивающие  игры,  игровой  материал.</w:t>
            </w:r>
          </w:p>
          <w:p w:rsidR="00690630" w:rsidRDefault="00690630" w:rsidP="00690630">
            <w:pPr>
              <w:numPr>
                <w:ilvl w:val="0"/>
                <w:numId w:val="11"/>
              </w:numPr>
              <w:ind w:left="0" w:firstLine="0"/>
              <w:jc w:val="both"/>
              <w:rPr>
                <w:color w:val="000000"/>
                <w:sz w:val="20"/>
                <w:szCs w:val="20"/>
              </w:rPr>
            </w:pPr>
            <w:r>
              <w:rPr>
                <w:color w:val="000000"/>
                <w:sz w:val="20"/>
                <w:szCs w:val="20"/>
              </w:rPr>
              <w:t>Шкафы  для  методической литературы,  пособий</w:t>
            </w:r>
          </w:p>
          <w:p w:rsidR="00690630" w:rsidRDefault="00690630" w:rsidP="00690630">
            <w:pPr>
              <w:numPr>
                <w:ilvl w:val="0"/>
                <w:numId w:val="11"/>
              </w:numPr>
              <w:ind w:left="0" w:firstLine="0"/>
              <w:jc w:val="both"/>
              <w:rPr>
                <w:color w:val="000000"/>
                <w:sz w:val="20"/>
                <w:szCs w:val="20"/>
              </w:rPr>
            </w:pPr>
            <w:r>
              <w:rPr>
                <w:color w:val="000000"/>
                <w:sz w:val="20"/>
                <w:szCs w:val="20"/>
              </w:rPr>
              <w:t>Материал  для обследования  детей</w:t>
            </w:r>
          </w:p>
        </w:tc>
      </w:tr>
      <w:tr w:rsidR="00690630" w:rsidTr="00F92ED1">
        <w:trPr>
          <w:trHeight w:val="1303"/>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jc w:val="center"/>
              <w:rPr>
                <w:b/>
                <w:color w:val="000000"/>
                <w:sz w:val="20"/>
                <w:szCs w:val="20"/>
              </w:rPr>
            </w:pPr>
            <w:r>
              <w:rPr>
                <w:b/>
                <w:color w:val="000000"/>
                <w:sz w:val="20"/>
                <w:szCs w:val="20"/>
              </w:rPr>
              <w:t>Кабинет педагога - психолога</w:t>
            </w:r>
          </w:p>
        </w:tc>
        <w:tc>
          <w:tcPr>
            <w:tcW w:w="2977" w:type="dxa"/>
            <w:tcBorders>
              <w:top w:val="single" w:sz="4" w:space="0" w:color="auto"/>
              <w:left w:val="single" w:sz="4" w:space="0" w:color="auto"/>
              <w:bottom w:val="single" w:sz="4" w:space="0" w:color="auto"/>
              <w:right w:val="single" w:sz="4" w:space="0" w:color="auto"/>
            </w:tcBorders>
            <w:hideMark/>
          </w:tcPr>
          <w:p w:rsidR="00690630" w:rsidRPr="001101D9" w:rsidRDefault="00690630" w:rsidP="00F92ED1">
            <w:pPr>
              <w:pStyle w:val="Style103"/>
              <w:jc w:val="both"/>
              <w:rPr>
                <w:rStyle w:val="FontStyle150"/>
                <w:rFonts w:ascii="Times New Roman" w:hAnsi="Times New Roman" w:cs="Times New Roman"/>
                <w:b w:val="0"/>
                <w:bCs w:val="0"/>
                <w:color w:val="000000"/>
                <w:sz w:val="20"/>
                <w:szCs w:val="20"/>
                <w:lang w:val="ru-RU"/>
              </w:rPr>
            </w:pPr>
            <w:r>
              <w:rPr>
                <w:rStyle w:val="FontStyle150"/>
                <w:rFonts w:ascii="Times New Roman" w:hAnsi="Times New Roman" w:cs="Times New Roman"/>
                <w:color w:val="000000"/>
                <w:sz w:val="20"/>
                <w:szCs w:val="20"/>
                <w:lang w:val="ru-RU"/>
              </w:rPr>
              <w:t>Проведение коррекционной работы, диагностирование детей, тренинги с родителями и педагогами, организация  консультативной  помощи родителям и сотрудникам</w:t>
            </w:r>
          </w:p>
        </w:tc>
        <w:tc>
          <w:tcPr>
            <w:tcW w:w="4252" w:type="dxa"/>
            <w:tcBorders>
              <w:top w:val="single" w:sz="4" w:space="0" w:color="auto"/>
              <w:left w:val="single" w:sz="4" w:space="0" w:color="auto"/>
              <w:bottom w:val="single" w:sz="4" w:space="0" w:color="auto"/>
              <w:right w:val="single" w:sz="4" w:space="0" w:color="auto"/>
            </w:tcBorders>
            <w:hideMark/>
          </w:tcPr>
          <w:p w:rsidR="00690630" w:rsidRPr="001101D9" w:rsidRDefault="00690630" w:rsidP="00F92ED1">
            <w:pPr>
              <w:pStyle w:val="Style103"/>
              <w:jc w:val="both"/>
              <w:rPr>
                <w:rStyle w:val="FontStyle150"/>
                <w:rFonts w:ascii="Times New Roman" w:hAnsi="Times New Roman" w:cs="Times New Roman"/>
                <w:b w:val="0"/>
                <w:bCs w:val="0"/>
                <w:color w:val="000000"/>
                <w:sz w:val="20"/>
                <w:szCs w:val="20"/>
                <w:lang w:val="ru-RU"/>
              </w:rPr>
            </w:pPr>
            <w:r>
              <w:rPr>
                <w:rStyle w:val="FontStyle150"/>
                <w:rFonts w:ascii="Times New Roman" w:hAnsi="Times New Roman" w:cs="Times New Roman"/>
                <w:color w:val="000000"/>
                <w:sz w:val="20"/>
                <w:szCs w:val="20"/>
                <w:lang w:val="ru-RU"/>
              </w:rPr>
              <w:t>методическая литература</w:t>
            </w:r>
          </w:p>
          <w:p w:rsidR="00690630" w:rsidRDefault="00690630" w:rsidP="00F92ED1">
            <w:pPr>
              <w:pStyle w:val="Style103"/>
              <w:jc w:val="both"/>
              <w:rPr>
                <w:rStyle w:val="FontStyle150"/>
                <w:rFonts w:ascii="Times New Roman" w:hAnsi="Times New Roman" w:cs="Times New Roman"/>
                <w:b w:val="0"/>
                <w:bCs w:val="0"/>
                <w:color w:val="000000"/>
                <w:sz w:val="20"/>
                <w:szCs w:val="20"/>
                <w:lang w:val="ru-RU"/>
              </w:rPr>
            </w:pPr>
            <w:r>
              <w:rPr>
                <w:rStyle w:val="FontStyle150"/>
                <w:rFonts w:ascii="Times New Roman" w:hAnsi="Times New Roman" w:cs="Times New Roman"/>
                <w:color w:val="000000"/>
                <w:sz w:val="20"/>
                <w:szCs w:val="20"/>
                <w:lang w:val="ru-RU"/>
              </w:rPr>
              <w:t>- мягкая мебель для расслабления</w:t>
            </w:r>
          </w:p>
          <w:p w:rsidR="00690630" w:rsidRDefault="00690630" w:rsidP="00F92ED1">
            <w:pPr>
              <w:pStyle w:val="Style103"/>
              <w:jc w:val="both"/>
              <w:rPr>
                <w:rStyle w:val="FontStyle150"/>
                <w:rFonts w:ascii="Times New Roman" w:hAnsi="Times New Roman" w:cs="Times New Roman"/>
                <w:b w:val="0"/>
                <w:bCs w:val="0"/>
                <w:color w:val="000000"/>
                <w:sz w:val="20"/>
                <w:szCs w:val="20"/>
                <w:lang w:val="ru-RU"/>
              </w:rPr>
            </w:pPr>
            <w:r>
              <w:rPr>
                <w:rStyle w:val="FontStyle150"/>
                <w:rFonts w:ascii="Times New Roman" w:hAnsi="Times New Roman" w:cs="Times New Roman"/>
                <w:color w:val="000000"/>
                <w:sz w:val="20"/>
                <w:szCs w:val="20"/>
                <w:lang w:val="ru-RU"/>
              </w:rPr>
              <w:t>- фонтан</w:t>
            </w:r>
          </w:p>
          <w:p w:rsidR="00690630" w:rsidRDefault="00690630" w:rsidP="00F92ED1">
            <w:pPr>
              <w:pStyle w:val="Style103"/>
              <w:jc w:val="both"/>
              <w:rPr>
                <w:rStyle w:val="FontStyle150"/>
                <w:rFonts w:ascii="Times New Roman" w:hAnsi="Times New Roman" w:cs="Times New Roman"/>
                <w:b w:val="0"/>
                <w:bCs w:val="0"/>
                <w:color w:val="000000"/>
                <w:sz w:val="20"/>
                <w:szCs w:val="20"/>
                <w:lang w:val="ru-RU"/>
              </w:rPr>
            </w:pPr>
            <w:r>
              <w:rPr>
                <w:rStyle w:val="FontStyle150"/>
                <w:rFonts w:ascii="Times New Roman" w:hAnsi="Times New Roman" w:cs="Times New Roman"/>
                <w:color w:val="000000"/>
                <w:sz w:val="20"/>
                <w:szCs w:val="20"/>
                <w:lang w:val="ru-RU"/>
              </w:rPr>
              <w:t>- мягкие игрушки</w:t>
            </w:r>
          </w:p>
          <w:p w:rsidR="00690630" w:rsidRPr="0029787C" w:rsidRDefault="00690630" w:rsidP="00F92ED1">
            <w:pPr>
              <w:pStyle w:val="Style103"/>
              <w:jc w:val="both"/>
              <w:rPr>
                <w:rStyle w:val="FontStyle150"/>
                <w:rFonts w:ascii="Times New Roman" w:hAnsi="Times New Roman" w:cs="Times New Roman"/>
                <w:b w:val="0"/>
                <w:bCs w:val="0"/>
                <w:color w:val="000000"/>
                <w:sz w:val="20"/>
                <w:szCs w:val="20"/>
                <w:lang w:val="ru-RU"/>
              </w:rPr>
            </w:pPr>
            <w:r w:rsidRPr="0029787C">
              <w:rPr>
                <w:rStyle w:val="FontStyle150"/>
                <w:rFonts w:ascii="Times New Roman" w:hAnsi="Times New Roman" w:cs="Times New Roman"/>
                <w:color w:val="000000"/>
                <w:sz w:val="20"/>
                <w:szCs w:val="20"/>
                <w:lang w:val="ru-RU"/>
              </w:rPr>
              <w:t>- игровой материал и др.</w:t>
            </w:r>
          </w:p>
        </w:tc>
      </w:tr>
      <w:tr w:rsidR="00690630" w:rsidTr="00F92ED1">
        <w:trPr>
          <w:trHeight w:val="1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jc w:val="center"/>
              <w:rPr>
                <w:b/>
                <w:color w:val="000000"/>
                <w:sz w:val="20"/>
                <w:szCs w:val="20"/>
              </w:rPr>
            </w:pPr>
            <w:r>
              <w:rPr>
                <w:b/>
                <w:color w:val="000000"/>
                <w:sz w:val="20"/>
                <w:szCs w:val="20"/>
              </w:rPr>
              <w:t>«Игровая  зона»</w:t>
            </w:r>
          </w:p>
        </w:tc>
        <w:tc>
          <w:tcPr>
            <w:tcW w:w="2977"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1"/>
                <w:numId w:val="11"/>
              </w:numPr>
              <w:ind w:left="0" w:firstLine="0"/>
              <w:rPr>
                <w:color w:val="000000"/>
                <w:sz w:val="20"/>
                <w:szCs w:val="20"/>
              </w:rPr>
            </w:pPr>
            <w:r>
              <w:rPr>
                <w:color w:val="000000"/>
                <w:sz w:val="20"/>
                <w:szCs w:val="20"/>
              </w:rPr>
              <w:t>Реализация  ребенком  полученных  и  имеющихся знаний  об  окружающем  мире  в  игре.  Накопление  жизненного  опыта</w:t>
            </w:r>
          </w:p>
        </w:tc>
        <w:tc>
          <w:tcPr>
            <w:tcW w:w="4252"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1"/>
                <w:numId w:val="11"/>
              </w:numPr>
              <w:ind w:left="0" w:firstLine="0"/>
              <w:jc w:val="both"/>
              <w:rPr>
                <w:color w:val="000000"/>
                <w:sz w:val="20"/>
                <w:szCs w:val="20"/>
              </w:rPr>
            </w:pPr>
            <w:r>
              <w:rPr>
                <w:color w:val="000000"/>
                <w:sz w:val="20"/>
                <w:szCs w:val="20"/>
              </w:rPr>
              <w:t>куклы</w:t>
            </w:r>
          </w:p>
          <w:p w:rsidR="00690630" w:rsidRDefault="00690630" w:rsidP="00690630">
            <w:pPr>
              <w:numPr>
                <w:ilvl w:val="1"/>
                <w:numId w:val="11"/>
              </w:numPr>
              <w:ind w:left="0" w:firstLine="0"/>
              <w:jc w:val="both"/>
              <w:rPr>
                <w:color w:val="000000"/>
                <w:sz w:val="20"/>
                <w:szCs w:val="20"/>
              </w:rPr>
            </w:pPr>
            <w:r>
              <w:rPr>
                <w:color w:val="000000"/>
                <w:sz w:val="20"/>
                <w:szCs w:val="20"/>
              </w:rPr>
              <w:t>постельные  принадлежности;</w:t>
            </w:r>
          </w:p>
          <w:p w:rsidR="00690630" w:rsidRDefault="00690630" w:rsidP="00690630">
            <w:pPr>
              <w:numPr>
                <w:ilvl w:val="1"/>
                <w:numId w:val="11"/>
              </w:numPr>
              <w:ind w:left="0" w:firstLine="0"/>
              <w:jc w:val="both"/>
              <w:rPr>
                <w:color w:val="000000"/>
                <w:sz w:val="20"/>
                <w:szCs w:val="20"/>
              </w:rPr>
            </w:pPr>
            <w:r>
              <w:rPr>
                <w:color w:val="000000"/>
                <w:sz w:val="20"/>
                <w:szCs w:val="20"/>
              </w:rPr>
              <w:t>посуда: столовая, чайная кухонная;</w:t>
            </w:r>
          </w:p>
          <w:p w:rsidR="00690630" w:rsidRDefault="00690630" w:rsidP="00690630">
            <w:pPr>
              <w:numPr>
                <w:ilvl w:val="1"/>
                <w:numId w:val="11"/>
              </w:numPr>
              <w:ind w:left="0" w:firstLine="0"/>
              <w:jc w:val="both"/>
              <w:rPr>
                <w:color w:val="000000"/>
                <w:sz w:val="20"/>
                <w:szCs w:val="20"/>
              </w:rPr>
            </w:pPr>
            <w:r>
              <w:rPr>
                <w:color w:val="000000"/>
                <w:sz w:val="20"/>
                <w:szCs w:val="20"/>
              </w:rPr>
              <w:t>сумочки и др.</w:t>
            </w:r>
          </w:p>
        </w:tc>
      </w:tr>
      <w:tr w:rsidR="00690630" w:rsidTr="00F92ED1">
        <w:trPr>
          <w:trHeight w:val="1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jc w:val="center"/>
              <w:rPr>
                <w:b/>
                <w:color w:val="000000"/>
                <w:sz w:val="20"/>
                <w:szCs w:val="20"/>
              </w:rPr>
            </w:pPr>
            <w:r>
              <w:rPr>
                <w:b/>
                <w:color w:val="000000"/>
                <w:sz w:val="20"/>
                <w:szCs w:val="20"/>
              </w:rPr>
              <w:t>«Уголок  безопасности»</w:t>
            </w:r>
          </w:p>
        </w:tc>
        <w:tc>
          <w:tcPr>
            <w:tcW w:w="2977"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1"/>
                <w:numId w:val="11"/>
              </w:numPr>
              <w:ind w:left="0" w:firstLine="0"/>
              <w:jc w:val="both"/>
              <w:rPr>
                <w:color w:val="000000"/>
                <w:sz w:val="20"/>
                <w:szCs w:val="20"/>
              </w:rPr>
            </w:pPr>
            <w:r>
              <w:rPr>
                <w:color w:val="000000"/>
                <w:sz w:val="20"/>
                <w:szCs w:val="20"/>
              </w:rPr>
              <w:t xml:space="preserve">Расширение  познавательного  опыта,  его  использование  в повседневной  деятельности </w:t>
            </w:r>
          </w:p>
        </w:tc>
        <w:tc>
          <w:tcPr>
            <w:tcW w:w="4252"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0"/>
                <w:numId w:val="11"/>
              </w:numPr>
              <w:ind w:left="0" w:firstLine="0"/>
              <w:jc w:val="both"/>
              <w:rPr>
                <w:color w:val="000000"/>
                <w:sz w:val="20"/>
                <w:szCs w:val="20"/>
              </w:rPr>
            </w:pPr>
            <w:r>
              <w:rPr>
                <w:color w:val="000000"/>
                <w:sz w:val="20"/>
                <w:szCs w:val="20"/>
              </w:rPr>
              <w:t>Дидактические, настольные  игры  по  ПДД.</w:t>
            </w:r>
          </w:p>
          <w:p w:rsidR="00690630" w:rsidRDefault="00690630" w:rsidP="00690630">
            <w:pPr>
              <w:numPr>
                <w:ilvl w:val="0"/>
                <w:numId w:val="11"/>
              </w:numPr>
              <w:ind w:left="0" w:firstLine="0"/>
              <w:jc w:val="both"/>
              <w:rPr>
                <w:color w:val="000000"/>
                <w:sz w:val="20"/>
                <w:szCs w:val="20"/>
              </w:rPr>
            </w:pPr>
            <w:r>
              <w:rPr>
                <w:color w:val="000000"/>
                <w:sz w:val="20"/>
                <w:szCs w:val="20"/>
              </w:rPr>
              <w:t xml:space="preserve">Макеты  перекрестков,  районов  города,  </w:t>
            </w:r>
          </w:p>
          <w:p w:rsidR="00690630" w:rsidRDefault="00690630" w:rsidP="00690630">
            <w:pPr>
              <w:numPr>
                <w:ilvl w:val="0"/>
                <w:numId w:val="11"/>
              </w:numPr>
              <w:ind w:left="0" w:firstLine="0"/>
              <w:jc w:val="both"/>
              <w:rPr>
                <w:color w:val="000000"/>
                <w:sz w:val="20"/>
                <w:szCs w:val="20"/>
              </w:rPr>
            </w:pPr>
            <w:r>
              <w:rPr>
                <w:color w:val="000000"/>
                <w:sz w:val="20"/>
                <w:szCs w:val="20"/>
              </w:rPr>
              <w:t>Дорожные  знаки</w:t>
            </w:r>
          </w:p>
          <w:p w:rsidR="00690630" w:rsidRDefault="00690630" w:rsidP="00690630">
            <w:pPr>
              <w:numPr>
                <w:ilvl w:val="0"/>
                <w:numId w:val="11"/>
              </w:numPr>
              <w:ind w:left="0" w:firstLine="0"/>
              <w:jc w:val="both"/>
              <w:rPr>
                <w:color w:val="000000"/>
                <w:sz w:val="20"/>
                <w:szCs w:val="20"/>
              </w:rPr>
            </w:pPr>
            <w:r>
              <w:rPr>
                <w:color w:val="000000"/>
                <w:sz w:val="20"/>
                <w:szCs w:val="20"/>
              </w:rPr>
              <w:t>Литература  о  правилах  дорожного  движения</w:t>
            </w:r>
          </w:p>
        </w:tc>
      </w:tr>
      <w:tr w:rsidR="00690630" w:rsidTr="00F92ED1">
        <w:trPr>
          <w:trHeight w:val="50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90630" w:rsidRPr="001101D9" w:rsidRDefault="00690630" w:rsidP="00F92ED1">
            <w:pP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jc w:val="center"/>
              <w:rPr>
                <w:b/>
                <w:color w:val="000000"/>
                <w:sz w:val="20"/>
                <w:szCs w:val="20"/>
              </w:rPr>
            </w:pPr>
            <w:r>
              <w:rPr>
                <w:b/>
                <w:color w:val="000000"/>
                <w:sz w:val="20"/>
                <w:szCs w:val="20"/>
              </w:rPr>
              <w:t>«Родной  город»</w:t>
            </w:r>
          </w:p>
        </w:tc>
        <w:tc>
          <w:tcPr>
            <w:tcW w:w="2977"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1"/>
                <w:numId w:val="11"/>
              </w:numPr>
              <w:ind w:left="0" w:firstLine="0"/>
              <w:jc w:val="both"/>
              <w:rPr>
                <w:color w:val="000000"/>
                <w:sz w:val="20"/>
                <w:szCs w:val="20"/>
              </w:rPr>
            </w:pPr>
            <w:r>
              <w:rPr>
                <w:color w:val="000000"/>
                <w:sz w:val="20"/>
                <w:szCs w:val="20"/>
              </w:rPr>
              <w:t>Расширение  краеведческих  представлений  детей,  накопление  познавательного  опыта</w:t>
            </w:r>
          </w:p>
        </w:tc>
        <w:tc>
          <w:tcPr>
            <w:tcW w:w="4252"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0"/>
                <w:numId w:val="11"/>
              </w:numPr>
              <w:ind w:left="0" w:firstLine="0"/>
              <w:jc w:val="both"/>
              <w:rPr>
                <w:color w:val="000000"/>
                <w:sz w:val="20"/>
                <w:szCs w:val="20"/>
              </w:rPr>
            </w:pPr>
            <w:r>
              <w:rPr>
                <w:color w:val="000000"/>
                <w:sz w:val="20"/>
                <w:szCs w:val="20"/>
              </w:rPr>
              <w:t>Иллюстрации, фотографии, альбомы,  художественная  литература    о   достопримечательностях  г. Чебоксары.</w:t>
            </w:r>
          </w:p>
          <w:p w:rsidR="00690630" w:rsidRDefault="00690630" w:rsidP="00690630">
            <w:pPr>
              <w:numPr>
                <w:ilvl w:val="0"/>
                <w:numId w:val="11"/>
              </w:numPr>
              <w:ind w:left="0" w:firstLine="0"/>
              <w:jc w:val="both"/>
              <w:rPr>
                <w:color w:val="000000"/>
                <w:sz w:val="20"/>
                <w:szCs w:val="20"/>
              </w:rPr>
            </w:pPr>
            <w:r>
              <w:rPr>
                <w:color w:val="000000"/>
                <w:sz w:val="20"/>
                <w:szCs w:val="20"/>
              </w:rPr>
              <w:t>Куклы в национальных костюмах, предметы утвари.</w:t>
            </w:r>
          </w:p>
        </w:tc>
      </w:tr>
      <w:tr w:rsidR="00690630" w:rsidTr="00F92ED1">
        <w:trPr>
          <w:trHeight w:val="763"/>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autoSpaceDE w:val="0"/>
              <w:autoSpaceDN w:val="0"/>
              <w:adjustRightInd w:val="0"/>
              <w:ind w:right="-108"/>
              <w:jc w:val="center"/>
              <w:rPr>
                <w:b/>
                <w:color w:val="000000"/>
                <w:sz w:val="20"/>
                <w:szCs w:val="20"/>
              </w:rPr>
            </w:pPr>
            <w:r>
              <w:rPr>
                <w:b/>
                <w:color w:val="000000"/>
                <w:sz w:val="20"/>
                <w:szCs w:val="20"/>
              </w:rPr>
              <w:t>Художественно-эстетическое развитие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autoSpaceDE w:val="0"/>
              <w:autoSpaceDN w:val="0"/>
              <w:adjustRightInd w:val="0"/>
              <w:jc w:val="center"/>
              <w:rPr>
                <w:b/>
                <w:color w:val="000000"/>
                <w:sz w:val="20"/>
                <w:szCs w:val="20"/>
              </w:rPr>
            </w:pPr>
            <w:r>
              <w:rPr>
                <w:b/>
                <w:color w:val="000000"/>
                <w:sz w:val="20"/>
                <w:szCs w:val="20"/>
              </w:rPr>
              <w:t>«Книжный  уголок»</w:t>
            </w:r>
          </w:p>
        </w:tc>
        <w:tc>
          <w:tcPr>
            <w:tcW w:w="2977"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1"/>
                <w:numId w:val="11"/>
              </w:numPr>
              <w:shd w:val="clear" w:color="auto" w:fill="FFFFFF"/>
              <w:autoSpaceDE w:val="0"/>
              <w:autoSpaceDN w:val="0"/>
              <w:adjustRightInd w:val="0"/>
              <w:ind w:left="0" w:firstLine="0"/>
              <w:jc w:val="both"/>
              <w:rPr>
                <w:color w:val="000000"/>
                <w:sz w:val="20"/>
                <w:szCs w:val="20"/>
              </w:rPr>
            </w:pPr>
            <w:r>
              <w:rPr>
                <w:color w:val="000000"/>
                <w:sz w:val="20"/>
                <w:szCs w:val="20"/>
              </w:rPr>
              <w:t xml:space="preserve">Формирование умения самостоятельно работать с книгой, «добывать» нужную информацию. </w:t>
            </w:r>
          </w:p>
        </w:tc>
        <w:tc>
          <w:tcPr>
            <w:tcW w:w="4252"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1"/>
                <w:numId w:val="11"/>
              </w:numPr>
              <w:autoSpaceDE w:val="0"/>
              <w:autoSpaceDN w:val="0"/>
              <w:adjustRightInd w:val="0"/>
              <w:ind w:left="0" w:firstLine="0"/>
              <w:jc w:val="both"/>
              <w:rPr>
                <w:color w:val="000000"/>
                <w:sz w:val="20"/>
                <w:szCs w:val="20"/>
              </w:rPr>
            </w:pPr>
            <w:r>
              <w:rPr>
                <w:color w:val="000000"/>
                <w:sz w:val="20"/>
                <w:szCs w:val="20"/>
              </w:rPr>
              <w:t>Литературный  стенд с оформлением  (портрет писателя, иллюстрации к произведениям)</w:t>
            </w:r>
          </w:p>
          <w:p w:rsidR="00690630" w:rsidRDefault="00690630" w:rsidP="00690630">
            <w:pPr>
              <w:numPr>
                <w:ilvl w:val="1"/>
                <w:numId w:val="11"/>
              </w:numPr>
              <w:autoSpaceDE w:val="0"/>
              <w:autoSpaceDN w:val="0"/>
              <w:adjustRightInd w:val="0"/>
              <w:ind w:left="0" w:firstLine="0"/>
              <w:jc w:val="both"/>
              <w:rPr>
                <w:color w:val="000000"/>
                <w:sz w:val="20"/>
                <w:szCs w:val="20"/>
              </w:rPr>
            </w:pPr>
            <w:r>
              <w:rPr>
                <w:color w:val="000000"/>
                <w:sz w:val="20"/>
                <w:szCs w:val="20"/>
              </w:rPr>
              <w:t>Детская   художественная  литература в соответствии с возрастом детей</w:t>
            </w:r>
          </w:p>
        </w:tc>
      </w:tr>
      <w:tr w:rsidR="00690630" w:rsidTr="00F92ED1">
        <w:trPr>
          <w:trHeight w:val="1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90630" w:rsidRPr="001101D9" w:rsidRDefault="00690630" w:rsidP="00F92ED1">
            <w:pP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autoSpaceDE w:val="0"/>
              <w:autoSpaceDN w:val="0"/>
              <w:adjustRightInd w:val="0"/>
              <w:jc w:val="center"/>
              <w:rPr>
                <w:b/>
                <w:color w:val="000000"/>
                <w:sz w:val="20"/>
                <w:szCs w:val="20"/>
              </w:rPr>
            </w:pPr>
            <w:r>
              <w:rPr>
                <w:b/>
                <w:color w:val="000000"/>
                <w:sz w:val="20"/>
                <w:szCs w:val="20"/>
              </w:rPr>
              <w:t>«Театрализованный  уголок»</w:t>
            </w:r>
          </w:p>
        </w:tc>
        <w:tc>
          <w:tcPr>
            <w:tcW w:w="2977"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0"/>
                <w:numId w:val="17"/>
              </w:numPr>
              <w:autoSpaceDE w:val="0"/>
              <w:autoSpaceDN w:val="0"/>
              <w:adjustRightInd w:val="0"/>
              <w:ind w:left="0" w:firstLine="0"/>
              <w:jc w:val="both"/>
              <w:rPr>
                <w:color w:val="000000"/>
                <w:sz w:val="20"/>
                <w:szCs w:val="20"/>
              </w:rPr>
            </w:pPr>
            <w:r>
              <w:rPr>
                <w:color w:val="000000"/>
                <w:sz w:val="20"/>
                <w:szCs w:val="20"/>
              </w:rPr>
              <w:t xml:space="preserve">Развитие  творческих  способностей  ребенка,  стремление  проявить  себя  в  играх-драматизациях </w:t>
            </w:r>
          </w:p>
        </w:tc>
        <w:tc>
          <w:tcPr>
            <w:tcW w:w="4252"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1"/>
                <w:numId w:val="11"/>
              </w:numPr>
              <w:ind w:left="0" w:firstLine="0"/>
              <w:jc w:val="both"/>
              <w:rPr>
                <w:color w:val="000000"/>
                <w:sz w:val="20"/>
                <w:szCs w:val="20"/>
              </w:rPr>
            </w:pPr>
            <w:r>
              <w:rPr>
                <w:color w:val="000000"/>
                <w:sz w:val="20"/>
                <w:szCs w:val="20"/>
              </w:rPr>
              <w:t>Ширма</w:t>
            </w:r>
          </w:p>
          <w:p w:rsidR="00690630" w:rsidRDefault="00690630" w:rsidP="00690630">
            <w:pPr>
              <w:numPr>
                <w:ilvl w:val="1"/>
                <w:numId w:val="11"/>
              </w:numPr>
              <w:ind w:left="0" w:firstLine="0"/>
              <w:jc w:val="both"/>
              <w:rPr>
                <w:color w:val="000000"/>
                <w:sz w:val="20"/>
                <w:szCs w:val="20"/>
              </w:rPr>
            </w:pPr>
            <w:r>
              <w:rPr>
                <w:color w:val="000000"/>
                <w:sz w:val="20"/>
                <w:szCs w:val="20"/>
              </w:rPr>
              <w:t xml:space="preserve"> Разные  виды   театра  (би-ба-бо,  теневой,  настольный,  ролевой  и др.)</w:t>
            </w:r>
          </w:p>
        </w:tc>
      </w:tr>
      <w:tr w:rsidR="00690630" w:rsidTr="00F92ED1">
        <w:trPr>
          <w:trHeight w:val="1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90630" w:rsidRPr="001101D9" w:rsidRDefault="00690630" w:rsidP="00F92ED1">
            <w:pP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90630" w:rsidRDefault="00690630" w:rsidP="00F92ED1">
            <w:pPr>
              <w:autoSpaceDE w:val="0"/>
              <w:autoSpaceDN w:val="0"/>
              <w:adjustRightInd w:val="0"/>
              <w:jc w:val="center"/>
              <w:rPr>
                <w:b/>
                <w:color w:val="000000"/>
                <w:sz w:val="20"/>
                <w:szCs w:val="20"/>
              </w:rPr>
            </w:pPr>
            <w:r>
              <w:rPr>
                <w:b/>
                <w:color w:val="000000"/>
                <w:sz w:val="20"/>
                <w:szCs w:val="20"/>
              </w:rPr>
              <w:t>«Творческая  мастерская»</w:t>
            </w:r>
          </w:p>
        </w:tc>
        <w:tc>
          <w:tcPr>
            <w:tcW w:w="2977"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0"/>
                <w:numId w:val="18"/>
              </w:numPr>
              <w:shd w:val="clear" w:color="auto" w:fill="FFFFFF"/>
              <w:autoSpaceDE w:val="0"/>
              <w:autoSpaceDN w:val="0"/>
              <w:adjustRightInd w:val="0"/>
              <w:ind w:left="0" w:firstLine="0"/>
              <w:jc w:val="both"/>
              <w:rPr>
                <w:color w:val="000000"/>
                <w:sz w:val="20"/>
                <w:szCs w:val="20"/>
              </w:rPr>
            </w:pPr>
            <w:r>
              <w:rPr>
                <w:color w:val="000000"/>
                <w:sz w:val="20"/>
                <w:szCs w:val="2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252"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0"/>
                <w:numId w:val="16"/>
              </w:numPr>
              <w:ind w:left="0" w:firstLine="0"/>
              <w:jc w:val="both"/>
              <w:rPr>
                <w:color w:val="000000"/>
                <w:sz w:val="20"/>
                <w:szCs w:val="20"/>
              </w:rPr>
            </w:pPr>
            <w:r>
              <w:rPr>
                <w:color w:val="000000"/>
                <w:sz w:val="20"/>
                <w:szCs w:val="20"/>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690630" w:rsidTr="00F92ED1">
        <w:trPr>
          <w:trHeight w:val="1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90630" w:rsidRPr="001101D9" w:rsidRDefault="00690630" w:rsidP="00F92ED1">
            <w:pP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90630" w:rsidRDefault="00690630" w:rsidP="00F92ED1">
            <w:pPr>
              <w:autoSpaceDE w:val="0"/>
              <w:autoSpaceDN w:val="0"/>
              <w:adjustRightInd w:val="0"/>
              <w:ind w:right="-108"/>
              <w:jc w:val="center"/>
              <w:rPr>
                <w:b/>
                <w:color w:val="000000"/>
                <w:sz w:val="20"/>
                <w:szCs w:val="20"/>
              </w:rPr>
            </w:pPr>
            <w:r>
              <w:rPr>
                <w:b/>
                <w:color w:val="000000"/>
                <w:sz w:val="20"/>
                <w:szCs w:val="20"/>
              </w:rPr>
              <w:t>«Музыкальный  уголок»</w:t>
            </w:r>
          </w:p>
        </w:tc>
        <w:tc>
          <w:tcPr>
            <w:tcW w:w="2977"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0"/>
                <w:numId w:val="16"/>
              </w:numPr>
              <w:autoSpaceDE w:val="0"/>
              <w:autoSpaceDN w:val="0"/>
              <w:adjustRightInd w:val="0"/>
              <w:ind w:left="0" w:firstLine="0"/>
              <w:jc w:val="both"/>
              <w:rPr>
                <w:color w:val="000000"/>
                <w:sz w:val="20"/>
                <w:szCs w:val="20"/>
              </w:rPr>
            </w:pPr>
            <w:r>
              <w:rPr>
                <w:color w:val="000000"/>
                <w:sz w:val="20"/>
                <w:szCs w:val="20"/>
              </w:rPr>
              <w:t xml:space="preserve">Развитие   творческих  способностей  в  самостоятельно-ритмической  деятельности </w:t>
            </w:r>
          </w:p>
        </w:tc>
        <w:tc>
          <w:tcPr>
            <w:tcW w:w="4252" w:type="dxa"/>
            <w:tcBorders>
              <w:top w:val="single" w:sz="4" w:space="0" w:color="auto"/>
              <w:left w:val="single" w:sz="4" w:space="0" w:color="auto"/>
              <w:bottom w:val="single" w:sz="4" w:space="0" w:color="auto"/>
              <w:right w:val="single" w:sz="4" w:space="0" w:color="auto"/>
            </w:tcBorders>
            <w:hideMark/>
          </w:tcPr>
          <w:p w:rsidR="00690630" w:rsidRDefault="00690630" w:rsidP="00690630">
            <w:pPr>
              <w:numPr>
                <w:ilvl w:val="0"/>
                <w:numId w:val="19"/>
              </w:numPr>
              <w:ind w:left="0" w:firstLine="0"/>
              <w:jc w:val="both"/>
              <w:rPr>
                <w:color w:val="000000"/>
                <w:sz w:val="20"/>
                <w:szCs w:val="20"/>
              </w:rPr>
            </w:pPr>
            <w:r>
              <w:rPr>
                <w:color w:val="000000"/>
                <w:sz w:val="20"/>
                <w:szCs w:val="20"/>
              </w:rPr>
              <w:t>Предметные картинки.</w:t>
            </w:r>
          </w:p>
          <w:p w:rsidR="00690630" w:rsidRDefault="00690630" w:rsidP="00690630">
            <w:pPr>
              <w:numPr>
                <w:ilvl w:val="0"/>
                <w:numId w:val="19"/>
              </w:numPr>
              <w:ind w:left="0" w:firstLine="0"/>
              <w:jc w:val="both"/>
              <w:rPr>
                <w:color w:val="000000"/>
                <w:sz w:val="20"/>
                <w:szCs w:val="20"/>
              </w:rPr>
            </w:pPr>
            <w:r>
              <w:rPr>
                <w:color w:val="000000"/>
                <w:sz w:val="20"/>
                <w:szCs w:val="20"/>
              </w:rPr>
              <w:t xml:space="preserve">«Музыкальные  инструменты» </w:t>
            </w:r>
          </w:p>
          <w:p w:rsidR="00690630" w:rsidRDefault="00690630" w:rsidP="00690630">
            <w:pPr>
              <w:numPr>
                <w:ilvl w:val="0"/>
                <w:numId w:val="20"/>
              </w:numPr>
              <w:autoSpaceDE w:val="0"/>
              <w:autoSpaceDN w:val="0"/>
              <w:adjustRightInd w:val="0"/>
              <w:ind w:left="0" w:firstLine="0"/>
              <w:jc w:val="both"/>
              <w:rPr>
                <w:color w:val="000000"/>
                <w:sz w:val="20"/>
                <w:szCs w:val="20"/>
              </w:rPr>
            </w:pPr>
            <w:r>
              <w:rPr>
                <w:color w:val="000000"/>
                <w:sz w:val="20"/>
                <w:szCs w:val="20"/>
              </w:rPr>
              <w:t>Музыкально-дидактические  игры</w:t>
            </w:r>
          </w:p>
        </w:tc>
      </w:tr>
    </w:tbl>
    <w:p w:rsidR="00690630" w:rsidRDefault="00690630" w:rsidP="00690630">
      <w:pPr>
        <w:shd w:val="clear" w:color="auto" w:fill="FFFFFF"/>
        <w:spacing w:line="360" w:lineRule="exact"/>
        <w:jc w:val="both"/>
        <w:rPr>
          <w:sz w:val="22"/>
          <w:szCs w:val="22"/>
        </w:rPr>
      </w:pPr>
    </w:p>
    <w:p w:rsidR="00690630" w:rsidRDefault="00690630" w:rsidP="00690630">
      <w:pPr>
        <w:shd w:val="clear" w:color="auto" w:fill="FFFFFF"/>
        <w:spacing w:line="360" w:lineRule="exact"/>
        <w:jc w:val="both"/>
        <w:rPr>
          <w:sz w:val="22"/>
          <w:szCs w:val="22"/>
        </w:rPr>
      </w:pPr>
    </w:p>
    <w:p w:rsidR="00690630" w:rsidRPr="00AC63A0" w:rsidRDefault="00690630" w:rsidP="00AC63A0">
      <w:pPr>
        <w:jc w:val="center"/>
        <w:rPr>
          <w:b/>
          <w:sz w:val="28"/>
          <w:szCs w:val="28"/>
        </w:rPr>
      </w:pPr>
      <w:r w:rsidRPr="00C03BBF">
        <w:rPr>
          <w:b/>
          <w:sz w:val="28"/>
          <w:szCs w:val="28"/>
        </w:rPr>
        <w:t>3.6. Психолого-педагогические условия реализации ООП.</w:t>
      </w:r>
    </w:p>
    <w:p w:rsidR="00690630" w:rsidRPr="0086491A" w:rsidRDefault="00690630" w:rsidP="00690630">
      <w:pPr>
        <w:ind w:firstLine="426"/>
        <w:jc w:val="both"/>
        <w:rPr>
          <w:sz w:val="22"/>
          <w:szCs w:val="22"/>
        </w:rPr>
      </w:pPr>
      <w:r w:rsidRPr="0086491A">
        <w:rPr>
          <w:sz w:val="22"/>
          <w:szCs w:val="22"/>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90630" w:rsidRPr="0086491A" w:rsidRDefault="00690630" w:rsidP="00690630">
      <w:pPr>
        <w:ind w:firstLine="426"/>
        <w:jc w:val="both"/>
        <w:rPr>
          <w:sz w:val="22"/>
          <w:szCs w:val="22"/>
        </w:rPr>
      </w:pPr>
      <w:r w:rsidRPr="0086491A">
        <w:rPr>
          <w:sz w:val="22"/>
          <w:szCs w:val="22"/>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90630" w:rsidRPr="0086491A" w:rsidRDefault="00690630" w:rsidP="00690630">
      <w:pPr>
        <w:ind w:firstLine="426"/>
        <w:jc w:val="both"/>
        <w:rPr>
          <w:sz w:val="22"/>
          <w:szCs w:val="22"/>
        </w:rPr>
      </w:pPr>
      <w:bookmarkStart w:id="16" w:name="sub_2164"/>
      <w:r w:rsidRPr="0086491A">
        <w:rPr>
          <w:sz w:val="22"/>
          <w:szCs w:val="22"/>
        </w:rPr>
        <w:t>1) гарантирует охрану и укрепление физического и психического здоровья детей;</w:t>
      </w:r>
    </w:p>
    <w:p w:rsidR="00690630" w:rsidRPr="0086491A" w:rsidRDefault="00690630" w:rsidP="00690630">
      <w:pPr>
        <w:ind w:firstLine="426"/>
        <w:jc w:val="both"/>
        <w:rPr>
          <w:sz w:val="22"/>
          <w:szCs w:val="22"/>
        </w:rPr>
      </w:pPr>
      <w:bookmarkStart w:id="17" w:name="sub_2165"/>
      <w:bookmarkEnd w:id="16"/>
      <w:r w:rsidRPr="0086491A">
        <w:rPr>
          <w:sz w:val="22"/>
          <w:szCs w:val="22"/>
        </w:rPr>
        <w:t>2) обеспечивает эмоциональное благополучие детей;</w:t>
      </w:r>
    </w:p>
    <w:p w:rsidR="00690630" w:rsidRPr="0086491A" w:rsidRDefault="00690630" w:rsidP="00690630">
      <w:pPr>
        <w:ind w:firstLine="426"/>
        <w:jc w:val="both"/>
        <w:rPr>
          <w:sz w:val="22"/>
          <w:szCs w:val="22"/>
        </w:rPr>
      </w:pPr>
      <w:bookmarkStart w:id="18" w:name="sub_2166"/>
      <w:bookmarkEnd w:id="17"/>
      <w:r w:rsidRPr="0086491A">
        <w:rPr>
          <w:sz w:val="22"/>
          <w:szCs w:val="22"/>
        </w:rPr>
        <w:t>3) способствует профессиональному развитию педагогических работников;</w:t>
      </w:r>
    </w:p>
    <w:p w:rsidR="00690630" w:rsidRPr="0086491A" w:rsidRDefault="00690630" w:rsidP="00690630">
      <w:pPr>
        <w:ind w:firstLine="426"/>
        <w:jc w:val="both"/>
        <w:rPr>
          <w:sz w:val="22"/>
          <w:szCs w:val="22"/>
        </w:rPr>
      </w:pPr>
      <w:bookmarkStart w:id="19" w:name="sub_2167"/>
      <w:bookmarkEnd w:id="18"/>
      <w:r w:rsidRPr="0086491A">
        <w:rPr>
          <w:sz w:val="22"/>
          <w:szCs w:val="22"/>
        </w:rPr>
        <w:t>4) создает условия для развивающего вариативного дошкольного образования;</w:t>
      </w:r>
    </w:p>
    <w:p w:rsidR="00690630" w:rsidRPr="0086491A" w:rsidRDefault="00690630" w:rsidP="00690630">
      <w:pPr>
        <w:ind w:firstLine="426"/>
        <w:jc w:val="both"/>
        <w:rPr>
          <w:sz w:val="22"/>
          <w:szCs w:val="22"/>
        </w:rPr>
      </w:pPr>
      <w:bookmarkStart w:id="20" w:name="sub_2168"/>
      <w:bookmarkEnd w:id="19"/>
      <w:r w:rsidRPr="0086491A">
        <w:rPr>
          <w:sz w:val="22"/>
          <w:szCs w:val="22"/>
        </w:rPr>
        <w:t>5) обеспечивает открытость дошкольного образования;</w:t>
      </w:r>
    </w:p>
    <w:p w:rsidR="00690630" w:rsidRPr="0086491A" w:rsidRDefault="00690630" w:rsidP="00690630">
      <w:pPr>
        <w:ind w:firstLine="426"/>
        <w:jc w:val="both"/>
        <w:rPr>
          <w:sz w:val="22"/>
          <w:szCs w:val="22"/>
        </w:rPr>
      </w:pPr>
      <w:bookmarkStart w:id="21" w:name="sub_2169"/>
      <w:bookmarkEnd w:id="20"/>
      <w:r w:rsidRPr="0086491A">
        <w:rPr>
          <w:sz w:val="22"/>
          <w:szCs w:val="22"/>
        </w:rPr>
        <w:t>6) создает условия для участия родителей (законных представителей) в образовательной деятельности.</w:t>
      </w:r>
    </w:p>
    <w:bookmarkEnd w:id="21"/>
    <w:p w:rsidR="00690630" w:rsidRPr="0086491A" w:rsidRDefault="00690630" w:rsidP="00690630">
      <w:pPr>
        <w:ind w:firstLine="426"/>
        <w:jc w:val="both"/>
        <w:rPr>
          <w:sz w:val="22"/>
          <w:szCs w:val="22"/>
        </w:rPr>
      </w:pPr>
    </w:p>
    <w:p w:rsidR="00690630" w:rsidRPr="0086491A" w:rsidRDefault="00690630" w:rsidP="00690630">
      <w:pPr>
        <w:ind w:firstLine="426"/>
        <w:jc w:val="both"/>
        <w:rPr>
          <w:sz w:val="22"/>
          <w:szCs w:val="22"/>
        </w:rPr>
      </w:pPr>
      <w:r w:rsidRPr="0086491A">
        <w:rPr>
          <w:sz w:val="22"/>
          <w:szCs w:val="22"/>
        </w:rPr>
        <w:lastRenderedPageBreak/>
        <w:t>Для успешной реализации Программы должны быть обеспечены следующие психолого-педагогические условия:</w:t>
      </w:r>
    </w:p>
    <w:p w:rsidR="00690630" w:rsidRPr="0086491A" w:rsidRDefault="00690630" w:rsidP="00690630">
      <w:pPr>
        <w:ind w:firstLine="426"/>
        <w:jc w:val="both"/>
        <w:rPr>
          <w:sz w:val="22"/>
          <w:szCs w:val="22"/>
        </w:rPr>
      </w:pPr>
      <w:bookmarkStart w:id="22" w:name="sub_2170"/>
      <w:r w:rsidRPr="0086491A">
        <w:rPr>
          <w:sz w:val="22"/>
          <w:szCs w:val="22"/>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90630" w:rsidRPr="0086491A" w:rsidRDefault="00690630" w:rsidP="00690630">
      <w:pPr>
        <w:ind w:firstLine="426"/>
        <w:jc w:val="both"/>
        <w:rPr>
          <w:sz w:val="22"/>
          <w:szCs w:val="22"/>
        </w:rPr>
      </w:pPr>
      <w:bookmarkStart w:id="23" w:name="sub_2171"/>
      <w:bookmarkEnd w:id="22"/>
      <w:r w:rsidRPr="0086491A">
        <w:rPr>
          <w:sz w:val="22"/>
          <w:szCs w:val="22"/>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90630" w:rsidRPr="0086491A" w:rsidRDefault="00690630" w:rsidP="00690630">
      <w:pPr>
        <w:ind w:firstLine="426"/>
        <w:jc w:val="both"/>
        <w:rPr>
          <w:sz w:val="22"/>
          <w:szCs w:val="22"/>
        </w:rPr>
      </w:pPr>
      <w:bookmarkStart w:id="24" w:name="sub_2172"/>
      <w:bookmarkEnd w:id="23"/>
      <w:r w:rsidRPr="0086491A">
        <w:rPr>
          <w:sz w:val="22"/>
          <w:szCs w:val="22"/>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90630" w:rsidRPr="0086491A" w:rsidRDefault="00690630" w:rsidP="00690630">
      <w:pPr>
        <w:ind w:firstLine="426"/>
        <w:jc w:val="both"/>
        <w:rPr>
          <w:sz w:val="22"/>
          <w:szCs w:val="22"/>
        </w:rPr>
      </w:pPr>
      <w:bookmarkStart w:id="25" w:name="sub_2173"/>
      <w:bookmarkEnd w:id="24"/>
      <w:r w:rsidRPr="0086491A">
        <w:rPr>
          <w:sz w:val="22"/>
          <w:szCs w:val="22"/>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90630" w:rsidRPr="0086491A" w:rsidRDefault="00690630" w:rsidP="00690630">
      <w:pPr>
        <w:ind w:firstLine="426"/>
        <w:jc w:val="both"/>
        <w:rPr>
          <w:sz w:val="22"/>
          <w:szCs w:val="22"/>
        </w:rPr>
      </w:pPr>
      <w:bookmarkStart w:id="26" w:name="sub_2174"/>
      <w:bookmarkEnd w:id="25"/>
      <w:r w:rsidRPr="0086491A">
        <w:rPr>
          <w:sz w:val="22"/>
          <w:szCs w:val="22"/>
        </w:rPr>
        <w:t>5) поддержка инициативы и самостоятельности детей в специфических для них видах деятельности;</w:t>
      </w:r>
    </w:p>
    <w:p w:rsidR="00690630" w:rsidRPr="0086491A" w:rsidRDefault="00690630" w:rsidP="00690630">
      <w:pPr>
        <w:ind w:firstLine="426"/>
        <w:jc w:val="both"/>
        <w:rPr>
          <w:sz w:val="22"/>
          <w:szCs w:val="22"/>
        </w:rPr>
      </w:pPr>
      <w:bookmarkStart w:id="27" w:name="sub_2175"/>
      <w:bookmarkEnd w:id="26"/>
      <w:r w:rsidRPr="0086491A">
        <w:rPr>
          <w:sz w:val="22"/>
          <w:szCs w:val="22"/>
        </w:rPr>
        <w:t>6) возможность выбора детьми материалов, видов активности, участников совместной деятельности и общения;</w:t>
      </w:r>
    </w:p>
    <w:p w:rsidR="00690630" w:rsidRPr="0086491A" w:rsidRDefault="00690630" w:rsidP="00690630">
      <w:pPr>
        <w:ind w:firstLine="426"/>
        <w:jc w:val="both"/>
        <w:rPr>
          <w:sz w:val="22"/>
          <w:szCs w:val="22"/>
        </w:rPr>
      </w:pPr>
      <w:bookmarkStart w:id="28" w:name="sub_2176"/>
      <w:bookmarkEnd w:id="27"/>
      <w:r w:rsidRPr="0086491A">
        <w:rPr>
          <w:sz w:val="22"/>
          <w:szCs w:val="22"/>
        </w:rPr>
        <w:t>7) защита детей от всех форм физического и психического насилия;</w:t>
      </w:r>
    </w:p>
    <w:p w:rsidR="00690630" w:rsidRPr="0086491A" w:rsidRDefault="00690630" w:rsidP="00690630">
      <w:pPr>
        <w:ind w:firstLine="426"/>
        <w:jc w:val="both"/>
        <w:rPr>
          <w:sz w:val="22"/>
          <w:szCs w:val="22"/>
        </w:rPr>
      </w:pPr>
      <w:bookmarkStart w:id="29" w:name="sub_2177"/>
      <w:bookmarkEnd w:id="28"/>
      <w:r w:rsidRPr="0086491A">
        <w:rPr>
          <w:sz w:val="22"/>
          <w:szCs w:val="22"/>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bookmarkEnd w:id="29"/>
    <w:p w:rsidR="00690630" w:rsidRPr="0086491A" w:rsidRDefault="00690630" w:rsidP="00690630">
      <w:pPr>
        <w:ind w:firstLine="426"/>
        <w:jc w:val="both"/>
        <w:rPr>
          <w:sz w:val="22"/>
          <w:szCs w:val="22"/>
        </w:rPr>
      </w:pPr>
    </w:p>
    <w:p w:rsidR="00690630" w:rsidRPr="0086491A" w:rsidRDefault="00690630" w:rsidP="00690630">
      <w:pPr>
        <w:ind w:firstLine="426"/>
        <w:jc w:val="both"/>
        <w:rPr>
          <w:sz w:val="22"/>
          <w:szCs w:val="22"/>
        </w:rPr>
      </w:pPr>
      <w:r w:rsidRPr="0086491A">
        <w:rPr>
          <w:sz w:val="22"/>
          <w:szCs w:val="22"/>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90630" w:rsidRPr="0086491A" w:rsidRDefault="00690630" w:rsidP="00690630">
      <w:pPr>
        <w:ind w:firstLine="426"/>
        <w:jc w:val="both"/>
        <w:rPr>
          <w:sz w:val="22"/>
          <w:szCs w:val="22"/>
        </w:rPr>
      </w:pPr>
    </w:p>
    <w:p w:rsidR="00690630" w:rsidRPr="0086491A" w:rsidRDefault="00690630" w:rsidP="00690630">
      <w:pPr>
        <w:ind w:firstLine="426"/>
        <w:jc w:val="both"/>
        <w:rPr>
          <w:sz w:val="22"/>
          <w:szCs w:val="22"/>
        </w:rPr>
      </w:pPr>
    </w:p>
    <w:p w:rsidR="00690630" w:rsidRPr="00C03BBF" w:rsidRDefault="00690630" w:rsidP="00690630">
      <w:pPr>
        <w:ind w:firstLine="426"/>
        <w:jc w:val="center"/>
        <w:rPr>
          <w:b/>
          <w:sz w:val="28"/>
          <w:szCs w:val="28"/>
        </w:rPr>
      </w:pPr>
      <w:r w:rsidRPr="00C03BBF">
        <w:rPr>
          <w:b/>
          <w:sz w:val="28"/>
          <w:szCs w:val="28"/>
        </w:rPr>
        <w:t>3.7. Кадровые условия реализации ООП.</w:t>
      </w:r>
    </w:p>
    <w:p w:rsidR="00690630" w:rsidRPr="0086491A" w:rsidRDefault="00690630" w:rsidP="00690630">
      <w:pPr>
        <w:ind w:firstLine="426"/>
        <w:jc w:val="both"/>
        <w:rPr>
          <w:sz w:val="22"/>
          <w:szCs w:val="22"/>
        </w:rPr>
      </w:pPr>
    </w:p>
    <w:p w:rsidR="00690630" w:rsidRPr="0086491A" w:rsidRDefault="00690630" w:rsidP="00690630">
      <w:pPr>
        <w:shd w:val="clear" w:color="auto" w:fill="FFFFFF"/>
        <w:ind w:right="5" w:firstLine="426"/>
        <w:jc w:val="both"/>
        <w:rPr>
          <w:sz w:val="22"/>
          <w:szCs w:val="22"/>
        </w:rPr>
      </w:pPr>
      <w:r w:rsidRPr="0086491A">
        <w:rPr>
          <w:sz w:val="22"/>
          <w:szCs w:val="22"/>
        </w:rPr>
        <w:t xml:space="preserve">Требования к кадровым </w:t>
      </w:r>
      <w:r w:rsidR="009B163E">
        <w:rPr>
          <w:sz w:val="22"/>
          <w:szCs w:val="22"/>
        </w:rPr>
        <w:t>условиям реализации программы МБДОУ «Детский сад № 66</w:t>
      </w:r>
      <w:r w:rsidRPr="0086491A">
        <w:rPr>
          <w:sz w:val="22"/>
          <w:szCs w:val="22"/>
        </w:rPr>
        <w:t>» г.Чебоксары  включают:</w:t>
      </w:r>
    </w:p>
    <w:p w:rsidR="00690630" w:rsidRPr="0086491A" w:rsidRDefault="00690630" w:rsidP="00690630">
      <w:pPr>
        <w:widowControl w:val="0"/>
        <w:numPr>
          <w:ilvl w:val="0"/>
          <w:numId w:val="10"/>
        </w:numPr>
        <w:shd w:val="clear" w:color="auto" w:fill="FFFFFF"/>
        <w:tabs>
          <w:tab w:val="left" w:pos="686"/>
        </w:tabs>
        <w:autoSpaceDE w:val="0"/>
        <w:autoSpaceDN w:val="0"/>
        <w:adjustRightInd w:val="0"/>
        <w:ind w:left="720" w:right="5" w:hanging="360"/>
        <w:jc w:val="both"/>
        <w:rPr>
          <w:sz w:val="22"/>
          <w:szCs w:val="22"/>
        </w:rPr>
      </w:pPr>
      <w:r w:rsidRPr="0086491A">
        <w:rPr>
          <w:sz w:val="22"/>
          <w:szCs w:val="22"/>
        </w:rPr>
        <w:t>укомплектованность дошкольной образовательной организации руководящими, педагогическими и иными работниками;</w:t>
      </w:r>
    </w:p>
    <w:p w:rsidR="00690630" w:rsidRPr="0086491A" w:rsidRDefault="00690630" w:rsidP="00690630">
      <w:pPr>
        <w:widowControl w:val="0"/>
        <w:numPr>
          <w:ilvl w:val="0"/>
          <w:numId w:val="10"/>
        </w:numPr>
        <w:shd w:val="clear" w:color="auto" w:fill="FFFFFF"/>
        <w:tabs>
          <w:tab w:val="left" w:pos="686"/>
        </w:tabs>
        <w:autoSpaceDE w:val="0"/>
        <w:autoSpaceDN w:val="0"/>
        <w:adjustRightInd w:val="0"/>
        <w:ind w:left="720" w:right="5" w:hanging="360"/>
        <w:jc w:val="both"/>
        <w:rPr>
          <w:sz w:val="22"/>
          <w:szCs w:val="22"/>
        </w:rPr>
      </w:pPr>
      <w:r w:rsidRPr="0086491A">
        <w:rPr>
          <w:sz w:val="22"/>
          <w:szCs w:val="22"/>
        </w:rPr>
        <w:t>уровень квалификации руководящих, педагогических и иных ра</w:t>
      </w:r>
      <w:r w:rsidRPr="0086491A">
        <w:rPr>
          <w:sz w:val="22"/>
          <w:szCs w:val="22"/>
        </w:rPr>
        <w:softHyphen/>
        <w:t>ботников;</w:t>
      </w:r>
    </w:p>
    <w:p w:rsidR="00690630" w:rsidRPr="00A504A9" w:rsidRDefault="00690630" w:rsidP="00A504A9">
      <w:pPr>
        <w:pStyle w:val="a4"/>
        <w:numPr>
          <w:ilvl w:val="0"/>
          <w:numId w:val="10"/>
        </w:numPr>
        <w:shd w:val="clear" w:color="auto" w:fill="FFFFFF"/>
        <w:tabs>
          <w:tab w:val="left" w:pos="763"/>
        </w:tabs>
        <w:ind w:right="5"/>
        <w:jc w:val="both"/>
        <w:rPr>
          <w:sz w:val="22"/>
          <w:szCs w:val="22"/>
        </w:rPr>
      </w:pPr>
      <w:r w:rsidRPr="00A504A9">
        <w:rPr>
          <w:sz w:val="22"/>
          <w:szCs w:val="22"/>
        </w:rPr>
        <w:t>непрерывность профессионального развития и повышения уровня профессиональной компетентности педагогических работников.</w:t>
      </w:r>
    </w:p>
    <w:p w:rsidR="00A504A9" w:rsidRPr="00A504A9" w:rsidRDefault="00A504A9" w:rsidP="00A504A9">
      <w:pPr>
        <w:pStyle w:val="a4"/>
        <w:shd w:val="clear" w:color="auto" w:fill="FFFFFF"/>
        <w:tabs>
          <w:tab w:val="left" w:pos="763"/>
        </w:tabs>
        <w:ind w:right="5"/>
        <w:jc w:val="both"/>
        <w:rPr>
          <w:sz w:val="22"/>
          <w:szCs w:val="22"/>
        </w:rPr>
      </w:pPr>
    </w:p>
    <w:p w:rsidR="00690630" w:rsidRPr="0086491A" w:rsidRDefault="00690630" w:rsidP="00690630">
      <w:pPr>
        <w:shd w:val="clear" w:color="auto" w:fill="FFFFFF"/>
        <w:ind w:left="1138" w:right="614"/>
        <w:rPr>
          <w:sz w:val="22"/>
          <w:szCs w:val="22"/>
        </w:rPr>
      </w:pPr>
      <w:r w:rsidRPr="0086491A">
        <w:rPr>
          <w:b/>
          <w:bCs/>
          <w:sz w:val="22"/>
          <w:szCs w:val="22"/>
        </w:rPr>
        <w:t>Требования к укомплектованности дошкольной организации кадрами</w:t>
      </w:r>
    </w:p>
    <w:p w:rsidR="00690630" w:rsidRPr="00EA714C" w:rsidRDefault="009B163E" w:rsidP="00690630">
      <w:pPr>
        <w:tabs>
          <w:tab w:val="left" w:pos="10490"/>
        </w:tabs>
        <w:ind w:right="-74" w:firstLine="426"/>
        <w:jc w:val="both"/>
        <w:rPr>
          <w:sz w:val="22"/>
          <w:szCs w:val="22"/>
        </w:rPr>
      </w:pPr>
      <w:r>
        <w:rPr>
          <w:sz w:val="22"/>
          <w:szCs w:val="22"/>
        </w:rPr>
        <w:t>МБДОУ ''Детский сад № 66</w:t>
      </w:r>
      <w:r w:rsidR="00690630" w:rsidRPr="00EA714C">
        <w:rPr>
          <w:sz w:val="22"/>
          <w:szCs w:val="22"/>
        </w:rPr>
        <w:t>'' г. Чебоксары укомплектован педагогическими кадрами в соответствии со штатным расписанием.</w:t>
      </w:r>
    </w:p>
    <w:p w:rsidR="00690630" w:rsidRPr="00EA714C" w:rsidRDefault="00690630" w:rsidP="00690630">
      <w:pPr>
        <w:tabs>
          <w:tab w:val="left" w:pos="10490"/>
        </w:tabs>
        <w:ind w:right="-74" w:firstLine="426"/>
        <w:jc w:val="both"/>
        <w:rPr>
          <w:sz w:val="22"/>
          <w:szCs w:val="22"/>
        </w:rPr>
      </w:pPr>
      <w:r w:rsidRPr="00EA714C">
        <w:rPr>
          <w:sz w:val="22"/>
          <w:szCs w:val="22"/>
          <w:u w:val="single"/>
        </w:rPr>
        <w:t>Заведующий:</w:t>
      </w:r>
      <w:r w:rsidRPr="00EA714C">
        <w:rPr>
          <w:sz w:val="22"/>
          <w:szCs w:val="22"/>
        </w:rPr>
        <w:t xml:space="preserve"> </w:t>
      </w:r>
      <w:r w:rsidR="009B163E">
        <w:rPr>
          <w:sz w:val="22"/>
          <w:szCs w:val="22"/>
        </w:rPr>
        <w:t>Дрягина Ольга Анатольевна</w:t>
      </w:r>
      <w:r w:rsidRPr="00EA714C">
        <w:rPr>
          <w:sz w:val="22"/>
          <w:szCs w:val="22"/>
        </w:rPr>
        <w:t>, образование высшее педагогическое,  профессиональная переподготовка:  ГОУ ВПО «Волго-Вятская академия государственной службы», направление: «Государственное и муниципальное управление» (2011 г.); стаж работы в системе образования - 14 лет,</w:t>
      </w:r>
      <w:r w:rsidR="009B163E">
        <w:rPr>
          <w:sz w:val="22"/>
          <w:szCs w:val="22"/>
        </w:rPr>
        <w:t xml:space="preserve"> </w:t>
      </w:r>
      <w:r w:rsidRPr="00EA714C">
        <w:rPr>
          <w:sz w:val="22"/>
          <w:szCs w:val="22"/>
        </w:rPr>
        <w:t>в должности – 8 лет.</w:t>
      </w:r>
    </w:p>
    <w:p w:rsidR="00690630" w:rsidRPr="00EA714C" w:rsidRDefault="00690630" w:rsidP="00690630">
      <w:pPr>
        <w:pStyle w:val="a7"/>
        <w:tabs>
          <w:tab w:val="left" w:pos="10490"/>
        </w:tabs>
        <w:ind w:right="-74" w:firstLine="426"/>
        <w:jc w:val="both"/>
        <w:rPr>
          <w:rFonts w:ascii="Times New Roman" w:hAnsi="Times New Roman"/>
        </w:rPr>
      </w:pPr>
      <w:r w:rsidRPr="00EA714C">
        <w:rPr>
          <w:rFonts w:ascii="Times New Roman" w:hAnsi="Times New Roman"/>
          <w:u w:val="single"/>
        </w:rPr>
        <w:t>Старший воспитатель</w:t>
      </w:r>
      <w:r w:rsidRPr="00EA714C">
        <w:rPr>
          <w:rFonts w:ascii="Times New Roman" w:hAnsi="Times New Roman"/>
        </w:rPr>
        <w:t xml:space="preserve">:  </w:t>
      </w:r>
      <w:r w:rsidR="009B163E">
        <w:rPr>
          <w:rFonts w:ascii="Times New Roman" w:hAnsi="Times New Roman"/>
        </w:rPr>
        <w:t>Якимова Наталия Владимировна</w:t>
      </w:r>
      <w:r w:rsidRPr="00EA714C">
        <w:rPr>
          <w:rFonts w:ascii="Times New Roman" w:hAnsi="Times New Roman"/>
        </w:rPr>
        <w:t>, образование высшее педагогическое, педагогический стаж работы - 1</w:t>
      </w:r>
      <w:r w:rsidR="009B163E">
        <w:rPr>
          <w:rFonts w:ascii="Times New Roman" w:hAnsi="Times New Roman"/>
        </w:rPr>
        <w:t>6</w:t>
      </w:r>
      <w:r w:rsidRPr="00EA714C">
        <w:rPr>
          <w:rFonts w:ascii="Times New Roman" w:hAnsi="Times New Roman"/>
        </w:rPr>
        <w:t xml:space="preserve"> лет, в</w:t>
      </w:r>
      <w:r w:rsidR="00AD0919">
        <w:rPr>
          <w:rFonts w:ascii="Times New Roman" w:hAnsi="Times New Roman"/>
        </w:rPr>
        <w:t xml:space="preserve"> должности – 2,5</w:t>
      </w:r>
      <w:r w:rsidRPr="00EA714C">
        <w:rPr>
          <w:rFonts w:ascii="Times New Roman" w:hAnsi="Times New Roman"/>
        </w:rPr>
        <w:t xml:space="preserve"> года.</w:t>
      </w:r>
    </w:p>
    <w:p w:rsidR="00690630" w:rsidRDefault="00E15F8F" w:rsidP="00AC63A0">
      <w:pPr>
        <w:pStyle w:val="a7"/>
        <w:tabs>
          <w:tab w:val="left" w:pos="10490"/>
        </w:tabs>
        <w:ind w:right="-74" w:firstLine="426"/>
        <w:jc w:val="both"/>
        <w:rPr>
          <w:rFonts w:ascii="Times New Roman" w:hAnsi="Times New Roman"/>
        </w:rPr>
      </w:pPr>
      <w:r>
        <w:rPr>
          <w:rFonts w:ascii="Times New Roman" w:hAnsi="Times New Roman"/>
        </w:rPr>
        <w:t>Всего 19</w:t>
      </w:r>
      <w:r w:rsidR="009B163E">
        <w:rPr>
          <w:rFonts w:ascii="Times New Roman" w:hAnsi="Times New Roman"/>
        </w:rPr>
        <w:t xml:space="preserve"> педагог</w:t>
      </w:r>
      <w:r>
        <w:rPr>
          <w:rFonts w:ascii="Times New Roman" w:hAnsi="Times New Roman"/>
        </w:rPr>
        <w:t>ов: 1 музыкальный руководитель</w:t>
      </w:r>
      <w:r w:rsidR="00690630" w:rsidRPr="00EA714C">
        <w:rPr>
          <w:rFonts w:ascii="Times New Roman" w:hAnsi="Times New Roman"/>
        </w:rPr>
        <w:t xml:space="preserve">, 1 педагог-психолог, 1 инструктор по ФИЗО, 1 учитель-логопед, </w:t>
      </w:r>
      <w:r>
        <w:rPr>
          <w:rFonts w:ascii="Times New Roman" w:hAnsi="Times New Roman"/>
        </w:rPr>
        <w:t>14</w:t>
      </w:r>
      <w:r w:rsidR="009B163E">
        <w:rPr>
          <w:rFonts w:ascii="Times New Roman" w:hAnsi="Times New Roman"/>
        </w:rPr>
        <w:t xml:space="preserve"> воспитателей</w:t>
      </w:r>
      <w:r w:rsidR="00690630" w:rsidRPr="00EA714C">
        <w:rPr>
          <w:rFonts w:ascii="Times New Roman" w:hAnsi="Times New Roman"/>
        </w:rPr>
        <w:t xml:space="preserve">. </w:t>
      </w:r>
    </w:p>
    <w:p w:rsidR="00A504A9" w:rsidRDefault="00A504A9" w:rsidP="00AC63A0">
      <w:pPr>
        <w:pStyle w:val="a7"/>
        <w:tabs>
          <w:tab w:val="left" w:pos="10490"/>
        </w:tabs>
        <w:ind w:right="-74" w:firstLine="426"/>
        <w:jc w:val="both"/>
        <w:rPr>
          <w:rFonts w:ascii="Times New Roman" w:hAnsi="Times New Roman"/>
        </w:rPr>
      </w:pPr>
    </w:p>
    <w:p w:rsidR="00A504A9" w:rsidRPr="00AC63A0" w:rsidRDefault="00A504A9" w:rsidP="00AC63A0">
      <w:pPr>
        <w:pStyle w:val="a7"/>
        <w:tabs>
          <w:tab w:val="left" w:pos="10490"/>
        </w:tabs>
        <w:ind w:right="-74" w:firstLine="426"/>
        <w:jc w:val="both"/>
        <w:rPr>
          <w:rFonts w:ascii="Times New Roman" w:hAnsi="Times New Roman"/>
        </w:rPr>
      </w:pPr>
    </w:p>
    <w:tbl>
      <w:tblPr>
        <w:tblW w:w="0" w:type="auto"/>
        <w:tblLook w:val="04A0"/>
      </w:tblPr>
      <w:tblGrid>
        <w:gridCol w:w="5126"/>
        <w:gridCol w:w="5155"/>
      </w:tblGrid>
      <w:tr w:rsidR="00690630" w:rsidRPr="00EA714C" w:rsidTr="00F92ED1">
        <w:trPr>
          <w:trHeight w:val="812"/>
        </w:trPr>
        <w:tc>
          <w:tcPr>
            <w:tcW w:w="5352" w:type="dxa"/>
            <w:shd w:val="clear" w:color="auto" w:fill="auto"/>
          </w:tcPr>
          <w:p w:rsidR="00690630" w:rsidRPr="00EA714C" w:rsidRDefault="00690630" w:rsidP="00F92ED1">
            <w:pPr>
              <w:ind w:firstLine="426"/>
            </w:pPr>
            <w:r w:rsidRPr="00EA714C">
              <w:rPr>
                <w:b/>
                <w:sz w:val="22"/>
                <w:szCs w:val="22"/>
              </w:rPr>
              <w:t xml:space="preserve">Образование                                                                                               </w:t>
            </w:r>
          </w:p>
          <w:p w:rsidR="00690630" w:rsidRPr="00EA714C" w:rsidRDefault="00997779" w:rsidP="00F92ED1">
            <w:pPr>
              <w:ind w:firstLine="426"/>
            </w:pPr>
            <w:r>
              <w:rPr>
                <w:sz w:val="22"/>
                <w:szCs w:val="22"/>
              </w:rPr>
              <w:t>среднее специальное  - 26</w:t>
            </w:r>
            <w:r w:rsidR="00E15F8F">
              <w:rPr>
                <w:sz w:val="22"/>
                <w:szCs w:val="22"/>
              </w:rPr>
              <w:t xml:space="preserve"> %  (5</w:t>
            </w:r>
            <w:r w:rsidR="00690630" w:rsidRPr="00EA714C">
              <w:rPr>
                <w:sz w:val="22"/>
                <w:szCs w:val="22"/>
              </w:rPr>
              <w:t xml:space="preserve">)                                                                   </w:t>
            </w:r>
          </w:p>
          <w:p w:rsidR="00690630" w:rsidRPr="00EA714C" w:rsidRDefault="00997779" w:rsidP="00F92ED1">
            <w:pPr>
              <w:ind w:firstLine="426"/>
            </w:pPr>
            <w:r>
              <w:rPr>
                <w:sz w:val="22"/>
                <w:szCs w:val="22"/>
              </w:rPr>
              <w:t>высшее  - 74</w:t>
            </w:r>
            <w:r w:rsidR="00E15F8F">
              <w:rPr>
                <w:sz w:val="22"/>
                <w:szCs w:val="22"/>
              </w:rPr>
              <w:t xml:space="preserve"> % (14</w:t>
            </w:r>
            <w:r w:rsidR="00690630" w:rsidRPr="00EA714C">
              <w:rPr>
                <w:sz w:val="22"/>
                <w:szCs w:val="22"/>
              </w:rPr>
              <w:t>)</w:t>
            </w:r>
          </w:p>
          <w:p w:rsidR="00690630" w:rsidRPr="00EA714C" w:rsidRDefault="00690630" w:rsidP="00F92ED1">
            <w:pPr>
              <w:ind w:firstLine="426"/>
            </w:pPr>
          </w:p>
        </w:tc>
        <w:tc>
          <w:tcPr>
            <w:tcW w:w="5353" w:type="dxa"/>
            <w:shd w:val="clear" w:color="auto" w:fill="auto"/>
          </w:tcPr>
          <w:p w:rsidR="00690630" w:rsidRPr="00EA714C" w:rsidRDefault="00690630" w:rsidP="00F92ED1">
            <w:pPr>
              <w:ind w:left="1027"/>
              <w:rPr>
                <w:b/>
              </w:rPr>
            </w:pPr>
            <w:r w:rsidRPr="00EA714C">
              <w:rPr>
                <w:b/>
                <w:sz w:val="22"/>
                <w:szCs w:val="22"/>
              </w:rPr>
              <w:t>Стаж работы</w:t>
            </w:r>
          </w:p>
          <w:p w:rsidR="00690630" w:rsidRPr="00EA714C" w:rsidRDefault="00997779" w:rsidP="00F92ED1">
            <w:pPr>
              <w:ind w:left="1027"/>
            </w:pPr>
            <w:r>
              <w:rPr>
                <w:sz w:val="22"/>
                <w:szCs w:val="22"/>
              </w:rPr>
              <w:t>5-10 лет   - 47</w:t>
            </w:r>
            <w:r w:rsidR="00E15F8F">
              <w:rPr>
                <w:sz w:val="22"/>
                <w:szCs w:val="22"/>
              </w:rPr>
              <w:t xml:space="preserve"> % (9</w:t>
            </w:r>
            <w:r w:rsidR="00690630" w:rsidRPr="00EA714C">
              <w:rPr>
                <w:sz w:val="22"/>
                <w:szCs w:val="22"/>
              </w:rPr>
              <w:t>)</w:t>
            </w:r>
          </w:p>
          <w:p w:rsidR="00690630" w:rsidRPr="00EA714C" w:rsidRDefault="00997779" w:rsidP="00F92ED1">
            <w:pPr>
              <w:ind w:left="1027"/>
            </w:pPr>
            <w:r>
              <w:rPr>
                <w:sz w:val="22"/>
                <w:szCs w:val="22"/>
              </w:rPr>
              <w:t>10-20 лет - 37</w:t>
            </w:r>
            <w:r w:rsidR="00E15F8F">
              <w:rPr>
                <w:sz w:val="22"/>
                <w:szCs w:val="22"/>
              </w:rPr>
              <w:t xml:space="preserve"> %  (7</w:t>
            </w:r>
            <w:r w:rsidR="00690630" w:rsidRPr="00EA714C">
              <w:rPr>
                <w:sz w:val="22"/>
                <w:szCs w:val="22"/>
              </w:rPr>
              <w:t>)</w:t>
            </w:r>
          </w:p>
          <w:p w:rsidR="00690630" w:rsidRPr="00EA714C" w:rsidRDefault="00690630" w:rsidP="00F92ED1">
            <w:pPr>
              <w:rPr>
                <w:b/>
              </w:rPr>
            </w:pPr>
            <w:r w:rsidRPr="00EA714C">
              <w:rPr>
                <w:sz w:val="22"/>
                <w:szCs w:val="22"/>
              </w:rPr>
              <w:t xml:space="preserve">       </w:t>
            </w:r>
            <w:r w:rsidR="00997779">
              <w:rPr>
                <w:sz w:val="22"/>
                <w:szCs w:val="22"/>
              </w:rPr>
              <w:t xml:space="preserve">          более 20 лет - </w:t>
            </w:r>
            <w:r w:rsidR="00E15F8F">
              <w:rPr>
                <w:sz w:val="22"/>
                <w:szCs w:val="22"/>
              </w:rPr>
              <w:t xml:space="preserve"> </w:t>
            </w:r>
            <w:r w:rsidR="00997779">
              <w:rPr>
                <w:sz w:val="22"/>
                <w:szCs w:val="22"/>
              </w:rPr>
              <w:t>16</w:t>
            </w:r>
            <w:r w:rsidR="00E15F8F">
              <w:rPr>
                <w:sz w:val="22"/>
                <w:szCs w:val="22"/>
              </w:rPr>
              <w:t>% (</w:t>
            </w:r>
            <w:r w:rsidR="00997779">
              <w:rPr>
                <w:sz w:val="22"/>
                <w:szCs w:val="22"/>
              </w:rPr>
              <w:t>3</w:t>
            </w:r>
            <w:r w:rsidRPr="00EA714C">
              <w:rPr>
                <w:sz w:val="22"/>
                <w:szCs w:val="22"/>
              </w:rPr>
              <w:t>)</w:t>
            </w:r>
          </w:p>
        </w:tc>
      </w:tr>
    </w:tbl>
    <w:p w:rsidR="00690630" w:rsidRDefault="00690630" w:rsidP="00690630">
      <w:pPr>
        <w:jc w:val="center"/>
        <w:rPr>
          <w:b/>
          <w:sz w:val="22"/>
          <w:szCs w:val="22"/>
        </w:rPr>
      </w:pPr>
    </w:p>
    <w:p w:rsidR="00E15F8F" w:rsidRPr="00EA714C" w:rsidRDefault="00E15F8F" w:rsidP="00690630">
      <w:pPr>
        <w:jc w:val="center"/>
        <w:rPr>
          <w:b/>
          <w:sz w:val="22"/>
          <w:szCs w:val="22"/>
        </w:rPr>
      </w:pPr>
    </w:p>
    <w:tbl>
      <w:tblPr>
        <w:tblW w:w="0" w:type="auto"/>
        <w:tblLook w:val="04A0"/>
      </w:tblPr>
      <w:tblGrid>
        <w:gridCol w:w="5117"/>
        <w:gridCol w:w="5164"/>
      </w:tblGrid>
      <w:tr w:rsidR="00690630" w:rsidRPr="00EA714C" w:rsidTr="00F92ED1">
        <w:tc>
          <w:tcPr>
            <w:tcW w:w="5270" w:type="dxa"/>
            <w:shd w:val="clear" w:color="auto" w:fill="auto"/>
          </w:tcPr>
          <w:p w:rsidR="00690630" w:rsidRPr="00EA714C" w:rsidRDefault="00690630" w:rsidP="00F92ED1">
            <w:pPr>
              <w:ind w:left="426"/>
              <w:rPr>
                <w:b/>
              </w:rPr>
            </w:pPr>
            <w:r w:rsidRPr="00EA714C">
              <w:rPr>
                <w:b/>
                <w:sz w:val="22"/>
                <w:szCs w:val="22"/>
              </w:rPr>
              <w:lastRenderedPageBreak/>
              <w:t>Аттестация</w:t>
            </w:r>
          </w:p>
          <w:p w:rsidR="00997779" w:rsidRDefault="00997779" w:rsidP="00F92ED1">
            <w:pPr>
              <w:ind w:left="426"/>
            </w:pPr>
            <w:r>
              <w:rPr>
                <w:sz w:val="22"/>
                <w:szCs w:val="22"/>
              </w:rPr>
              <w:t>на высшую категорию – 11 % (2</w:t>
            </w:r>
            <w:r w:rsidR="00690630" w:rsidRPr="00EA714C">
              <w:rPr>
                <w:sz w:val="22"/>
                <w:szCs w:val="22"/>
              </w:rPr>
              <w:t xml:space="preserve">)                                                               </w:t>
            </w:r>
            <w:r>
              <w:rPr>
                <w:sz w:val="22"/>
                <w:szCs w:val="22"/>
              </w:rPr>
              <w:t xml:space="preserve">             на 1 категорию – 47</w:t>
            </w:r>
            <w:r w:rsidR="00690630" w:rsidRPr="00EA714C">
              <w:rPr>
                <w:sz w:val="22"/>
                <w:szCs w:val="22"/>
              </w:rPr>
              <w:t xml:space="preserve"> %</w:t>
            </w:r>
            <w:r>
              <w:rPr>
                <w:sz w:val="22"/>
                <w:szCs w:val="22"/>
              </w:rPr>
              <w:t xml:space="preserve"> (9</w:t>
            </w:r>
            <w:r w:rsidR="00690630" w:rsidRPr="00EA714C">
              <w:rPr>
                <w:sz w:val="22"/>
                <w:szCs w:val="22"/>
              </w:rPr>
              <w:t xml:space="preserve">)   </w:t>
            </w:r>
          </w:p>
          <w:p w:rsidR="00690630" w:rsidRPr="00EA714C" w:rsidRDefault="00997779" w:rsidP="00F92ED1">
            <w:pPr>
              <w:ind w:left="426"/>
            </w:pPr>
            <w:r>
              <w:rPr>
                <w:sz w:val="22"/>
                <w:szCs w:val="22"/>
              </w:rPr>
              <w:t>без категории – 42% (8)</w:t>
            </w:r>
            <w:r w:rsidR="00690630" w:rsidRPr="00EA714C">
              <w:rPr>
                <w:sz w:val="22"/>
                <w:szCs w:val="22"/>
              </w:rPr>
              <w:t xml:space="preserve">                                                                                           </w:t>
            </w:r>
          </w:p>
        </w:tc>
        <w:tc>
          <w:tcPr>
            <w:tcW w:w="5294" w:type="dxa"/>
            <w:shd w:val="clear" w:color="auto" w:fill="auto"/>
          </w:tcPr>
          <w:p w:rsidR="00690630" w:rsidRPr="00EA714C" w:rsidRDefault="00690630" w:rsidP="00F92ED1">
            <w:pPr>
              <w:ind w:left="259"/>
              <w:rPr>
                <w:b/>
              </w:rPr>
            </w:pPr>
            <w:r w:rsidRPr="00EA714C">
              <w:rPr>
                <w:b/>
                <w:sz w:val="22"/>
                <w:szCs w:val="22"/>
              </w:rPr>
              <w:t xml:space="preserve">Курсы повышения квалификации и профессиональная переподготовка                                                                           </w:t>
            </w:r>
          </w:p>
          <w:p w:rsidR="00690630" w:rsidRPr="00EA714C" w:rsidRDefault="00997779" w:rsidP="00F92ED1">
            <w:pPr>
              <w:ind w:left="1027"/>
            </w:pPr>
            <w:r>
              <w:rPr>
                <w:sz w:val="22"/>
                <w:szCs w:val="22"/>
              </w:rPr>
              <w:t>в 2015-2016</w:t>
            </w:r>
            <w:r w:rsidR="00690630" w:rsidRPr="00EA714C">
              <w:rPr>
                <w:sz w:val="22"/>
                <w:szCs w:val="22"/>
              </w:rPr>
              <w:t xml:space="preserve"> году – </w:t>
            </w:r>
            <w:r>
              <w:rPr>
                <w:sz w:val="22"/>
                <w:szCs w:val="22"/>
              </w:rPr>
              <w:t>89 % (17</w:t>
            </w:r>
            <w:r w:rsidR="00690630" w:rsidRPr="00EA714C">
              <w:rPr>
                <w:sz w:val="22"/>
                <w:szCs w:val="22"/>
              </w:rPr>
              <w:t>)</w:t>
            </w:r>
          </w:p>
          <w:p w:rsidR="00690630" w:rsidRPr="00EA714C" w:rsidRDefault="00997779" w:rsidP="00F92ED1">
            <w:pPr>
              <w:ind w:left="1027"/>
              <w:rPr>
                <w:b/>
              </w:rPr>
            </w:pPr>
            <w:r>
              <w:rPr>
                <w:sz w:val="22"/>
                <w:szCs w:val="22"/>
              </w:rPr>
              <w:t>в 2016-2017 году -32 % (6</w:t>
            </w:r>
            <w:r w:rsidR="00690630" w:rsidRPr="00EA714C">
              <w:rPr>
                <w:sz w:val="22"/>
                <w:szCs w:val="22"/>
              </w:rPr>
              <w:t>)</w:t>
            </w:r>
          </w:p>
          <w:p w:rsidR="00690630" w:rsidRPr="00EA714C" w:rsidRDefault="00997779" w:rsidP="00F92ED1">
            <w:pPr>
              <w:ind w:left="1027"/>
            </w:pPr>
            <w:r>
              <w:rPr>
                <w:sz w:val="22"/>
                <w:szCs w:val="22"/>
              </w:rPr>
              <w:t>в 2017-2018 году  - 21 % (4</w:t>
            </w:r>
            <w:r w:rsidR="00690630" w:rsidRPr="00EA714C">
              <w:rPr>
                <w:sz w:val="22"/>
                <w:szCs w:val="22"/>
              </w:rPr>
              <w:t xml:space="preserve">)                                           </w:t>
            </w:r>
          </w:p>
        </w:tc>
      </w:tr>
    </w:tbl>
    <w:p w:rsidR="00690630" w:rsidRPr="00B2566C" w:rsidRDefault="00690630" w:rsidP="00690630">
      <w:pPr>
        <w:jc w:val="center"/>
        <w:rPr>
          <w:b/>
          <w:sz w:val="22"/>
          <w:szCs w:val="22"/>
        </w:rPr>
      </w:pPr>
    </w:p>
    <w:p w:rsidR="00690630" w:rsidRPr="00EA714C" w:rsidRDefault="00690630" w:rsidP="00690630">
      <w:pPr>
        <w:ind w:firstLine="426"/>
        <w:jc w:val="both"/>
        <w:rPr>
          <w:sz w:val="22"/>
          <w:szCs w:val="22"/>
        </w:rPr>
      </w:pPr>
      <w:r w:rsidRPr="00EA714C">
        <w:rPr>
          <w:sz w:val="22"/>
          <w:szCs w:val="22"/>
        </w:rPr>
        <w:t>Педагогическим коллективом накоплен богатый опыт воспитательно-образовательной работы; есть признание и востребованность социума, образовательные запросы родителей удовлетворяются, реализуются индивидуальные возможности детей, педагогов, родителей.</w:t>
      </w:r>
    </w:p>
    <w:p w:rsidR="00690630" w:rsidRPr="00EA714C" w:rsidRDefault="00690630" w:rsidP="00690630">
      <w:pPr>
        <w:jc w:val="both"/>
        <w:rPr>
          <w:sz w:val="22"/>
          <w:szCs w:val="22"/>
        </w:rPr>
      </w:pPr>
      <w:r w:rsidRPr="00EA714C">
        <w:rPr>
          <w:sz w:val="22"/>
          <w:szCs w:val="22"/>
        </w:rPr>
        <w:tab/>
        <w:t>Наши педагоги</w:t>
      </w:r>
      <w:r>
        <w:rPr>
          <w:sz w:val="22"/>
          <w:szCs w:val="22"/>
        </w:rPr>
        <w:t xml:space="preserve"> награждены</w:t>
      </w:r>
      <w:r w:rsidRPr="00EA714C">
        <w:rPr>
          <w:sz w:val="22"/>
          <w:szCs w:val="22"/>
        </w:rPr>
        <w:t xml:space="preserve">: </w:t>
      </w:r>
    </w:p>
    <w:p w:rsidR="00690630" w:rsidRPr="00EA714C" w:rsidRDefault="00690630" w:rsidP="00690630">
      <w:pPr>
        <w:jc w:val="both"/>
        <w:rPr>
          <w:sz w:val="22"/>
          <w:szCs w:val="22"/>
        </w:rPr>
      </w:pPr>
      <w:r w:rsidRPr="00EA714C">
        <w:rPr>
          <w:sz w:val="22"/>
          <w:szCs w:val="22"/>
        </w:rPr>
        <w:t>- Почетными грамотами</w:t>
      </w:r>
      <w:r>
        <w:rPr>
          <w:sz w:val="22"/>
          <w:szCs w:val="22"/>
        </w:rPr>
        <w:t xml:space="preserve"> МО и М</w:t>
      </w:r>
      <w:r w:rsidR="00997779">
        <w:rPr>
          <w:sz w:val="22"/>
          <w:szCs w:val="22"/>
        </w:rPr>
        <w:t>П ЧР - 3</w:t>
      </w:r>
      <w:r>
        <w:rPr>
          <w:sz w:val="22"/>
          <w:szCs w:val="22"/>
        </w:rPr>
        <w:t xml:space="preserve"> педагогов</w:t>
      </w:r>
      <w:r w:rsidRPr="00EA714C">
        <w:rPr>
          <w:sz w:val="22"/>
          <w:szCs w:val="22"/>
        </w:rPr>
        <w:t>;</w:t>
      </w:r>
    </w:p>
    <w:p w:rsidR="00690630" w:rsidRPr="00EA714C" w:rsidRDefault="00690630" w:rsidP="00690630">
      <w:pPr>
        <w:jc w:val="both"/>
        <w:rPr>
          <w:sz w:val="22"/>
          <w:szCs w:val="22"/>
        </w:rPr>
      </w:pPr>
      <w:r w:rsidRPr="00EA714C">
        <w:rPr>
          <w:sz w:val="22"/>
          <w:szCs w:val="22"/>
        </w:rPr>
        <w:t xml:space="preserve">- Почетной грамотой  </w:t>
      </w:r>
      <w:r>
        <w:rPr>
          <w:sz w:val="22"/>
          <w:szCs w:val="22"/>
        </w:rPr>
        <w:t>МО и МП РФ - 1 педагог</w:t>
      </w:r>
      <w:r w:rsidRPr="00EA714C">
        <w:rPr>
          <w:sz w:val="22"/>
          <w:szCs w:val="22"/>
        </w:rPr>
        <w:t>;</w:t>
      </w:r>
    </w:p>
    <w:p w:rsidR="00690630" w:rsidRPr="00EA714C" w:rsidRDefault="00690630" w:rsidP="00690630">
      <w:pPr>
        <w:jc w:val="both"/>
        <w:rPr>
          <w:sz w:val="22"/>
          <w:szCs w:val="22"/>
        </w:rPr>
      </w:pPr>
      <w:r>
        <w:rPr>
          <w:sz w:val="22"/>
          <w:szCs w:val="22"/>
        </w:rPr>
        <w:t>- Почетной грамотой У</w:t>
      </w:r>
      <w:r w:rsidRPr="00EA714C">
        <w:rPr>
          <w:sz w:val="22"/>
          <w:szCs w:val="22"/>
        </w:rPr>
        <w:t>правления образования</w:t>
      </w:r>
      <w:r>
        <w:rPr>
          <w:sz w:val="22"/>
          <w:szCs w:val="22"/>
        </w:rPr>
        <w:t xml:space="preserve"> ад</w:t>
      </w:r>
      <w:r w:rsidR="00997779">
        <w:rPr>
          <w:sz w:val="22"/>
          <w:szCs w:val="22"/>
        </w:rPr>
        <w:t>министрации города Чебоксары - 7</w:t>
      </w:r>
      <w:r w:rsidR="007F3254">
        <w:rPr>
          <w:sz w:val="22"/>
          <w:szCs w:val="22"/>
        </w:rPr>
        <w:t xml:space="preserve"> педагогов</w:t>
      </w:r>
      <w:r w:rsidRPr="00EA714C">
        <w:rPr>
          <w:sz w:val="22"/>
          <w:szCs w:val="22"/>
        </w:rPr>
        <w:t xml:space="preserve">;  </w:t>
      </w:r>
    </w:p>
    <w:p w:rsidR="00690630" w:rsidRPr="00B2566C" w:rsidRDefault="00690630" w:rsidP="00690630">
      <w:pPr>
        <w:ind w:firstLine="708"/>
        <w:jc w:val="both"/>
        <w:rPr>
          <w:sz w:val="22"/>
          <w:szCs w:val="22"/>
        </w:rPr>
      </w:pPr>
      <w:r w:rsidRPr="00EA714C">
        <w:rPr>
          <w:sz w:val="22"/>
          <w:szCs w:val="22"/>
        </w:rPr>
        <w:t>Все педагоги своевременно повышают свой профессиональный уровень через  посещения методических объединений города,  прохождение процедуры аттестации, самообразование.  Задолженности по курсовой подготовке нет.</w:t>
      </w:r>
      <w:r w:rsidR="007F3254">
        <w:rPr>
          <w:sz w:val="22"/>
          <w:szCs w:val="22"/>
        </w:rPr>
        <w:t xml:space="preserve"> </w:t>
      </w:r>
      <w:r w:rsidRPr="00EA714C">
        <w:rPr>
          <w:sz w:val="22"/>
          <w:szCs w:val="22"/>
        </w:rPr>
        <w:t>Отличительной особенностью дошкольного учреждения является стабильность педагогических к</w:t>
      </w:r>
      <w:r>
        <w:rPr>
          <w:sz w:val="22"/>
          <w:szCs w:val="22"/>
        </w:rPr>
        <w:t>адров и обсуживающего персонала.</w:t>
      </w:r>
    </w:p>
    <w:p w:rsidR="007F3254" w:rsidRDefault="007F3254" w:rsidP="00690630">
      <w:pPr>
        <w:jc w:val="center"/>
        <w:rPr>
          <w:b/>
          <w:sz w:val="22"/>
          <w:szCs w:val="22"/>
        </w:rPr>
      </w:pPr>
    </w:p>
    <w:p w:rsidR="007F3254" w:rsidRDefault="007F3254" w:rsidP="00690630">
      <w:pPr>
        <w:jc w:val="center"/>
        <w:rPr>
          <w:b/>
          <w:sz w:val="22"/>
          <w:szCs w:val="22"/>
        </w:rPr>
      </w:pPr>
    </w:p>
    <w:p w:rsidR="00690630" w:rsidRPr="00C03BBF" w:rsidRDefault="00690630" w:rsidP="00690630">
      <w:pPr>
        <w:jc w:val="center"/>
        <w:rPr>
          <w:b/>
          <w:sz w:val="28"/>
          <w:szCs w:val="28"/>
        </w:rPr>
      </w:pPr>
      <w:r w:rsidRPr="00C03BBF">
        <w:rPr>
          <w:b/>
          <w:sz w:val="28"/>
          <w:szCs w:val="28"/>
        </w:rPr>
        <w:t>3.8. Финансовые условия реализации ООП.</w:t>
      </w:r>
    </w:p>
    <w:p w:rsidR="00690630" w:rsidRPr="0086491A" w:rsidRDefault="00690630" w:rsidP="00690630">
      <w:pPr>
        <w:rPr>
          <w:sz w:val="22"/>
          <w:szCs w:val="22"/>
        </w:rPr>
      </w:pPr>
    </w:p>
    <w:p w:rsidR="00690630" w:rsidRPr="0086491A" w:rsidRDefault="00690630" w:rsidP="00690630">
      <w:pPr>
        <w:shd w:val="clear" w:color="auto" w:fill="FFFFFF"/>
        <w:ind w:firstLine="398"/>
        <w:jc w:val="both"/>
        <w:rPr>
          <w:sz w:val="22"/>
          <w:szCs w:val="22"/>
        </w:rPr>
      </w:pPr>
      <w:r w:rsidRPr="0086491A">
        <w:rPr>
          <w:sz w:val="22"/>
          <w:szCs w:val="22"/>
        </w:rPr>
        <w:t xml:space="preserve">Финансовое обеспечение реализации ООП ДО определяется в </w:t>
      </w:r>
      <w:r w:rsidR="007F3254">
        <w:rPr>
          <w:sz w:val="22"/>
          <w:szCs w:val="22"/>
        </w:rPr>
        <w:t>соот</w:t>
      </w:r>
      <w:r w:rsidR="007F3254">
        <w:rPr>
          <w:sz w:val="22"/>
          <w:szCs w:val="22"/>
        </w:rPr>
        <w:softHyphen/>
        <w:t>ветствии с потребностями МБДОУ «Детский сад № 66</w:t>
      </w:r>
      <w:r w:rsidRPr="0086491A">
        <w:rPr>
          <w:sz w:val="22"/>
          <w:szCs w:val="22"/>
        </w:rPr>
        <w:t>» г.Чебоксары  на осуществление всех необходи</w:t>
      </w:r>
      <w:r w:rsidRPr="0086491A">
        <w:rPr>
          <w:sz w:val="22"/>
          <w:szCs w:val="22"/>
        </w:rPr>
        <w:softHyphen/>
        <w:t xml:space="preserve">мых расходов при реализации ООП ДО. При определении потребностей в финансовом обеспечении реализации ООП </w:t>
      </w:r>
      <w:r w:rsidR="007F3254">
        <w:rPr>
          <w:sz w:val="22"/>
          <w:szCs w:val="22"/>
        </w:rPr>
        <w:t>ДО учитываются</w:t>
      </w:r>
      <w:r w:rsidRPr="0086491A">
        <w:rPr>
          <w:sz w:val="22"/>
          <w:szCs w:val="22"/>
        </w:rPr>
        <w:t xml:space="preserve"> следующие условия:</w:t>
      </w:r>
    </w:p>
    <w:p w:rsidR="00690630" w:rsidRPr="0086491A" w:rsidRDefault="00690630" w:rsidP="00690630">
      <w:pPr>
        <w:widowControl w:val="0"/>
        <w:numPr>
          <w:ilvl w:val="0"/>
          <w:numId w:val="2"/>
        </w:numPr>
        <w:shd w:val="clear" w:color="auto" w:fill="FFFFFF"/>
        <w:tabs>
          <w:tab w:val="left" w:pos="514"/>
        </w:tabs>
        <w:autoSpaceDE w:val="0"/>
        <w:autoSpaceDN w:val="0"/>
        <w:adjustRightInd w:val="0"/>
        <w:ind w:left="1260" w:hanging="360"/>
        <w:jc w:val="both"/>
        <w:rPr>
          <w:sz w:val="22"/>
          <w:szCs w:val="22"/>
        </w:rPr>
      </w:pPr>
      <w:r w:rsidRPr="0086491A">
        <w:rPr>
          <w:sz w:val="22"/>
          <w:szCs w:val="22"/>
        </w:rPr>
        <w:t>направленность группы (в том числе для групп коррекционной, ком</w:t>
      </w:r>
      <w:r w:rsidRPr="0086491A">
        <w:rPr>
          <w:sz w:val="22"/>
          <w:szCs w:val="22"/>
        </w:rPr>
        <w:softHyphen/>
        <w:t>бинированной и оздоровительной направленностей);</w:t>
      </w:r>
    </w:p>
    <w:p w:rsidR="00690630" w:rsidRPr="0086491A" w:rsidRDefault="00690630" w:rsidP="00690630">
      <w:pPr>
        <w:widowControl w:val="0"/>
        <w:numPr>
          <w:ilvl w:val="0"/>
          <w:numId w:val="2"/>
        </w:numPr>
        <w:shd w:val="clear" w:color="auto" w:fill="FFFFFF"/>
        <w:tabs>
          <w:tab w:val="left" w:pos="514"/>
        </w:tabs>
        <w:autoSpaceDE w:val="0"/>
        <w:autoSpaceDN w:val="0"/>
        <w:adjustRightInd w:val="0"/>
        <w:ind w:left="1260" w:hanging="360"/>
        <w:jc w:val="both"/>
        <w:rPr>
          <w:sz w:val="22"/>
          <w:szCs w:val="22"/>
        </w:rPr>
      </w:pPr>
      <w:r w:rsidRPr="0086491A">
        <w:rPr>
          <w:sz w:val="22"/>
          <w:szCs w:val="22"/>
        </w:rPr>
        <w:t>режим пребывания детей в группе (количество часов пребывания в сутки);</w:t>
      </w:r>
    </w:p>
    <w:p w:rsidR="00690630" w:rsidRPr="0086491A" w:rsidRDefault="00690630" w:rsidP="00690630">
      <w:pPr>
        <w:widowControl w:val="0"/>
        <w:numPr>
          <w:ilvl w:val="0"/>
          <w:numId w:val="2"/>
        </w:numPr>
        <w:shd w:val="clear" w:color="auto" w:fill="FFFFFF"/>
        <w:tabs>
          <w:tab w:val="left" w:pos="514"/>
        </w:tabs>
        <w:autoSpaceDE w:val="0"/>
        <w:autoSpaceDN w:val="0"/>
        <w:adjustRightInd w:val="0"/>
        <w:ind w:left="1260" w:hanging="360"/>
        <w:rPr>
          <w:sz w:val="22"/>
          <w:szCs w:val="22"/>
        </w:rPr>
      </w:pPr>
      <w:r w:rsidRPr="0086491A">
        <w:rPr>
          <w:sz w:val="22"/>
          <w:szCs w:val="22"/>
        </w:rPr>
        <w:t>возраст воспитанников (возрастная категория обучающихся в группе);</w:t>
      </w:r>
    </w:p>
    <w:p w:rsidR="00690630" w:rsidRPr="0086491A" w:rsidRDefault="00690630" w:rsidP="00690630">
      <w:pPr>
        <w:widowControl w:val="0"/>
        <w:numPr>
          <w:ilvl w:val="0"/>
          <w:numId w:val="2"/>
        </w:numPr>
        <w:shd w:val="clear" w:color="auto" w:fill="FFFFFF"/>
        <w:tabs>
          <w:tab w:val="left" w:pos="514"/>
        </w:tabs>
        <w:autoSpaceDE w:val="0"/>
        <w:autoSpaceDN w:val="0"/>
        <w:adjustRightInd w:val="0"/>
        <w:ind w:left="1260" w:hanging="360"/>
        <w:rPr>
          <w:sz w:val="22"/>
          <w:szCs w:val="22"/>
        </w:rPr>
      </w:pPr>
      <w:r w:rsidRPr="0086491A">
        <w:rPr>
          <w:sz w:val="22"/>
          <w:szCs w:val="22"/>
        </w:rPr>
        <w:t>прочие особенности реализации ООП ДО.</w:t>
      </w:r>
    </w:p>
    <w:p w:rsidR="00690630" w:rsidRPr="0086491A" w:rsidRDefault="00690630" w:rsidP="00690630">
      <w:pPr>
        <w:shd w:val="clear" w:color="auto" w:fill="FFFFFF"/>
        <w:ind w:firstLine="398"/>
        <w:jc w:val="both"/>
        <w:rPr>
          <w:sz w:val="22"/>
          <w:szCs w:val="22"/>
        </w:rPr>
      </w:pPr>
      <w:r w:rsidRPr="0086491A">
        <w:rPr>
          <w:sz w:val="22"/>
          <w:szCs w:val="22"/>
        </w:rPr>
        <w:t>Финансовое об</w:t>
      </w:r>
      <w:r w:rsidR="007F3254">
        <w:rPr>
          <w:sz w:val="22"/>
          <w:szCs w:val="22"/>
        </w:rPr>
        <w:t>еспечение реализации ООП ДО в МБДОУ «Детский сад №66</w:t>
      </w:r>
      <w:r w:rsidRPr="0086491A">
        <w:rPr>
          <w:sz w:val="22"/>
          <w:szCs w:val="22"/>
        </w:rPr>
        <w:t>» г.Чебоксары осуществляется на основе государственного (муниципального) задания учредителя на оказание государственных (муниципальных) услуг по реализации ООП ДО в соответствии с нормативными затратами, определяемыми с учетом тре</w:t>
      </w:r>
      <w:r w:rsidRPr="0086491A">
        <w:rPr>
          <w:sz w:val="22"/>
          <w:szCs w:val="22"/>
        </w:rPr>
        <w:softHyphen/>
        <w:t>бований ФГОС ДО по всем направлениям образовательных программ в соответствии с ведомственным перечнем услуг. При реализации ООП ДО в образовательной организации, являющейся малокомплектной и/или расположенной в сельской местности, нормативные затраты на оказание государственных (муниципальных) услуг по реализации ООП ДО должны учитывать расходы, не зависящие от количества обучающихся в образо</w:t>
      </w:r>
      <w:r w:rsidRPr="0086491A">
        <w:rPr>
          <w:sz w:val="22"/>
          <w:szCs w:val="22"/>
        </w:rPr>
        <w:softHyphen/>
        <w:t>вательной организации.</w:t>
      </w:r>
    </w:p>
    <w:p w:rsidR="00690630" w:rsidRPr="0086491A" w:rsidRDefault="00690630" w:rsidP="00690630">
      <w:pPr>
        <w:shd w:val="clear" w:color="auto" w:fill="FFFFFF"/>
        <w:ind w:firstLine="398"/>
        <w:jc w:val="both"/>
        <w:rPr>
          <w:sz w:val="22"/>
          <w:szCs w:val="22"/>
        </w:rPr>
      </w:pPr>
      <w:r w:rsidRPr="0086491A">
        <w:rPr>
          <w:sz w:val="22"/>
          <w:szCs w:val="22"/>
        </w:rPr>
        <w:t>Порядок, размеры и условия оплаты труда о</w:t>
      </w:r>
      <w:r w:rsidR="007F3254">
        <w:rPr>
          <w:sz w:val="22"/>
          <w:szCs w:val="22"/>
        </w:rPr>
        <w:t>тдельных категорий работников МБДОУ «Детский сад №66</w:t>
      </w:r>
      <w:r w:rsidRPr="0086491A">
        <w:rPr>
          <w:sz w:val="22"/>
          <w:szCs w:val="22"/>
        </w:rPr>
        <w:t>» г.Чебоксары, в том числе распределения стимулирующих выплат, определяют</w:t>
      </w:r>
      <w:r w:rsidR="007F3254">
        <w:rPr>
          <w:sz w:val="22"/>
          <w:szCs w:val="22"/>
        </w:rPr>
        <w:t>ся в локальных правовых актах МБДОУ «Детский сад №66</w:t>
      </w:r>
      <w:r w:rsidRPr="0086491A">
        <w:rPr>
          <w:sz w:val="22"/>
          <w:szCs w:val="22"/>
        </w:rPr>
        <w:t>» г.Чебоксары. В локальных правовых актах о стимулирующих выплатах определяются критерии и показатели результативности и качества, разработанные в соответствии с требованиями ФГОС ДО к условиям реализации ООП ДО. В распределении стимулирующей части фонда оплаты труда предусматривается у</w:t>
      </w:r>
      <w:r w:rsidR="007F3254">
        <w:rPr>
          <w:sz w:val="22"/>
          <w:szCs w:val="22"/>
        </w:rPr>
        <w:t>частие органов самоуправления МБДОУ «Детский сад №66</w:t>
      </w:r>
      <w:r w:rsidRPr="0086491A">
        <w:rPr>
          <w:sz w:val="22"/>
          <w:szCs w:val="22"/>
        </w:rPr>
        <w:t>» г.</w:t>
      </w:r>
      <w:r w:rsidR="007F3254">
        <w:rPr>
          <w:sz w:val="22"/>
          <w:szCs w:val="22"/>
        </w:rPr>
        <w:t xml:space="preserve"> </w:t>
      </w:r>
      <w:r w:rsidRPr="0086491A">
        <w:rPr>
          <w:sz w:val="22"/>
          <w:szCs w:val="22"/>
        </w:rPr>
        <w:t>Чебоксары.</w:t>
      </w:r>
    </w:p>
    <w:p w:rsidR="00690630" w:rsidRDefault="007F3254" w:rsidP="00185201">
      <w:pPr>
        <w:shd w:val="clear" w:color="auto" w:fill="FFFFFF"/>
        <w:ind w:firstLine="398"/>
        <w:jc w:val="both"/>
        <w:rPr>
          <w:sz w:val="22"/>
          <w:szCs w:val="22"/>
        </w:rPr>
      </w:pPr>
      <w:r>
        <w:rPr>
          <w:sz w:val="22"/>
          <w:szCs w:val="22"/>
        </w:rPr>
        <w:t>МБ</w:t>
      </w:r>
      <w:r w:rsidR="001458C2">
        <w:rPr>
          <w:sz w:val="22"/>
          <w:szCs w:val="22"/>
        </w:rPr>
        <w:t>ДОУ «Детский сад №66</w:t>
      </w:r>
      <w:r w:rsidR="00690630" w:rsidRPr="0086491A">
        <w:rPr>
          <w:sz w:val="22"/>
          <w:szCs w:val="22"/>
        </w:rPr>
        <w:t>» г.Чебоксары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ООП ДО.</w:t>
      </w:r>
    </w:p>
    <w:p w:rsidR="00185201" w:rsidRDefault="00185201" w:rsidP="00185201">
      <w:pPr>
        <w:shd w:val="clear" w:color="auto" w:fill="FFFFFF"/>
        <w:ind w:firstLine="398"/>
        <w:jc w:val="both"/>
        <w:rPr>
          <w:sz w:val="22"/>
          <w:szCs w:val="22"/>
        </w:rPr>
      </w:pPr>
    </w:p>
    <w:p w:rsidR="00185201" w:rsidRDefault="00185201" w:rsidP="00185201">
      <w:pPr>
        <w:shd w:val="clear" w:color="auto" w:fill="FFFFFF"/>
        <w:ind w:firstLine="398"/>
        <w:jc w:val="both"/>
        <w:rPr>
          <w:sz w:val="22"/>
          <w:szCs w:val="22"/>
        </w:rPr>
      </w:pPr>
    </w:p>
    <w:p w:rsidR="00185201" w:rsidRDefault="00185201" w:rsidP="00185201">
      <w:pPr>
        <w:shd w:val="clear" w:color="auto" w:fill="FFFFFF"/>
        <w:ind w:firstLine="398"/>
        <w:jc w:val="both"/>
        <w:rPr>
          <w:sz w:val="22"/>
          <w:szCs w:val="22"/>
        </w:rPr>
      </w:pPr>
    </w:p>
    <w:p w:rsidR="00185201" w:rsidRDefault="00185201" w:rsidP="00185201">
      <w:pPr>
        <w:shd w:val="clear" w:color="auto" w:fill="FFFFFF"/>
        <w:ind w:firstLine="398"/>
        <w:jc w:val="both"/>
        <w:rPr>
          <w:sz w:val="22"/>
          <w:szCs w:val="22"/>
        </w:rPr>
      </w:pPr>
    </w:p>
    <w:p w:rsidR="00185201" w:rsidRDefault="00185201" w:rsidP="00185201">
      <w:pPr>
        <w:shd w:val="clear" w:color="auto" w:fill="FFFFFF"/>
        <w:ind w:firstLine="398"/>
        <w:jc w:val="both"/>
        <w:rPr>
          <w:sz w:val="22"/>
          <w:szCs w:val="22"/>
        </w:rPr>
      </w:pPr>
    </w:p>
    <w:p w:rsidR="00185201" w:rsidRDefault="00185201" w:rsidP="00185201">
      <w:pPr>
        <w:shd w:val="clear" w:color="auto" w:fill="FFFFFF"/>
        <w:ind w:firstLine="398"/>
        <w:jc w:val="both"/>
        <w:rPr>
          <w:sz w:val="22"/>
          <w:szCs w:val="22"/>
        </w:rPr>
      </w:pPr>
    </w:p>
    <w:p w:rsidR="00185201" w:rsidRDefault="00185201" w:rsidP="00185201">
      <w:pPr>
        <w:shd w:val="clear" w:color="auto" w:fill="FFFFFF"/>
        <w:ind w:firstLine="398"/>
        <w:jc w:val="both"/>
        <w:rPr>
          <w:sz w:val="22"/>
          <w:szCs w:val="22"/>
        </w:rPr>
      </w:pPr>
    </w:p>
    <w:p w:rsidR="00185201" w:rsidRDefault="00185201" w:rsidP="00185201">
      <w:pPr>
        <w:shd w:val="clear" w:color="auto" w:fill="FFFFFF"/>
        <w:ind w:firstLine="398"/>
        <w:jc w:val="both"/>
        <w:rPr>
          <w:sz w:val="22"/>
          <w:szCs w:val="22"/>
        </w:rPr>
      </w:pPr>
    </w:p>
    <w:p w:rsidR="00185201" w:rsidRPr="00185201" w:rsidRDefault="00185201" w:rsidP="00185201">
      <w:pPr>
        <w:shd w:val="clear" w:color="auto" w:fill="FFFFFF"/>
        <w:ind w:firstLine="398"/>
        <w:jc w:val="both"/>
        <w:rPr>
          <w:sz w:val="22"/>
          <w:szCs w:val="22"/>
        </w:rPr>
      </w:pPr>
    </w:p>
    <w:p w:rsidR="00185201" w:rsidRPr="00185201" w:rsidRDefault="00185201" w:rsidP="00185201">
      <w:pPr>
        <w:rPr>
          <w:b/>
          <w:sz w:val="28"/>
          <w:szCs w:val="28"/>
        </w:rPr>
      </w:pPr>
      <w:r w:rsidRPr="00185201">
        <w:rPr>
          <w:b/>
          <w:sz w:val="28"/>
          <w:szCs w:val="28"/>
        </w:rPr>
        <w:lastRenderedPageBreak/>
        <w:t>Вариативная часть:</w:t>
      </w:r>
    </w:p>
    <w:p w:rsidR="00185201" w:rsidRDefault="00185201" w:rsidP="00185201">
      <w:pPr>
        <w:jc w:val="center"/>
        <w:rPr>
          <w:b/>
        </w:rPr>
      </w:pPr>
      <w:r>
        <w:rPr>
          <w:b/>
        </w:rPr>
        <w:t xml:space="preserve">Режим дня детей. </w:t>
      </w:r>
    </w:p>
    <w:p w:rsidR="00185201" w:rsidRDefault="00185201" w:rsidP="00185201">
      <w:pPr>
        <w:jc w:val="center"/>
        <w:rPr>
          <w:b/>
        </w:rPr>
      </w:pPr>
      <w:r>
        <w:rPr>
          <w:b/>
        </w:rPr>
        <w:t>Группы кратковременного пребывания  от 2 до 3 лет.</w:t>
      </w:r>
    </w:p>
    <w:p w:rsidR="00185201" w:rsidRDefault="00185201" w:rsidP="00185201">
      <w:pPr>
        <w:jc w:val="center"/>
        <w:rPr>
          <w:b/>
        </w:rPr>
      </w:pPr>
      <w:r>
        <w:rPr>
          <w:b/>
        </w:rPr>
        <w:t>Холодный период года.</w:t>
      </w:r>
    </w:p>
    <w:p w:rsidR="00185201" w:rsidRPr="00E54BD5" w:rsidRDefault="00185201" w:rsidP="00185201">
      <w:pPr>
        <w:jc w:val="center"/>
        <w:rPr>
          <w:b/>
        </w:rPr>
      </w:pPr>
      <w:r w:rsidRPr="00E54BD5">
        <w:rPr>
          <w:b/>
        </w:rPr>
        <w:t>С 7.30-12.30</w:t>
      </w:r>
    </w:p>
    <w:tbl>
      <w:tblPr>
        <w:tblW w:w="9540"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0"/>
        <w:gridCol w:w="2160"/>
      </w:tblGrid>
      <w:tr w:rsidR="00185201" w:rsidRPr="00E54BD5" w:rsidTr="00C97FD6">
        <w:tc>
          <w:tcPr>
            <w:tcW w:w="7380" w:type="dxa"/>
            <w:tcBorders>
              <w:top w:val="single" w:sz="4" w:space="0" w:color="000000"/>
              <w:left w:val="single" w:sz="4" w:space="0" w:color="000000"/>
              <w:bottom w:val="single" w:sz="4" w:space="0" w:color="000000"/>
              <w:right w:val="single" w:sz="4" w:space="0" w:color="000000"/>
            </w:tcBorders>
          </w:tcPr>
          <w:p w:rsidR="00185201" w:rsidRPr="00E54BD5" w:rsidRDefault="00185201" w:rsidP="00C97FD6">
            <w:pPr>
              <w:tabs>
                <w:tab w:val="left" w:pos="6300"/>
              </w:tabs>
              <w:rPr>
                <w:b/>
              </w:rPr>
            </w:pPr>
            <w:r w:rsidRPr="00E54BD5">
              <w:rPr>
                <w:b/>
              </w:rPr>
              <w:t>Дома</w:t>
            </w:r>
          </w:p>
          <w:p w:rsidR="00185201" w:rsidRPr="00E54BD5" w:rsidRDefault="00185201" w:rsidP="00C97FD6">
            <w:pPr>
              <w:tabs>
                <w:tab w:val="left" w:pos="6300"/>
              </w:tabs>
            </w:pPr>
            <w:r w:rsidRPr="00E54BD5">
              <w:t>Подъем, утренний туалет</w:t>
            </w:r>
          </w:p>
        </w:tc>
        <w:tc>
          <w:tcPr>
            <w:tcW w:w="2160" w:type="dxa"/>
            <w:tcBorders>
              <w:top w:val="single" w:sz="4" w:space="0" w:color="000000"/>
              <w:left w:val="single" w:sz="4" w:space="0" w:color="000000"/>
              <w:bottom w:val="single" w:sz="4" w:space="0" w:color="000000"/>
              <w:right w:val="single" w:sz="4" w:space="0" w:color="000000"/>
            </w:tcBorders>
          </w:tcPr>
          <w:p w:rsidR="00185201" w:rsidRPr="00E54BD5" w:rsidRDefault="00185201" w:rsidP="00C97FD6">
            <w:pPr>
              <w:tabs>
                <w:tab w:val="left" w:pos="6300"/>
              </w:tabs>
              <w:jc w:val="center"/>
            </w:pPr>
            <w:r w:rsidRPr="00E54BD5">
              <w:t>6.30-7.30</w:t>
            </w:r>
          </w:p>
        </w:tc>
      </w:tr>
      <w:tr w:rsidR="00185201" w:rsidRPr="00E54BD5" w:rsidTr="00C97FD6">
        <w:trPr>
          <w:trHeight w:val="960"/>
        </w:trPr>
        <w:tc>
          <w:tcPr>
            <w:tcW w:w="7380" w:type="dxa"/>
            <w:tcBorders>
              <w:top w:val="single" w:sz="4" w:space="0" w:color="000000"/>
              <w:left w:val="single" w:sz="4" w:space="0" w:color="000000"/>
              <w:bottom w:val="single" w:sz="4" w:space="0" w:color="auto"/>
              <w:right w:val="single" w:sz="4" w:space="0" w:color="000000"/>
            </w:tcBorders>
          </w:tcPr>
          <w:p w:rsidR="00185201" w:rsidRPr="00E54BD5" w:rsidRDefault="00185201" w:rsidP="00C97FD6">
            <w:pPr>
              <w:tabs>
                <w:tab w:val="left" w:pos="6300"/>
              </w:tabs>
              <w:rPr>
                <w:b/>
              </w:rPr>
            </w:pPr>
            <w:r w:rsidRPr="00E54BD5">
              <w:rPr>
                <w:b/>
              </w:rPr>
              <w:t>В детском саду</w:t>
            </w:r>
          </w:p>
          <w:p w:rsidR="00185201" w:rsidRPr="00E54BD5" w:rsidRDefault="00185201" w:rsidP="00C97FD6">
            <w:pPr>
              <w:tabs>
                <w:tab w:val="left" w:pos="6300"/>
              </w:tabs>
            </w:pPr>
            <w:r w:rsidRPr="00E54BD5">
              <w:t>Прием и осмотр, игры</w:t>
            </w:r>
          </w:p>
          <w:p w:rsidR="00185201" w:rsidRPr="00185201" w:rsidRDefault="00185201" w:rsidP="00C97FD6">
            <w:pPr>
              <w:tabs>
                <w:tab w:val="left" w:pos="6300"/>
              </w:tabs>
            </w:pPr>
            <w:r w:rsidRPr="00E54BD5">
              <w:t>Утренняя гимнастика</w:t>
            </w:r>
          </w:p>
        </w:tc>
        <w:tc>
          <w:tcPr>
            <w:tcW w:w="2160" w:type="dxa"/>
            <w:tcBorders>
              <w:top w:val="single" w:sz="4" w:space="0" w:color="000000"/>
              <w:left w:val="single" w:sz="4" w:space="0" w:color="000000"/>
              <w:bottom w:val="single" w:sz="4" w:space="0" w:color="auto"/>
              <w:right w:val="single" w:sz="4" w:space="0" w:color="000000"/>
            </w:tcBorders>
          </w:tcPr>
          <w:p w:rsidR="00185201" w:rsidRPr="00E54BD5" w:rsidRDefault="00185201" w:rsidP="00C97FD6">
            <w:pPr>
              <w:tabs>
                <w:tab w:val="left" w:pos="6300"/>
              </w:tabs>
              <w:jc w:val="center"/>
            </w:pPr>
            <w:r w:rsidRPr="00E54BD5">
              <w:t>7.30-8.00</w:t>
            </w:r>
          </w:p>
        </w:tc>
      </w:tr>
      <w:tr w:rsidR="00185201" w:rsidRPr="00E54BD5" w:rsidTr="00C97FD6">
        <w:trPr>
          <w:trHeight w:val="405"/>
        </w:trPr>
        <w:tc>
          <w:tcPr>
            <w:tcW w:w="7380" w:type="dxa"/>
            <w:tcBorders>
              <w:top w:val="single" w:sz="4" w:space="0" w:color="auto"/>
              <w:left w:val="single" w:sz="4" w:space="0" w:color="000000"/>
              <w:bottom w:val="single" w:sz="4" w:space="0" w:color="000000"/>
              <w:right w:val="single" w:sz="4" w:space="0" w:color="000000"/>
            </w:tcBorders>
          </w:tcPr>
          <w:p w:rsidR="00185201" w:rsidRPr="00E54BD5" w:rsidRDefault="00185201" w:rsidP="00C97FD6">
            <w:pPr>
              <w:tabs>
                <w:tab w:val="left" w:pos="6300"/>
              </w:tabs>
            </w:pPr>
            <w:r w:rsidRPr="00E54BD5">
              <w:t>Гигиенические процедуры, подготовка к завтраку, завтрак</w:t>
            </w:r>
          </w:p>
        </w:tc>
        <w:tc>
          <w:tcPr>
            <w:tcW w:w="2160" w:type="dxa"/>
            <w:tcBorders>
              <w:top w:val="single" w:sz="4" w:space="0" w:color="auto"/>
              <w:left w:val="single" w:sz="4" w:space="0" w:color="000000"/>
              <w:bottom w:val="single" w:sz="4" w:space="0" w:color="000000"/>
              <w:right w:val="single" w:sz="4" w:space="0" w:color="000000"/>
            </w:tcBorders>
          </w:tcPr>
          <w:p w:rsidR="00185201" w:rsidRPr="00E54BD5" w:rsidRDefault="00185201" w:rsidP="00C97FD6">
            <w:pPr>
              <w:tabs>
                <w:tab w:val="left" w:pos="6300"/>
              </w:tabs>
              <w:jc w:val="center"/>
            </w:pPr>
            <w:r w:rsidRPr="00E54BD5">
              <w:t>8.10-8.40</w:t>
            </w:r>
          </w:p>
        </w:tc>
      </w:tr>
      <w:tr w:rsidR="00185201" w:rsidRPr="00E54BD5" w:rsidTr="00C97FD6">
        <w:tc>
          <w:tcPr>
            <w:tcW w:w="7380" w:type="dxa"/>
            <w:tcBorders>
              <w:top w:val="single" w:sz="4" w:space="0" w:color="000000"/>
              <w:left w:val="single" w:sz="4" w:space="0" w:color="000000"/>
              <w:bottom w:val="single" w:sz="4" w:space="0" w:color="000000"/>
              <w:right w:val="single" w:sz="4" w:space="0" w:color="000000"/>
            </w:tcBorders>
          </w:tcPr>
          <w:p w:rsidR="00185201" w:rsidRPr="00E54BD5" w:rsidRDefault="00185201" w:rsidP="00C97FD6">
            <w:r w:rsidRPr="00E54BD5">
              <w:t>Игры -занятия</w:t>
            </w:r>
          </w:p>
        </w:tc>
        <w:tc>
          <w:tcPr>
            <w:tcW w:w="2160" w:type="dxa"/>
            <w:tcBorders>
              <w:top w:val="single" w:sz="4" w:space="0" w:color="000000"/>
              <w:left w:val="single" w:sz="4" w:space="0" w:color="000000"/>
              <w:bottom w:val="single" w:sz="4" w:space="0" w:color="000000"/>
              <w:right w:val="single" w:sz="4" w:space="0" w:color="000000"/>
            </w:tcBorders>
          </w:tcPr>
          <w:p w:rsidR="00185201" w:rsidRPr="00E54BD5" w:rsidRDefault="00185201" w:rsidP="00C97FD6">
            <w:pPr>
              <w:jc w:val="center"/>
            </w:pPr>
            <w:r w:rsidRPr="00E54BD5">
              <w:t>9.00-9.30</w:t>
            </w:r>
          </w:p>
        </w:tc>
      </w:tr>
      <w:tr w:rsidR="00185201" w:rsidRPr="00E54BD5" w:rsidTr="00C97FD6">
        <w:tc>
          <w:tcPr>
            <w:tcW w:w="7380" w:type="dxa"/>
            <w:tcBorders>
              <w:top w:val="single" w:sz="4" w:space="0" w:color="000000"/>
              <w:left w:val="single" w:sz="4" w:space="0" w:color="000000"/>
              <w:bottom w:val="single" w:sz="4" w:space="0" w:color="000000"/>
              <w:right w:val="single" w:sz="4" w:space="0" w:color="000000"/>
            </w:tcBorders>
          </w:tcPr>
          <w:p w:rsidR="00185201" w:rsidRPr="00E54BD5" w:rsidRDefault="00185201" w:rsidP="00C97FD6">
            <w:r w:rsidRPr="00E54BD5">
              <w:t>Игры, индивидуальная работа</w:t>
            </w:r>
          </w:p>
        </w:tc>
        <w:tc>
          <w:tcPr>
            <w:tcW w:w="2160" w:type="dxa"/>
            <w:tcBorders>
              <w:top w:val="single" w:sz="4" w:space="0" w:color="000000"/>
              <w:left w:val="single" w:sz="4" w:space="0" w:color="000000"/>
              <w:bottom w:val="single" w:sz="4" w:space="0" w:color="000000"/>
              <w:right w:val="single" w:sz="4" w:space="0" w:color="000000"/>
            </w:tcBorders>
          </w:tcPr>
          <w:p w:rsidR="00185201" w:rsidRPr="00E54BD5" w:rsidRDefault="00185201" w:rsidP="00C97FD6">
            <w:pPr>
              <w:jc w:val="center"/>
            </w:pPr>
            <w:r w:rsidRPr="00E54BD5">
              <w:t>9.30-10.00</w:t>
            </w:r>
          </w:p>
        </w:tc>
      </w:tr>
      <w:tr w:rsidR="00185201" w:rsidRPr="00E54BD5" w:rsidTr="00C97FD6">
        <w:tc>
          <w:tcPr>
            <w:tcW w:w="7380" w:type="dxa"/>
            <w:tcBorders>
              <w:top w:val="single" w:sz="4" w:space="0" w:color="000000"/>
              <w:left w:val="single" w:sz="4" w:space="0" w:color="000000"/>
              <w:bottom w:val="single" w:sz="4" w:space="0" w:color="000000"/>
              <w:right w:val="single" w:sz="4" w:space="0" w:color="000000"/>
            </w:tcBorders>
          </w:tcPr>
          <w:p w:rsidR="00185201" w:rsidRPr="00E54BD5" w:rsidRDefault="00185201" w:rsidP="00C97FD6">
            <w:r w:rsidRPr="00E54BD5">
              <w:t>Подготовка к прогулке</w:t>
            </w:r>
          </w:p>
        </w:tc>
        <w:tc>
          <w:tcPr>
            <w:tcW w:w="2160" w:type="dxa"/>
            <w:tcBorders>
              <w:top w:val="single" w:sz="4" w:space="0" w:color="000000"/>
              <w:left w:val="single" w:sz="4" w:space="0" w:color="000000"/>
              <w:bottom w:val="single" w:sz="4" w:space="0" w:color="000000"/>
              <w:right w:val="single" w:sz="4" w:space="0" w:color="000000"/>
            </w:tcBorders>
          </w:tcPr>
          <w:p w:rsidR="00185201" w:rsidRPr="00E54BD5" w:rsidRDefault="00185201" w:rsidP="00C97FD6">
            <w:pPr>
              <w:jc w:val="center"/>
            </w:pPr>
            <w:r w:rsidRPr="00E54BD5">
              <w:t>10.00-10.15</w:t>
            </w:r>
          </w:p>
        </w:tc>
      </w:tr>
      <w:tr w:rsidR="00185201" w:rsidRPr="00E54BD5" w:rsidTr="00C97FD6">
        <w:trPr>
          <w:trHeight w:val="375"/>
        </w:trPr>
        <w:tc>
          <w:tcPr>
            <w:tcW w:w="7380" w:type="dxa"/>
            <w:tcBorders>
              <w:top w:val="single" w:sz="4" w:space="0" w:color="000000"/>
              <w:left w:val="single" w:sz="4" w:space="0" w:color="000000"/>
              <w:bottom w:val="single" w:sz="4" w:space="0" w:color="auto"/>
              <w:right w:val="single" w:sz="4" w:space="0" w:color="000000"/>
            </w:tcBorders>
          </w:tcPr>
          <w:p w:rsidR="00185201" w:rsidRPr="00E54BD5" w:rsidRDefault="00185201" w:rsidP="00C97FD6">
            <w:r w:rsidRPr="00E54BD5">
              <w:t xml:space="preserve"> Прогулка, игры, наблюдения</w:t>
            </w:r>
          </w:p>
        </w:tc>
        <w:tc>
          <w:tcPr>
            <w:tcW w:w="2160" w:type="dxa"/>
            <w:tcBorders>
              <w:top w:val="single" w:sz="4" w:space="0" w:color="000000"/>
              <w:left w:val="single" w:sz="4" w:space="0" w:color="000000"/>
              <w:bottom w:val="single" w:sz="4" w:space="0" w:color="auto"/>
              <w:right w:val="single" w:sz="4" w:space="0" w:color="000000"/>
            </w:tcBorders>
          </w:tcPr>
          <w:p w:rsidR="00185201" w:rsidRPr="00E54BD5" w:rsidRDefault="00185201" w:rsidP="00C97FD6">
            <w:pPr>
              <w:jc w:val="center"/>
            </w:pPr>
            <w:r w:rsidRPr="00E54BD5">
              <w:t>10.15-11.15</w:t>
            </w:r>
          </w:p>
        </w:tc>
      </w:tr>
      <w:tr w:rsidR="00185201" w:rsidRPr="00E54BD5" w:rsidTr="00C97FD6">
        <w:trPr>
          <w:trHeight w:val="345"/>
        </w:trPr>
        <w:tc>
          <w:tcPr>
            <w:tcW w:w="7380" w:type="dxa"/>
            <w:tcBorders>
              <w:top w:val="single" w:sz="4" w:space="0" w:color="auto"/>
              <w:left w:val="single" w:sz="4" w:space="0" w:color="000000"/>
              <w:bottom w:val="single" w:sz="4" w:space="0" w:color="auto"/>
              <w:right w:val="single" w:sz="4" w:space="0" w:color="000000"/>
            </w:tcBorders>
          </w:tcPr>
          <w:p w:rsidR="00185201" w:rsidRPr="00E54BD5" w:rsidRDefault="00185201" w:rsidP="00C97FD6">
            <w:pPr>
              <w:jc w:val="both"/>
            </w:pPr>
            <w:r w:rsidRPr="00E54BD5">
              <w:t>Подготовка к обеду, обед</w:t>
            </w:r>
          </w:p>
        </w:tc>
        <w:tc>
          <w:tcPr>
            <w:tcW w:w="2160" w:type="dxa"/>
            <w:tcBorders>
              <w:top w:val="single" w:sz="4" w:space="0" w:color="auto"/>
              <w:left w:val="single" w:sz="4" w:space="0" w:color="000000"/>
              <w:bottom w:val="single" w:sz="4" w:space="0" w:color="auto"/>
              <w:right w:val="single" w:sz="4" w:space="0" w:color="000000"/>
            </w:tcBorders>
          </w:tcPr>
          <w:p w:rsidR="00185201" w:rsidRPr="00E54BD5" w:rsidRDefault="00185201" w:rsidP="00C97FD6">
            <w:pPr>
              <w:jc w:val="center"/>
            </w:pPr>
            <w:r w:rsidRPr="00E54BD5">
              <w:t>11.20-11.50</w:t>
            </w:r>
          </w:p>
        </w:tc>
      </w:tr>
      <w:tr w:rsidR="00185201" w:rsidRPr="00E54BD5" w:rsidTr="00C97FD6">
        <w:trPr>
          <w:trHeight w:val="195"/>
        </w:trPr>
        <w:tc>
          <w:tcPr>
            <w:tcW w:w="7380" w:type="dxa"/>
            <w:tcBorders>
              <w:top w:val="single" w:sz="4" w:space="0" w:color="auto"/>
              <w:left w:val="single" w:sz="4" w:space="0" w:color="000000"/>
              <w:bottom w:val="single" w:sz="4" w:space="0" w:color="000000"/>
              <w:right w:val="single" w:sz="4" w:space="0" w:color="000000"/>
            </w:tcBorders>
          </w:tcPr>
          <w:p w:rsidR="00185201" w:rsidRPr="00E54BD5" w:rsidRDefault="00185201" w:rsidP="00C97FD6">
            <w:r w:rsidRPr="00E54BD5">
              <w:t>Чтение художественной литературы, игры</w:t>
            </w:r>
          </w:p>
        </w:tc>
        <w:tc>
          <w:tcPr>
            <w:tcW w:w="2160" w:type="dxa"/>
            <w:tcBorders>
              <w:top w:val="single" w:sz="4" w:space="0" w:color="auto"/>
              <w:left w:val="single" w:sz="4" w:space="0" w:color="000000"/>
              <w:bottom w:val="single" w:sz="4" w:space="0" w:color="000000"/>
              <w:right w:val="single" w:sz="4" w:space="0" w:color="000000"/>
            </w:tcBorders>
          </w:tcPr>
          <w:p w:rsidR="00185201" w:rsidRPr="00E54BD5" w:rsidRDefault="00185201" w:rsidP="00C97FD6">
            <w:pPr>
              <w:jc w:val="center"/>
            </w:pPr>
            <w:r w:rsidRPr="00E54BD5">
              <w:t>11.50-12.10</w:t>
            </w:r>
          </w:p>
        </w:tc>
      </w:tr>
      <w:tr w:rsidR="00185201" w:rsidTr="00C97FD6">
        <w:tc>
          <w:tcPr>
            <w:tcW w:w="7380" w:type="dxa"/>
            <w:tcBorders>
              <w:top w:val="single" w:sz="4" w:space="0" w:color="000000"/>
              <w:left w:val="single" w:sz="4" w:space="0" w:color="000000"/>
              <w:bottom w:val="single" w:sz="4" w:space="0" w:color="000000"/>
              <w:right w:val="single" w:sz="4" w:space="0" w:color="000000"/>
            </w:tcBorders>
          </w:tcPr>
          <w:p w:rsidR="00185201" w:rsidRPr="00E54BD5" w:rsidRDefault="00185201" w:rsidP="00C97FD6">
            <w:r w:rsidRPr="00E54BD5">
              <w:t>Уход детей домой</w:t>
            </w:r>
          </w:p>
        </w:tc>
        <w:tc>
          <w:tcPr>
            <w:tcW w:w="2160" w:type="dxa"/>
            <w:tcBorders>
              <w:top w:val="single" w:sz="4" w:space="0" w:color="000000"/>
              <w:left w:val="single" w:sz="4" w:space="0" w:color="000000"/>
              <w:bottom w:val="single" w:sz="4" w:space="0" w:color="000000"/>
              <w:right w:val="single" w:sz="4" w:space="0" w:color="000000"/>
            </w:tcBorders>
          </w:tcPr>
          <w:p w:rsidR="00185201" w:rsidRDefault="00185201" w:rsidP="00C97FD6">
            <w:pPr>
              <w:jc w:val="center"/>
            </w:pPr>
            <w:r w:rsidRPr="00E54BD5">
              <w:t>12.15-12.30</w:t>
            </w:r>
          </w:p>
        </w:tc>
      </w:tr>
    </w:tbl>
    <w:p w:rsidR="001458C2" w:rsidRDefault="001458C2" w:rsidP="00690630">
      <w:pPr>
        <w:rPr>
          <w:sz w:val="22"/>
          <w:szCs w:val="22"/>
        </w:rPr>
      </w:pPr>
    </w:p>
    <w:p w:rsidR="009430B1" w:rsidRPr="00DC35FA" w:rsidRDefault="009430B1" w:rsidP="00690630">
      <w:pPr>
        <w:tabs>
          <w:tab w:val="left" w:pos="0"/>
        </w:tabs>
        <w:ind w:firstLine="426"/>
        <w:jc w:val="both"/>
        <w:rPr>
          <w:sz w:val="22"/>
          <w:szCs w:val="22"/>
        </w:rPr>
        <w:sectPr w:rsidR="009430B1" w:rsidRPr="00DC35FA" w:rsidSect="00F92ED1">
          <w:pgSz w:w="11909" w:h="16834"/>
          <w:pgMar w:top="993" w:right="710" w:bottom="720" w:left="1134" w:header="720" w:footer="720" w:gutter="0"/>
          <w:cols w:space="60"/>
          <w:noEndnote/>
        </w:sectPr>
      </w:pPr>
    </w:p>
    <w:p w:rsidR="00690630" w:rsidRPr="00E759E6" w:rsidRDefault="00690630" w:rsidP="00690630">
      <w:pPr>
        <w:shd w:val="clear" w:color="auto" w:fill="FFFFFF"/>
        <w:tabs>
          <w:tab w:val="left" w:pos="6862"/>
        </w:tabs>
        <w:ind w:firstLine="426"/>
        <w:jc w:val="center"/>
        <w:rPr>
          <w:b/>
          <w:color w:val="000000"/>
          <w:spacing w:val="-1"/>
          <w:sz w:val="22"/>
          <w:szCs w:val="22"/>
        </w:rPr>
      </w:pPr>
    </w:p>
    <w:p w:rsidR="00F92ED1" w:rsidRDefault="00F92ED1">
      <w:bookmarkStart w:id="30" w:name="_GoBack"/>
      <w:bookmarkEnd w:id="30"/>
    </w:p>
    <w:sectPr w:rsidR="00F92ED1" w:rsidSect="00690630">
      <w:pgSz w:w="11906" w:h="16838"/>
      <w:pgMar w:top="851"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BB9" w:rsidRDefault="00C90BB9" w:rsidP="00655D74">
      <w:r>
        <w:separator/>
      </w:r>
    </w:p>
  </w:endnote>
  <w:endnote w:type="continuationSeparator" w:id="1">
    <w:p w:rsidR="00C90BB9" w:rsidRDefault="00C90BB9" w:rsidP="00655D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864549"/>
      <w:docPartObj>
        <w:docPartGallery w:val="Page Numbers (Bottom of Page)"/>
        <w:docPartUnique/>
      </w:docPartObj>
    </w:sdtPr>
    <w:sdtContent>
      <w:p w:rsidR="00B23291" w:rsidRDefault="00D25970">
        <w:pPr>
          <w:pStyle w:val="ab"/>
          <w:jc w:val="center"/>
        </w:pPr>
        <w:fldSimple w:instr="PAGE   \* MERGEFORMAT">
          <w:r w:rsidR="00F927F9">
            <w:rPr>
              <w:noProof/>
            </w:rPr>
            <w:t>5</w:t>
          </w:r>
        </w:fldSimple>
      </w:p>
    </w:sdtContent>
  </w:sdt>
  <w:p w:rsidR="00B23291" w:rsidRDefault="00B2329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BB9" w:rsidRDefault="00C90BB9" w:rsidP="00655D74">
      <w:r>
        <w:separator/>
      </w:r>
    </w:p>
  </w:footnote>
  <w:footnote w:type="continuationSeparator" w:id="1">
    <w:p w:rsidR="00C90BB9" w:rsidRDefault="00C90BB9" w:rsidP="00655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54BAAA"/>
    <w:lvl w:ilvl="0">
      <w:numFmt w:val="bullet"/>
      <w:lvlText w:val="*"/>
      <w:lvlJc w:val="left"/>
    </w:lvl>
  </w:abstractNum>
  <w:abstractNum w:abstractNumId="1">
    <w:nsid w:val="04DC13B3"/>
    <w:multiLevelType w:val="hybridMultilevel"/>
    <w:tmpl w:val="B88418F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07B3072F"/>
    <w:multiLevelType w:val="hybridMultilevel"/>
    <w:tmpl w:val="7C1CB47A"/>
    <w:lvl w:ilvl="0" w:tplc="1526DA1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AB36F8"/>
    <w:multiLevelType w:val="hybridMultilevel"/>
    <w:tmpl w:val="286072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9CF049F"/>
    <w:multiLevelType w:val="hybridMultilevel"/>
    <w:tmpl w:val="FFAC06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C51A44"/>
    <w:multiLevelType w:val="hybridMultilevel"/>
    <w:tmpl w:val="9D5C4C08"/>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1878B3"/>
    <w:multiLevelType w:val="hybridMultilevel"/>
    <w:tmpl w:val="357C1CA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A3A5DCC"/>
    <w:multiLevelType w:val="hybridMultilevel"/>
    <w:tmpl w:val="2E1A045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8738FA"/>
    <w:multiLevelType w:val="hybridMultilevel"/>
    <w:tmpl w:val="4CE2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466575"/>
    <w:multiLevelType w:val="singleLevel"/>
    <w:tmpl w:val="16E83E9C"/>
    <w:lvl w:ilvl="0">
      <w:start w:val="1"/>
      <w:numFmt w:val="decimal"/>
      <w:lvlText w:val="%1)"/>
      <w:legacy w:legacy="1" w:legacySpace="0" w:legacyIndent="288"/>
      <w:lvlJc w:val="left"/>
      <w:rPr>
        <w:rFonts w:ascii="Times New Roman" w:hAnsi="Times New Roman" w:cs="Times New Roman" w:hint="default"/>
      </w:rPr>
    </w:lvl>
  </w:abstractNum>
  <w:abstractNum w:abstractNumId="14">
    <w:nsid w:val="1F9D098F"/>
    <w:multiLevelType w:val="hybridMultilevel"/>
    <w:tmpl w:val="F6221A5E"/>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0"/>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2D1137"/>
    <w:multiLevelType w:val="hybridMultilevel"/>
    <w:tmpl w:val="47D2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AD37C1"/>
    <w:multiLevelType w:val="hybridMultilevel"/>
    <w:tmpl w:val="C7D26028"/>
    <w:lvl w:ilvl="0" w:tplc="16CCE1E6">
      <w:start w:val="1"/>
      <w:numFmt w:val="decimal"/>
      <w:lvlText w:val="%1)"/>
      <w:lvlJc w:val="left"/>
      <w:pPr>
        <w:ind w:left="904" w:hanging="360"/>
      </w:pPr>
      <w:rPr>
        <w:rFonts w:hint="default"/>
        <w:b/>
        <w:color w:val="000000"/>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17">
    <w:nsid w:val="217657A2"/>
    <w:multiLevelType w:val="hybridMultilevel"/>
    <w:tmpl w:val="3CB8A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7D3C64"/>
    <w:multiLevelType w:val="hybridMultilevel"/>
    <w:tmpl w:val="F522CA12"/>
    <w:lvl w:ilvl="0" w:tplc="1526DA12">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3F52F1E"/>
    <w:multiLevelType w:val="hybridMultilevel"/>
    <w:tmpl w:val="971A6A96"/>
    <w:lvl w:ilvl="0" w:tplc="1526DA12">
      <w:start w:val="1"/>
      <w:numFmt w:val="decimal"/>
      <w:lvlText w:val="%1."/>
      <w:lvlJc w:val="left"/>
      <w:pPr>
        <w:tabs>
          <w:tab w:val="num" w:pos="1332"/>
        </w:tabs>
        <w:ind w:left="1332" w:hanging="360"/>
      </w:pPr>
      <w:rPr>
        <w:b w:val="0"/>
      </w:rPr>
    </w:lvl>
    <w:lvl w:ilvl="1" w:tplc="04190019" w:tentative="1">
      <w:start w:val="1"/>
      <w:numFmt w:val="lowerLetter"/>
      <w:lvlText w:val="%2."/>
      <w:lvlJc w:val="left"/>
      <w:pPr>
        <w:tabs>
          <w:tab w:val="num" w:pos="2052"/>
        </w:tabs>
        <w:ind w:left="2052" w:hanging="360"/>
      </w:pPr>
    </w:lvl>
    <w:lvl w:ilvl="2" w:tplc="0419001B" w:tentative="1">
      <w:start w:val="1"/>
      <w:numFmt w:val="lowerRoman"/>
      <w:lvlText w:val="%3."/>
      <w:lvlJc w:val="right"/>
      <w:pPr>
        <w:tabs>
          <w:tab w:val="num" w:pos="2772"/>
        </w:tabs>
        <w:ind w:left="2772" w:hanging="180"/>
      </w:pPr>
    </w:lvl>
    <w:lvl w:ilvl="3" w:tplc="0419000F" w:tentative="1">
      <w:start w:val="1"/>
      <w:numFmt w:val="decimal"/>
      <w:lvlText w:val="%4."/>
      <w:lvlJc w:val="left"/>
      <w:pPr>
        <w:tabs>
          <w:tab w:val="num" w:pos="3492"/>
        </w:tabs>
        <w:ind w:left="3492" w:hanging="360"/>
      </w:pPr>
    </w:lvl>
    <w:lvl w:ilvl="4" w:tplc="04190019" w:tentative="1">
      <w:start w:val="1"/>
      <w:numFmt w:val="lowerLetter"/>
      <w:lvlText w:val="%5."/>
      <w:lvlJc w:val="left"/>
      <w:pPr>
        <w:tabs>
          <w:tab w:val="num" w:pos="4212"/>
        </w:tabs>
        <w:ind w:left="4212" w:hanging="360"/>
      </w:pPr>
    </w:lvl>
    <w:lvl w:ilvl="5" w:tplc="0419001B" w:tentative="1">
      <w:start w:val="1"/>
      <w:numFmt w:val="lowerRoman"/>
      <w:lvlText w:val="%6."/>
      <w:lvlJc w:val="right"/>
      <w:pPr>
        <w:tabs>
          <w:tab w:val="num" w:pos="4932"/>
        </w:tabs>
        <w:ind w:left="4932" w:hanging="180"/>
      </w:pPr>
    </w:lvl>
    <w:lvl w:ilvl="6" w:tplc="0419000F" w:tentative="1">
      <w:start w:val="1"/>
      <w:numFmt w:val="decimal"/>
      <w:lvlText w:val="%7."/>
      <w:lvlJc w:val="left"/>
      <w:pPr>
        <w:tabs>
          <w:tab w:val="num" w:pos="5652"/>
        </w:tabs>
        <w:ind w:left="5652" w:hanging="360"/>
      </w:pPr>
    </w:lvl>
    <w:lvl w:ilvl="7" w:tplc="04190019" w:tentative="1">
      <w:start w:val="1"/>
      <w:numFmt w:val="lowerLetter"/>
      <w:lvlText w:val="%8."/>
      <w:lvlJc w:val="left"/>
      <w:pPr>
        <w:tabs>
          <w:tab w:val="num" w:pos="6372"/>
        </w:tabs>
        <w:ind w:left="6372" w:hanging="360"/>
      </w:pPr>
    </w:lvl>
    <w:lvl w:ilvl="8" w:tplc="0419001B" w:tentative="1">
      <w:start w:val="1"/>
      <w:numFmt w:val="lowerRoman"/>
      <w:lvlText w:val="%9."/>
      <w:lvlJc w:val="right"/>
      <w:pPr>
        <w:tabs>
          <w:tab w:val="num" w:pos="7092"/>
        </w:tabs>
        <w:ind w:left="7092" w:hanging="180"/>
      </w:pPr>
    </w:lvl>
  </w:abstractNum>
  <w:abstractNum w:abstractNumId="20">
    <w:nsid w:val="32592B5B"/>
    <w:multiLevelType w:val="hybridMultilevel"/>
    <w:tmpl w:val="F81E401C"/>
    <w:lvl w:ilvl="0" w:tplc="1526DA1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6C86568"/>
    <w:multiLevelType w:val="hybridMultilevel"/>
    <w:tmpl w:val="4CE45B1E"/>
    <w:lvl w:ilvl="0" w:tplc="1526DA1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7305A02"/>
    <w:multiLevelType w:val="hybridMultilevel"/>
    <w:tmpl w:val="C7D26028"/>
    <w:lvl w:ilvl="0" w:tplc="16CCE1E6">
      <w:start w:val="1"/>
      <w:numFmt w:val="decimal"/>
      <w:lvlText w:val="%1)"/>
      <w:lvlJc w:val="left"/>
      <w:pPr>
        <w:ind w:left="904" w:hanging="360"/>
      </w:pPr>
      <w:rPr>
        <w:rFonts w:hint="default"/>
        <w:b/>
        <w:color w:val="000000"/>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24">
    <w:nsid w:val="3839104E"/>
    <w:multiLevelType w:val="multilevel"/>
    <w:tmpl w:val="DB641986"/>
    <w:lvl w:ilvl="0">
      <w:start w:val="1"/>
      <w:numFmt w:val="decimal"/>
      <w:lvlText w:val="%1."/>
      <w:lvlJc w:val="left"/>
      <w:pPr>
        <w:ind w:left="786"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9A65EE7"/>
    <w:multiLevelType w:val="hybridMultilevel"/>
    <w:tmpl w:val="23E8F342"/>
    <w:lvl w:ilvl="0" w:tplc="1526DA1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BB01070"/>
    <w:multiLevelType w:val="singleLevel"/>
    <w:tmpl w:val="62C6A748"/>
    <w:lvl w:ilvl="0">
      <w:start w:val="1"/>
      <w:numFmt w:val="decimal"/>
      <w:lvlText w:val="%1."/>
      <w:legacy w:legacy="1" w:legacySpace="0" w:legacyIndent="192"/>
      <w:lvlJc w:val="left"/>
      <w:rPr>
        <w:rFonts w:ascii="Times New Roman" w:hAnsi="Times New Roman" w:cs="Times New Roman" w:hint="default"/>
      </w:rPr>
    </w:lvl>
  </w:abstractNum>
  <w:abstractNum w:abstractNumId="28">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B53585"/>
    <w:multiLevelType w:val="hybridMultilevel"/>
    <w:tmpl w:val="B6A0B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486245"/>
    <w:multiLevelType w:val="hybridMultilevel"/>
    <w:tmpl w:val="C7D26028"/>
    <w:lvl w:ilvl="0" w:tplc="16CCE1E6">
      <w:start w:val="1"/>
      <w:numFmt w:val="decimal"/>
      <w:lvlText w:val="%1)"/>
      <w:lvlJc w:val="left"/>
      <w:pPr>
        <w:ind w:left="904" w:hanging="360"/>
      </w:pPr>
      <w:rPr>
        <w:rFonts w:hint="default"/>
        <w:b/>
        <w:color w:val="000000"/>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32">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9236868"/>
    <w:multiLevelType w:val="hybridMultilevel"/>
    <w:tmpl w:val="632853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0A08EE"/>
    <w:multiLevelType w:val="hybridMultilevel"/>
    <w:tmpl w:val="8C52CBE0"/>
    <w:lvl w:ilvl="0" w:tplc="74460A24">
      <w:start w:val="1"/>
      <w:numFmt w:val="decimal"/>
      <w:lvlText w:val="%1)"/>
      <w:lvlJc w:val="left"/>
      <w:pPr>
        <w:ind w:left="904" w:hanging="360"/>
      </w:pPr>
      <w:rPr>
        <w:rFonts w:hint="default"/>
        <w:color w:val="000000"/>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35">
    <w:nsid w:val="5E3200A2"/>
    <w:multiLevelType w:val="hybridMultilevel"/>
    <w:tmpl w:val="8A6020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E327724"/>
    <w:multiLevelType w:val="singleLevel"/>
    <w:tmpl w:val="F7D08606"/>
    <w:lvl w:ilvl="0">
      <w:start w:val="3"/>
      <w:numFmt w:val="decimal"/>
      <w:lvlText w:val="%1."/>
      <w:legacy w:legacy="1" w:legacySpace="0" w:legacyIndent="192"/>
      <w:lvlJc w:val="left"/>
      <w:rPr>
        <w:rFonts w:ascii="Times New Roman" w:hAnsi="Times New Roman" w:cs="Times New Roman" w:hint="default"/>
      </w:rPr>
    </w:lvl>
  </w:abstractNum>
  <w:abstractNum w:abstractNumId="37">
    <w:nsid w:val="60B84C0A"/>
    <w:multiLevelType w:val="hybridMultilevel"/>
    <w:tmpl w:val="B8F2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3B70DC"/>
    <w:multiLevelType w:val="hybridMultilevel"/>
    <w:tmpl w:val="86B2D510"/>
    <w:lvl w:ilvl="0" w:tplc="EA02FF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5D0393"/>
    <w:multiLevelType w:val="hybridMultilevel"/>
    <w:tmpl w:val="99586E7E"/>
    <w:lvl w:ilvl="0" w:tplc="1526DA1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43">
    <w:nsid w:val="74D276CC"/>
    <w:multiLevelType w:val="singleLevel"/>
    <w:tmpl w:val="6BAC2A2E"/>
    <w:lvl w:ilvl="0">
      <w:start w:val="1"/>
      <w:numFmt w:val="decimal"/>
      <w:lvlText w:val="%1)"/>
      <w:legacy w:legacy="1" w:legacySpace="0" w:legacyIndent="322"/>
      <w:lvlJc w:val="left"/>
      <w:rPr>
        <w:rFonts w:ascii="Times New Roman" w:hAnsi="Times New Roman" w:cs="Times New Roman" w:hint="default"/>
      </w:rPr>
    </w:lvl>
  </w:abstractNum>
  <w:abstractNum w:abstractNumId="44">
    <w:nsid w:val="77567722"/>
    <w:multiLevelType w:val="hybridMultilevel"/>
    <w:tmpl w:val="3CC6C8B4"/>
    <w:lvl w:ilvl="0" w:tplc="1526DA1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90D4661"/>
    <w:multiLevelType w:val="hybridMultilevel"/>
    <w:tmpl w:val="91285450"/>
    <w:lvl w:ilvl="0" w:tplc="1526DA1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E508FD"/>
    <w:multiLevelType w:val="hybridMultilevel"/>
    <w:tmpl w:val="19CAB9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43"/>
  </w:num>
  <w:num w:numId="4">
    <w:abstractNumId w:val="9"/>
  </w:num>
  <w:num w:numId="5">
    <w:abstractNumId w:val="10"/>
  </w:num>
  <w:num w:numId="6">
    <w:abstractNumId w:val="33"/>
  </w:num>
  <w:num w:numId="7">
    <w:abstractNumId w:val="27"/>
  </w:num>
  <w:num w:numId="8">
    <w:abstractNumId w:val="36"/>
  </w:num>
  <w:num w:numId="9">
    <w:abstractNumId w:val="35"/>
  </w:num>
  <w:num w:numId="10">
    <w:abstractNumId w:val="13"/>
  </w:num>
  <w:num w:numId="1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
  </w:num>
  <w:num w:numId="15">
    <w:abstractNumId w:val="30"/>
  </w:num>
  <w:num w:numId="16">
    <w:abstractNumId w:val="45"/>
  </w:num>
  <w:num w:numId="17">
    <w:abstractNumId w:val="4"/>
  </w:num>
  <w:num w:numId="18">
    <w:abstractNumId w:val="21"/>
  </w:num>
  <w:num w:numId="19">
    <w:abstractNumId w:val="25"/>
  </w:num>
  <w:num w:numId="20">
    <w:abstractNumId w:val="47"/>
  </w:num>
  <w:num w:numId="21">
    <w:abstractNumId w:val="38"/>
  </w:num>
  <w:num w:numId="22">
    <w:abstractNumId w:val="29"/>
  </w:num>
  <w:num w:numId="23">
    <w:abstractNumId w:val="6"/>
  </w:num>
  <w:num w:numId="24">
    <w:abstractNumId w:val="42"/>
  </w:num>
  <w:num w:numId="25">
    <w:abstractNumId w:val="11"/>
  </w:num>
  <w:num w:numId="26">
    <w:abstractNumId w:val="12"/>
  </w:num>
  <w:num w:numId="27">
    <w:abstractNumId w:val="17"/>
  </w:num>
  <w:num w:numId="28">
    <w:abstractNumId w:val="39"/>
  </w:num>
  <w:num w:numId="29">
    <w:abstractNumId w:val="5"/>
  </w:num>
  <w:num w:numId="30">
    <w:abstractNumId w:val="3"/>
  </w:num>
  <w:num w:numId="31">
    <w:abstractNumId w:val="23"/>
  </w:num>
  <w:num w:numId="32">
    <w:abstractNumId w:val="16"/>
  </w:num>
  <w:num w:numId="33">
    <w:abstractNumId w:val="7"/>
  </w:num>
  <w:num w:numId="34">
    <w:abstractNumId w:val="4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28"/>
  </w:num>
  <w:num w:numId="47">
    <w:abstractNumId w:val="31"/>
  </w:num>
  <w:num w:numId="48">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defaultTabStop w:val="708"/>
  <w:characterSpacingControl w:val="doNotCompress"/>
  <w:footnotePr>
    <w:footnote w:id="0"/>
    <w:footnote w:id="1"/>
  </w:footnotePr>
  <w:endnotePr>
    <w:endnote w:id="0"/>
    <w:endnote w:id="1"/>
  </w:endnotePr>
  <w:compat/>
  <w:rsids>
    <w:rsidRoot w:val="00A22E9E"/>
    <w:rsid w:val="000143A8"/>
    <w:rsid w:val="00026598"/>
    <w:rsid w:val="00026862"/>
    <w:rsid w:val="0004456E"/>
    <w:rsid w:val="00072E2D"/>
    <w:rsid w:val="000751AE"/>
    <w:rsid w:val="00086F7B"/>
    <w:rsid w:val="000C3BCF"/>
    <w:rsid w:val="000D560E"/>
    <w:rsid w:val="000E3C57"/>
    <w:rsid w:val="001113BD"/>
    <w:rsid w:val="00117B97"/>
    <w:rsid w:val="00126E93"/>
    <w:rsid w:val="00127875"/>
    <w:rsid w:val="001444E3"/>
    <w:rsid w:val="00144B6A"/>
    <w:rsid w:val="001458C2"/>
    <w:rsid w:val="00154DA3"/>
    <w:rsid w:val="001628DF"/>
    <w:rsid w:val="001800DB"/>
    <w:rsid w:val="00185201"/>
    <w:rsid w:val="001A6684"/>
    <w:rsid w:val="001D71A6"/>
    <w:rsid w:val="001F57B0"/>
    <w:rsid w:val="001F7054"/>
    <w:rsid w:val="00207493"/>
    <w:rsid w:val="002743EB"/>
    <w:rsid w:val="00276DE6"/>
    <w:rsid w:val="002F065C"/>
    <w:rsid w:val="00333B82"/>
    <w:rsid w:val="00333CFA"/>
    <w:rsid w:val="0038646D"/>
    <w:rsid w:val="003963C5"/>
    <w:rsid w:val="003D7231"/>
    <w:rsid w:val="003F49CC"/>
    <w:rsid w:val="00410837"/>
    <w:rsid w:val="00411CA5"/>
    <w:rsid w:val="0043601A"/>
    <w:rsid w:val="00444D3B"/>
    <w:rsid w:val="00446C52"/>
    <w:rsid w:val="004470F6"/>
    <w:rsid w:val="00451DFC"/>
    <w:rsid w:val="0045287E"/>
    <w:rsid w:val="00454147"/>
    <w:rsid w:val="004814AD"/>
    <w:rsid w:val="00485A5B"/>
    <w:rsid w:val="004926A0"/>
    <w:rsid w:val="004C303A"/>
    <w:rsid w:val="004D5CD9"/>
    <w:rsid w:val="004E1CAB"/>
    <w:rsid w:val="00511699"/>
    <w:rsid w:val="005743ED"/>
    <w:rsid w:val="005915FD"/>
    <w:rsid w:val="005B2160"/>
    <w:rsid w:val="005C4499"/>
    <w:rsid w:val="005C6567"/>
    <w:rsid w:val="005F065E"/>
    <w:rsid w:val="006115C2"/>
    <w:rsid w:val="00655D74"/>
    <w:rsid w:val="00656D28"/>
    <w:rsid w:val="0066721E"/>
    <w:rsid w:val="00690630"/>
    <w:rsid w:val="006C15D5"/>
    <w:rsid w:val="006C1F65"/>
    <w:rsid w:val="006D111A"/>
    <w:rsid w:val="006E4AA9"/>
    <w:rsid w:val="007063C3"/>
    <w:rsid w:val="0071204D"/>
    <w:rsid w:val="00741E53"/>
    <w:rsid w:val="00765890"/>
    <w:rsid w:val="007973AA"/>
    <w:rsid w:val="007A2063"/>
    <w:rsid w:val="007C6A63"/>
    <w:rsid w:val="007D0841"/>
    <w:rsid w:val="007D4657"/>
    <w:rsid w:val="007F3254"/>
    <w:rsid w:val="00802B40"/>
    <w:rsid w:val="00836822"/>
    <w:rsid w:val="00856724"/>
    <w:rsid w:val="00861655"/>
    <w:rsid w:val="00867469"/>
    <w:rsid w:val="008A1FCF"/>
    <w:rsid w:val="008C14E3"/>
    <w:rsid w:val="008E1004"/>
    <w:rsid w:val="008E3FEE"/>
    <w:rsid w:val="008E54F2"/>
    <w:rsid w:val="00901785"/>
    <w:rsid w:val="00927B45"/>
    <w:rsid w:val="009430B1"/>
    <w:rsid w:val="0096044D"/>
    <w:rsid w:val="00993B78"/>
    <w:rsid w:val="009967B0"/>
    <w:rsid w:val="00997779"/>
    <w:rsid w:val="009B163E"/>
    <w:rsid w:val="009B63BC"/>
    <w:rsid w:val="009D08AA"/>
    <w:rsid w:val="009E667A"/>
    <w:rsid w:val="009F4E42"/>
    <w:rsid w:val="00A22E9E"/>
    <w:rsid w:val="00A3611A"/>
    <w:rsid w:val="00A4018B"/>
    <w:rsid w:val="00A504A9"/>
    <w:rsid w:val="00A9093C"/>
    <w:rsid w:val="00A91C7A"/>
    <w:rsid w:val="00AA3081"/>
    <w:rsid w:val="00AC63A0"/>
    <w:rsid w:val="00AD0919"/>
    <w:rsid w:val="00AE047A"/>
    <w:rsid w:val="00B00B1F"/>
    <w:rsid w:val="00B142E0"/>
    <w:rsid w:val="00B1479B"/>
    <w:rsid w:val="00B23291"/>
    <w:rsid w:val="00B24138"/>
    <w:rsid w:val="00B27C05"/>
    <w:rsid w:val="00B31D7E"/>
    <w:rsid w:val="00B40295"/>
    <w:rsid w:val="00B90619"/>
    <w:rsid w:val="00C03BBF"/>
    <w:rsid w:val="00C65880"/>
    <w:rsid w:val="00C83E4B"/>
    <w:rsid w:val="00C90BB9"/>
    <w:rsid w:val="00C97252"/>
    <w:rsid w:val="00CB4002"/>
    <w:rsid w:val="00CC7467"/>
    <w:rsid w:val="00CE4281"/>
    <w:rsid w:val="00CF54BF"/>
    <w:rsid w:val="00D21A3A"/>
    <w:rsid w:val="00D25970"/>
    <w:rsid w:val="00D3081F"/>
    <w:rsid w:val="00D34EAB"/>
    <w:rsid w:val="00D47122"/>
    <w:rsid w:val="00DD4387"/>
    <w:rsid w:val="00E00315"/>
    <w:rsid w:val="00E11BB8"/>
    <w:rsid w:val="00E15F8F"/>
    <w:rsid w:val="00E17F57"/>
    <w:rsid w:val="00E50002"/>
    <w:rsid w:val="00E54BA7"/>
    <w:rsid w:val="00E609F2"/>
    <w:rsid w:val="00E644C8"/>
    <w:rsid w:val="00E82224"/>
    <w:rsid w:val="00E854E2"/>
    <w:rsid w:val="00ED3659"/>
    <w:rsid w:val="00EE2406"/>
    <w:rsid w:val="00F178CE"/>
    <w:rsid w:val="00F32711"/>
    <w:rsid w:val="00F45583"/>
    <w:rsid w:val="00F50DB1"/>
    <w:rsid w:val="00F5338A"/>
    <w:rsid w:val="00F60BAB"/>
    <w:rsid w:val="00F927F9"/>
    <w:rsid w:val="00F92ED1"/>
    <w:rsid w:val="00FA19E9"/>
    <w:rsid w:val="00FA21B9"/>
    <w:rsid w:val="00FA58A2"/>
    <w:rsid w:val="00FD513B"/>
    <w:rsid w:val="00FF6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6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0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906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9063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906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90630"/>
    <w:rPr>
      <w:rFonts w:asciiTheme="majorHAnsi" w:eastAsiaTheme="majorEastAsia" w:hAnsiTheme="majorHAnsi" w:cstheme="majorBidi"/>
      <w:b/>
      <w:bCs/>
      <w:i/>
      <w:iCs/>
      <w:color w:val="4F81BD" w:themeColor="accent1"/>
      <w:sz w:val="24"/>
      <w:szCs w:val="24"/>
      <w:lang w:eastAsia="ru-RU"/>
    </w:rPr>
  </w:style>
  <w:style w:type="table" w:styleId="a3">
    <w:name w:val="Table Grid"/>
    <w:basedOn w:val="a1"/>
    <w:uiPriority w:val="59"/>
    <w:rsid w:val="006906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690630"/>
    <w:pPr>
      <w:spacing w:after="120"/>
      <w:ind w:left="283"/>
    </w:pPr>
    <w:rPr>
      <w:sz w:val="16"/>
      <w:szCs w:val="16"/>
    </w:rPr>
  </w:style>
  <w:style w:type="character" w:customStyle="1" w:styleId="32">
    <w:name w:val="Основной текст с отступом 3 Знак"/>
    <w:basedOn w:val="a0"/>
    <w:link w:val="31"/>
    <w:rsid w:val="00690630"/>
    <w:rPr>
      <w:rFonts w:ascii="Times New Roman" w:eastAsia="Times New Roman" w:hAnsi="Times New Roman" w:cs="Times New Roman"/>
      <w:sz w:val="16"/>
      <w:szCs w:val="16"/>
      <w:lang w:eastAsia="ru-RU"/>
    </w:rPr>
  </w:style>
  <w:style w:type="paragraph" w:styleId="a4">
    <w:name w:val="List Paragraph"/>
    <w:basedOn w:val="a"/>
    <w:uiPriority w:val="99"/>
    <w:qFormat/>
    <w:rsid w:val="00690630"/>
    <w:pPr>
      <w:ind w:left="720"/>
      <w:contextualSpacing/>
    </w:pPr>
  </w:style>
  <w:style w:type="character" w:customStyle="1" w:styleId="FontStyle152">
    <w:name w:val="Font Style152"/>
    <w:basedOn w:val="a0"/>
    <w:uiPriority w:val="99"/>
    <w:rsid w:val="00690630"/>
    <w:rPr>
      <w:rFonts w:ascii="Times New Roman" w:hAnsi="Times New Roman" w:cs="Times New Roman" w:hint="default"/>
      <w:sz w:val="22"/>
      <w:szCs w:val="22"/>
    </w:rPr>
  </w:style>
  <w:style w:type="character" w:customStyle="1" w:styleId="FontStyle147">
    <w:name w:val="Font Style147"/>
    <w:basedOn w:val="a0"/>
    <w:rsid w:val="00690630"/>
    <w:rPr>
      <w:rFonts w:ascii="Times New Roman" w:hAnsi="Times New Roman" w:cs="Times New Roman" w:hint="default"/>
      <w:b/>
      <w:bCs/>
      <w:sz w:val="22"/>
      <w:szCs w:val="22"/>
    </w:rPr>
  </w:style>
  <w:style w:type="paragraph" w:styleId="a5">
    <w:name w:val="Body Text Indent"/>
    <w:basedOn w:val="a"/>
    <w:link w:val="a6"/>
    <w:uiPriority w:val="99"/>
    <w:unhideWhenUsed/>
    <w:rsid w:val="00690630"/>
    <w:pPr>
      <w:spacing w:after="120"/>
      <w:ind w:left="283"/>
    </w:pPr>
  </w:style>
  <w:style w:type="character" w:customStyle="1" w:styleId="a6">
    <w:name w:val="Основной текст с отступом Знак"/>
    <w:basedOn w:val="a0"/>
    <w:link w:val="a5"/>
    <w:uiPriority w:val="99"/>
    <w:rsid w:val="0069063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690630"/>
    <w:pPr>
      <w:spacing w:after="120" w:line="480" w:lineRule="auto"/>
    </w:pPr>
    <w:rPr>
      <w:rFonts w:ascii="Calibri" w:hAnsi="Calibri"/>
      <w:sz w:val="22"/>
      <w:szCs w:val="22"/>
    </w:rPr>
  </w:style>
  <w:style w:type="character" w:customStyle="1" w:styleId="22">
    <w:name w:val="Основной текст 2 Знак"/>
    <w:basedOn w:val="a0"/>
    <w:link w:val="21"/>
    <w:uiPriority w:val="99"/>
    <w:semiHidden/>
    <w:rsid w:val="00690630"/>
    <w:rPr>
      <w:rFonts w:ascii="Calibri" w:eastAsia="Times New Roman" w:hAnsi="Calibri" w:cs="Times New Roman"/>
      <w:lang w:eastAsia="ru-RU"/>
    </w:rPr>
  </w:style>
  <w:style w:type="character" w:customStyle="1" w:styleId="portal-menuuser-email">
    <w:name w:val="portal-menu__user-email"/>
    <w:rsid w:val="00690630"/>
  </w:style>
  <w:style w:type="paragraph" w:styleId="a7">
    <w:name w:val="No Spacing"/>
    <w:link w:val="a8"/>
    <w:qFormat/>
    <w:rsid w:val="00690630"/>
    <w:pPr>
      <w:spacing w:after="0" w:line="240" w:lineRule="auto"/>
    </w:pPr>
    <w:rPr>
      <w:rFonts w:ascii="Calibri" w:eastAsia="Times New Roman" w:hAnsi="Calibri" w:cs="Times New Roman"/>
      <w:lang w:eastAsia="ru-RU"/>
    </w:rPr>
  </w:style>
  <w:style w:type="paragraph" w:customStyle="1" w:styleId="Style6">
    <w:name w:val="Style6"/>
    <w:basedOn w:val="a"/>
    <w:uiPriority w:val="99"/>
    <w:rsid w:val="00690630"/>
    <w:pPr>
      <w:widowControl w:val="0"/>
      <w:autoSpaceDE w:val="0"/>
      <w:autoSpaceDN w:val="0"/>
      <w:adjustRightInd w:val="0"/>
    </w:pPr>
    <w:rPr>
      <w:rFonts w:ascii="Arial" w:hAnsi="Arial" w:cs="Arial"/>
      <w:lang w:val="en-US" w:eastAsia="en-US" w:bidi="en-US"/>
    </w:rPr>
  </w:style>
  <w:style w:type="character" w:customStyle="1" w:styleId="a8">
    <w:name w:val="Без интервала Знак"/>
    <w:link w:val="a7"/>
    <w:rsid w:val="00690630"/>
    <w:rPr>
      <w:rFonts w:ascii="Calibri" w:eastAsia="Times New Roman" w:hAnsi="Calibri" w:cs="Times New Roman"/>
      <w:lang w:eastAsia="ru-RU"/>
    </w:rPr>
  </w:style>
  <w:style w:type="character" w:customStyle="1" w:styleId="20">
    <w:name w:val="Заголовок 2 Знак"/>
    <w:basedOn w:val="a0"/>
    <w:link w:val="2"/>
    <w:rsid w:val="00690630"/>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69063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690630"/>
    <w:rPr>
      <w:rFonts w:asciiTheme="majorHAnsi" w:eastAsiaTheme="majorEastAsia" w:hAnsiTheme="majorHAnsi" w:cstheme="majorBidi"/>
      <w:b/>
      <w:bCs/>
      <w:color w:val="4F81BD" w:themeColor="accent1"/>
      <w:sz w:val="24"/>
      <w:szCs w:val="24"/>
      <w:lang w:eastAsia="ru-RU"/>
    </w:rPr>
  </w:style>
  <w:style w:type="paragraph" w:customStyle="1" w:styleId="text">
    <w:name w:val="text"/>
    <w:basedOn w:val="a"/>
    <w:rsid w:val="00690630"/>
    <w:pPr>
      <w:spacing w:before="100" w:beforeAutospacing="1" w:after="100" w:afterAutospacing="1"/>
    </w:pPr>
  </w:style>
  <w:style w:type="paragraph" w:styleId="a9">
    <w:name w:val="Body Text"/>
    <w:basedOn w:val="a"/>
    <w:link w:val="aa"/>
    <w:rsid w:val="00690630"/>
    <w:rPr>
      <w:sz w:val="28"/>
    </w:rPr>
  </w:style>
  <w:style w:type="character" w:customStyle="1" w:styleId="aa">
    <w:name w:val="Основной текст Знак"/>
    <w:basedOn w:val="a0"/>
    <w:link w:val="a9"/>
    <w:rsid w:val="00690630"/>
    <w:rPr>
      <w:rFonts w:ascii="Times New Roman" w:eastAsia="Times New Roman" w:hAnsi="Times New Roman" w:cs="Times New Roman"/>
      <w:sz w:val="28"/>
      <w:szCs w:val="24"/>
      <w:lang w:eastAsia="ru-RU"/>
    </w:rPr>
  </w:style>
  <w:style w:type="paragraph" w:styleId="ab">
    <w:name w:val="footer"/>
    <w:basedOn w:val="a"/>
    <w:link w:val="ac"/>
    <w:uiPriority w:val="99"/>
    <w:rsid w:val="00690630"/>
    <w:pPr>
      <w:tabs>
        <w:tab w:val="center" w:pos="4677"/>
        <w:tab w:val="right" w:pos="9355"/>
      </w:tabs>
    </w:pPr>
  </w:style>
  <w:style w:type="character" w:customStyle="1" w:styleId="ac">
    <w:name w:val="Нижний колонтитул Знак"/>
    <w:basedOn w:val="a0"/>
    <w:link w:val="ab"/>
    <w:uiPriority w:val="99"/>
    <w:rsid w:val="00690630"/>
    <w:rPr>
      <w:rFonts w:ascii="Times New Roman" w:eastAsia="Times New Roman" w:hAnsi="Times New Roman" w:cs="Times New Roman"/>
      <w:sz w:val="24"/>
      <w:szCs w:val="24"/>
      <w:lang w:eastAsia="ru-RU"/>
    </w:rPr>
  </w:style>
  <w:style w:type="character" w:styleId="ad">
    <w:name w:val="page number"/>
    <w:basedOn w:val="a0"/>
    <w:rsid w:val="00690630"/>
  </w:style>
  <w:style w:type="paragraph" w:styleId="ae">
    <w:name w:val="Balloon Text"/>
    <w:basedOn w:val="a"/>
    <w:link w:val="af"/>
    <w:uiPriority w:val="99"/>
    <w:semiHidden/>
    <w:unhideWhenUsed/>
    <w:rsid w:val="00690630"/>
    <w:rPr>
      <w:rFonts w:ascii="Tahoma" w:hAnsi="Tahoma" w:cs="Tahoma"/>
      <w:sz w:val="16"/>
      <w:szCs w:val="16"/>
    </w:rPr>
  </w:style>
  <w:style w:type="character" w:customStyle="1" w:styleId="af">
    <w:name w:val="Текст выноски Знак"/>
    <w:basedOn w:val="a0"/>
    <w:link w:val="ae"/>
    <w:uiPriority w:val="99"/>
    <w:semiHidden/>
    <w:rsid w:val="00690630"/>
    <w:rPr>
      <w:rFonts w:ascii="Tahoma" w:eastAsia="Times New Roman" w:hAnsi="Tahoma" w:cs="Tahoma"/>
      <w:sz w:val="16"/>
      <w:szCs w:val="16"/>
      <w:lang w:eastAsia="ru-RU"/>
    </w:rPr>
  </w:style>
  <w:style w:type="paragraph" w:customStyle="1" w:styleId="style11cxspmiddle">
    <w:name w:val="style11cxspmiddle"/>
    <w:basedOn w:val="a"/>
    <w:rsid w:val="00690630"/>
    <w:pPr>
      <w:spacing w:before="100" w:beforeAutospacing="1" w:after="100" w:afterAutospacing="1"/>
    </w:pPr>
  </w:style>
  <w:style w:type="paragraph" w:customStyle="1" w:styleId="style11cxsplast">
    <w:name w:val="style11cxsplast"/>
    <w:basedOn w:val="a"/>
    <w:rsid w:val="00690630"/>
    <w:pPr>
      <w:spacing w:before="100" w:beforeAutospacing="1" w:after="100" w:afterAutospacing="1"/>
    </w:pPr>
  </w:style>
  <w:style w:type="paragraph" w:customStyle="1" w:styleId="Style11">
    <w:name w:val="Style11"/>
    <w:basedOn w:val="a"/>
    <w:rsid w:val="00690630"/>
    <w:pPr>
      <w:widowControl w:val="0"/>
      <w:autoSpaceDE w:val="0"/>
      <w:autoSpaceDN w:val="0"/>
      <w:adjustRightInd w:val="0"/>
      <w:spacing w:line="278" w:lineRule="exact"/>
      <w:ind w:firstLine="725"/>
      <w:jc w:val="both"/>
    </w:pPr>
    <w:rPr>
      <w:rFonts w:ascii="Arial" w:hAnsi="Arial" w:cs="Arial"/>
    </w:rPr>
  </w:style>
  <w:style w:type="character" w:customStyle="1" w:styleId="FontStyle161">
    <w:name w:val="Font Style161"/>
    <w:basedOn w:val="a0"/>
    <w:rsid w:val="00690630"/>
    <w:rPr>
      <w:rFonts w:ascii="Tahoma" w:hAnsi="Tahoma" w:cs="Tahoma" w:hint="default"/>
      <w:sz w:val="20"/>
      <w:szCs w:val="20"/>
    </w:rPr>
  </w:style>
  <w:style w:type="paragraph" w:customStyle="1" w:styleId="Style31">
    <w:name w:val="Style31"/>
    <w:basedOn w:val="a"/>
    <w:rsid w:val="00690630"/>
    <w:pPr>
      <w:widowControl w:val="0"/>
      <w:autoSpaceDE w:val="0"/>
      <w:autoSpaceDN w:val="0"/>
      <w:adjustRightInd w:val="0"/>
      <w:spacing w:line="278" w:lineRule="exact"/>
      <w:jc w:val="both"/>
    </w:pPr>
    <w:rPr>
      <w:rFonts w:ascii="Arial" w:hAnsi="Arial" w:cs="Arial"/>
    </w:rPr>
  </w:style>
  <w:style w:type="paragraph" w:customStyle="1" w:styleId="Style52">
    <w:name w:val="Style52"/>
    <w:basedOn w:val="a"/>
    <w:rsid w:val="00690630"/>
    <w:pPr>
      <w:widowControl w:val="0"/>
      <w:autoSpaceDE w:val="0"/>
      <w:autoSpaceDN w:val="0"/>
      <w:adjustRightInd w:val="0"/>
      <w:spacing w:line="274" w:lineRule="exact"/>
    </w:pPr>
    <w:rPr>
      <w:rFonts w:ascii="Arial" w:hAnsi="Arial" w:cs="Arial"/>
    </w:rPr>
  </w:style>
  <w:style w:type="paragraph" w:customStyle="1" w:styleId="Style97">
    <w:name w:val="Style97"/>
    <w:basedOn w:val="a"/>
    <w:rsid w:val="00690630"/>
    <w:pPr>
      <w:widowControl w:val="0"/>
      <w:autoSpaceDE w:val="0"/>
      <w:autoSpaceDN w:val="0"/>
      <w:adjustRightInd w:val="0"/>
      <w:spacing w:line="278" w:lineRule="exact"/>
      <w:ind w:firstLine="701"/>
      <w:jc w:val="both"/>
    </w:pPr>
    <w:rPr>
      <w:rFonts w:ascii="Arial" w:hAnsi="Arial" w:cs="Arial"/>
    </w:rPr>
  </w:style>
  <w:style w:type="paragraph" w:customStyle="1" w:styleId="Style92">
    <w:name w:val="Style92"/>
    <w:basedOn w:val="a"/>
    <w:rsid w:val="00690630"/>
    <w:pPr>
      <w:widowControl w:val="0"/>
      <w:autoSpaceDE w:val="0"/>
      <w:autoSpaceDN w:val="0"/>
      <w:adjustRightInd w:val="0"/>
      <w:spacing w:line="278" w:lineRule="exact"/>
      <w:jc w:val="both"/>
    </w:pPr>
    <w:rPr>
      <w:rFonts w:ascii="Arial" w:hAnsi="Arial" w:cs="Arial"/>
    </w:rPr>
  </w:style>
  <w:style w:type="character" w:customStyle="1" w:styleId="FontStyle139">
    <w:name w:val="Font Style139"/>
    <w:basedOn w:val="a0"/>
    <w:rsid w:val="00690630"/>
    <w:rPr>
      <w:rFonts w:ascii="Times New Roman" w:hAnsi="Times New Roman" w:cs="Times New Roman" w:hint="default"/>
      <w:i/>
      <w:iCs/>
      <w:sz w:val="22"/>
      <w:szCs w:val="22"/>
    </w:rPr>
  </w:style>
  <w:style w:type="character" w:customStyle="1" w:styleId="FontStyle156">
    <w:name w:val="Font Style156"/>
    <w:basedOn w:val="a0"/>
    <w:rsid w:val="00690630"/>
    <w:rPr>
      <w:rFonts w:ascii="Times New Roman" w:hAnsi="Times New Roman" w:cs="Times New Roman" w:hint="default"/>
      <w:sz w:val="22"/>
      <w:szCs w:val="22"/>
    </w:rPr>
  </w:style>
  <w:style w:type="paragraph" w:customStyle="1" w:styleId="style97cxsplast">
    <w:name w:val="style97cxsplast"/>
    <w:basedOn w:val="a"/>
    <w:rsid w:val="00690630"/>
    <w:pPr>
      <w:spacing w:before="100" w:beforeAutospacing="1" w:after="100" w:afterAutospacing="1"/>
    </w:pPr>
  </w:style>
  <w:style w:type="paragraph" w:customStyle="1" w:styleId="style92cxspmiddle">
    <w:name w:val="style92cxspmiddle"/>
    <w:basedOn w:val="a"/>
    <w:rsid w:val="00690630"/>
    <w:pPr>
      <w:spacing w:before="100" w:beforeAutospacing="1" w:after="100" w:afterAutospacing="1"/>
    </w:pPr>
  </w:style>
  <w:style w:type="paragraph" w:customStyle="1" w:styleId="style92cxsplast">
    <w:name w:val="style92cxsplast"/>
    <w:basedOn w:val="a"/>
    <w:rsid w:val="00690630"/>
    <w:pPr>
      <w:spacing w:before="100" w:beforeAutospacing="1" w:after="100" w:afterAutospacing="1"/>
    </w:pPr>
  </w:style>
  <w:style w:type="paragraph" w:customStyle="1" w:styleId="style97cxspmiddle">
    <w:name w:val="style97cxspmiddle"/>
    <w:basedOn w:val="a"/>
    <w:rsid w:val="00690630"/>
    <w:pPr>
      <w:spacing w:before="100" w:beforeAutospacing="1" w:after="100" w:afterAutospacing="1"/>
    </w:pPr>
  </w:style>
  <w:style w:type="paragraph" w:customStyle="1" w:styleId="Style56">
    <w:name w:val="Style56"/>
    <w:basedOn w:val="a"/>
    <w:rsid w:val="00690630"/>
    <w:pPr>
      <w:widowControl w:val="0"/>
      <w:autoSpaceDE w:val="0"/>
      <w:autoSpaceDN w:val="0"/>
      <w:adjustRightInd w:val="0"/>
      <w:spacing w:line="274" w:lineRule="exact"/>
      <w:jc w:val="both"/>
    </w:pPr>
    <w:rPr>
      <w:rFonts w:ascii="Arial" w:hAnsi="Arial" w:cs="Arial"/>
    </w:rPr>
  </w:style>
  <w:style w:type="paragraph" w:customStyle="1" w:styleId="Style86">
    <w:name w:val="Style86"/>
    <w:basedOn w:val="a"/>
    <w:rsid w:val="00690630"/>
    <w:pPr>
      <w:widowControl w:val="0"/>
      <w:autoSpaceDE w:val="0"/>
      <w:autoSpaceDN w:val="0"/>
      <w:adjustRightInd w:val="0"/>
      <w:spacing w:line="274" w:lineRule="exact"/>
      <w:jc w:val="right"/>
    </w:pPr>
    <w:rPr>
      <w:rFonts w:ascii="Arial" w:hAnsi="Arial" w:cs="Arial"/>
    </w:rPr>
  </w:style>
  <w:style w:type="paragraph" w:customStyle="1" w:styleId="Style100">
    <w:name w:val="Style100"/>
    <w:basedOn w:val="a"/>
    <w:rsid w:val="00690630"/>
    <w:pPr>
      <w:widowControl w:val="0"/>
      <w:autoSpaceDE w:val="0"/>
      <w:autoSpaceDN w:val="0"/>
      <w:adjustRightInd w:val="0"/>
      <w:spacing w:line="276" w:lineRule="exact"/>
    </w:pPr>
    <w:rPr>
      <w:rFonts w:ascii="Arial" w:hAnsi="Arial" w:cs="Arial"/>
    </w:rPr>
  </w:style>
  <w:style w:type="paragraph" w:customStyle="1" w:styleId="Style7">
    <w:name w:val="Style7"/>
    <w:basedOn w:val="a"/>
    <w:rsid w:val="00690630"/>
    <w:pPr>
      <w:widowControl w:val="0"/>
      <w:autoSpaceDE w:val="0"/>
      <w:autoSpaceDN w:val="0"/>
      <w:adjustRightInd w:val="0"/>
      <w:spacing w:line="275" w:lineRule="exact"/>
      <w:ind w:firstLine="710"/>
      <w:jc w:val="both"/>
    </w:pPr>
    <w:rPr>
      <w:rFonts w:ascii="Arial" w:hAnsi="Arial" w:cs="Arial"/>
    </w:rPr>
  </w:style>
  <w:style w:type="paragraph" w:customStyle="1" w:styleId="style7cxspmiddle">
    <w:name w:val="style7cxspmiddle"/>
    <w:basedOn w:val="a"/>
    <w:rsid w:val="00690630"/>
    <w:pPr>
      <w:spacing w:before="100" w:beforeAutospacing="1" w:after="100" w:afterAutospacing="1"/>
    </w:pPr>
  </w:style>
  <w:style w:type="paragraph" w:customStyle="1" w:styleId="style7cxsplast">
    <w:name w:val="style7cxsplast"/>
    <w:basedOn w:val="a"/>
    <w:rsid w:val="00690630"/>
    <w:pPr>
      <w:spacing w:before="100" w:beforeAutospacing="1" w:after="100" w:afterAutospacing="1"/>
    </w:pPr>
  </w:style>
  <w:style w:type="paragraph" w:customStyle="1" w:styleId="Style15">
    <w:name w:val="Style15"/>
    <w:basedOn w:val="a"/>
    <w:rsid w:val="00690630"/>
    <w:pPr>
      <w:widowControl w:val="0"/>
      <w:autoSpaceDE w:val="0"/>
      <w:autoSpaceDN w:val="0"/>
      <w:adjustRightInd w:val="0"/>
      <w:spacing w:line="276" w:lineRule="exact"/>
      <w:ind w:firstLine="710"/>
      <w:jc w:val="both"/>
    </w:pPr>
    <w:rPr>
      <w:rFonts w:ascii="Arial" w:hAnsi="Arial" w:cs="Arial"/>
    </w:rPr>
  </w:style>
  <w:style w:type="character" w:customStyle="1" w:styleId="FontStyle150">
    <w:name w:val="Font Style150"/>
    <w:basedOn w:val="a0"/>
    <w:uiPriority w:val="99"/>
    <w:rsid w:val="00690630"/>
    <w:rPr>
      <w:rFonts w:ascii="Arial" w:hAnsi="Arial" w:cs="Arial" w:hint="default"/>
      <w:b/>
      <w:bCs/>
      <w:sz w:val="22"/>
      <w:szCs w:val="22"/>
    </w:rPr>
  </w:style>
  <w:style w:type="character" w:customStyle="1" w:styleId="FontStyle137">
    <w:name w:val="Font Style137"/>
    <w:basedOn w:val="a0"/>
    <w:rsid w:val="00690630"/>
    <w:rPr>
      <w:rFonts w:ascii="Times New Roman" w:hAnsi="Times New Roman" w:cs="Times New Roman" w:hint="default"/>
      <w:sz w:val="26"/>
      <w:szCs w:val="26"/>
    </w:rPr>
  </w:style>
  <w:style w:type="paragraph" w:customStyle="1" w:styleId="style56cxsplast">
    <w:name w:val="style56cxsplast"/>
    <w:basedOn w:val="a"/>
    <w:rsid w:val="00690630"/>
    <w:pPr>
      <w:spacing w:before="100" w:beforeAutospacing="1" w:after="100" w:afterAutospacing="1"/>
    </w:pPr>
  </w:style>
  <w:style w:type="paragraph" w:customStyle="1" w:styleId="Style16">
    <w:name w:val="Style16"/>
    <w:basedOn w:val="a"/>
    <w:rsid w:val="00690630"/>
    <w:pPr>
      <w:widowControl w:val="0"/>
      <w:autoSpaceDE w:val="0"/>
      <w:autoSpaceDN w:val="0"/>
      <w:adjustRightInd w:val="0"/>
    </w:pPr>
    <w:rPr>
      <w:rFonts w:ascii="Arial" w:hAnsi="Arial" w:cs="Arial"/>
    </w:rPr>
  </w:style>
  <w:style w:type="paragraph" w:customStyle="1" w:styleId="Style83">
    <w:name w:val="Style83"/>
    <w:basedOn w:val="a"/>
    <w:rsid w:val="00690630"/>
    <w:pPr>
      <w:widowControl w:val="0"/>
      <w:autoSpaceDE w:val="0"/>
      <w:autoSpaceDN w:val="0"/>
      <w:adjustRightInd w:val="0"/>
      <w:spacing w:line="557" w:lineRule="exact"/>
    </w:pPr>
    <w:rPr>
      <w:rFonts w:ascii="Arial" w:hAnsi="Arial" w:cs="Arial"/>
    </w:rPr>
  </w:style>
  <w:style w:type="paragraph" w:customStyle="1" w:styleId="Style58">
    <w:name w:val="Style58"/>
    <w:basedOn w:val="a"/>
    <w:rsid w:val="00690630"/>
    <w:pPr>
      <w:widowControl w:val="0"/>
      <w:autoSpaceDE w:val="0"/>
      <w:autoSpaceDN w:val="0"/>
      <w:adjustRightInd w:val="0"/>
      <w:jc w:val="right"/>
    </w:pPr>
    <w:rPr>
      <w:rFonts w:ascii="Arial" w:hAnsi="Arial" w:cs="Arial"/>
    </w:rPr>
  </w:style>
  <w:style w:type="paragraph" w:customStyle="1" w:styleId="style93cxsplast">
    <w:name w:val="style93cxsplast"/>
    <w:basedOn w:val="a"/>
    <w:rsid w:val="00690630"/>
    <w:pPr>
      <w:spacing w:before="100" w:beforeAutospacing="1" w:after="100" w:afterAutospacing="1"/>
    </w:pPr>
  </w:style>
  <w:style w:type="paragraph" w:customStyle="1" w:styleId="style58cxsplast">
    <w:name w:val="style58cxsplast"/>
    <w:basedOn w:val="a"/>
    <w:rsid w:val="00690630"/>
    <w:pPr>
      <w:spacing w:before="100" w:beforeAutospacing="1" w:after="100" w:afterAutospacing="1"/>
    </w:pPr>
  </w:style>
  <w:style w:type="paragraph" w:customStyle="1" w:styleId="Style107">
    <w:name w:val="Style107"/>
    <w:basedOn w:val="a"/>
    <w:rsid w:val="00690630"/>
    <w:pPr>
      <w:widowControl w:val="0"/>
      <w:autoSpaceDE w:val="0"/>
      <w:autoSpaceDN w:val="0"/>
      <w:adjustRightInd w:val="0"/>
      <w:spacing w:line="552" w:lineRule="exact"/>
    </w:pPr>
    <w:rPr>
      <w:rFonts w:ascii="Arial" w:hAnsi="Arial" w:cs="Arial"/>
    </w:rPr>
  </w:style>
  <w:style w:type="character" w:customStyle="1" w:styleId="FontStyle151">
    <w:name w:val="Font Style151"/>
    <w:basedOn w:val="a0"/>
    <w:rsid w:val="00690630"/>
    <w:rPr>
      <w:rFonts w:ascii="Arial" w:hAnsi="Arial" w:cs="Arial" w:hint="default"/>
      <w:sz w:val="22"/>
      <w:szCs w:val="22"/>
    </w:rPr>
  </w:style>
  <w:style w:type="paragraph" w:customStyle="1" w:styleId="Style20">
    <w:name w:val="Style20"/>
    <w:basedOn w:val="a"/>
    <w:rsid w:val="00690630"/>
    <w:pPr>
      <w:widowControl w:val="0"/>
      <w:autoSpaceDE w:val="0"/>
      <w:autoSpaceDN w:val="0"/>
      <w:adjustRightInd w:val="0"/>
    </w:pPr>
    <w:rPr>
      <w:rFonts w:ascii="Arial" w:hAnsi="Arial" w:cs="Arial"/>
    </w:rPr>
  </w:style>
  <w:style w:type="paragraph" w:customStyle="1" w:styleId="Style21">
    <w:name w:val="Style21"/>
    <w:basedOn w:val="a"/>
    <w:rsid w:val="00690630"/>
    <w:pPr>
      <w:widowControl w:val="0"/>
      <w:autoSpaceDE w:val="0"/>
      <w:autoSpaceDN w:val="0"/>
      <w:adjustRightInd w:val="0"/>
      <w:spacing w:line="278" w:lineRule="exact"/>
      <w:jc w:val="both"/>
    </w:pPr>
    <w:rPr>
      <w:rFonts w:ascii="Arial" w:hAnsi="Arial" w:cs="Arial"/>
    </w:rPr>
  </w:style>
  <w:style w:type="paragraph" w:customStyle="1" w:styleId="Style26">
    <w:name w:val="Style26"/>
    <w:basedOn w:val="a"/>
    <w:rsid w:val="00690630"/>
    <w:pPr>
      <w:widowControl w:val="0"/>
      <w:autoSpaceDE w:val="0"/>
      <w:autoSpaceDN w:val="0"/>
      <w:adjustRightInd w:val="0"/>
    </w:pPr>
    <w:rPr>
      <w:rFonts w:ascii="Arial" w:hAnsi="Arial" w:cs="Arial"/>
    </w:rPr>
  </w:style>
  <w:style w:type="paragraph" w:customStyle="1" w:styleId="Style10">
    <w:name w:val="Style10"/>
    <w:basedOn w:val="a"/>
    <w:rsid w:val="00690630"/>
    <w:pPr>
      <w:widowControl w:val="0"/>
      <w:autoSpaceDE w:val="0"/>
      <w:autoSpaceDN w:val="0"/>
      <w:adjustRightInd w:val="0"/>
    </w:pPr>
    <w:rPr>
      <w:rFonts w:ascii="Arial" w:hAnsi="Arial" w:cs="Arial"/>
    </w:rPr>
  </w:style>
  <w:style w:type="character" w:customStyle="1" w:styleId="FontStyle146">
    <w:name w:val="Font Style146"/>
    <w:basedOn w:val="a0"/>
    <w:rsid w:val="00690630"/>
    <w:rPr>
      <w:rFonts w:ascii="Arial" w:hAnsi="Arial" w:cs="Arial" w:hint="default"/>
      <w:b/>
      <w:bCs/>
      <w:i/>
      <w:iCs/>
      <w:sz w:val="22"/>
      <w:szCs w:val="22"/>
    </w:rPr>
  </w:style>
  <w:style w:type="character" w:customStyle="1" w:styleId="FontStyle138">
    <w:name w:val="Font Style138"/>
    <w:basedOn w:val="a0"/>
    <w:rsid w:val="00690630"/>
    <w:rPr>
      <w:rFonts w:ascii="Arial" w:hAnsi="Arial" w:cs="Arial" w:hint="default"/>
      <w:i/>
      <w:iCs/>
      <w:sz w:val="22"/>
      <w:szCs w:val="22"/>
    </w:rPr>
  </w:style>
  <w:style w:type="paragraph" w:customStyle="1" w:styleId="style10cxsplast">
    <w:name w:val="style10cxsplast"/>
    <w:basedOn w:val="a"/>
    <w:rsid w:val="00690630"/>
    <w:pPr>
      <w:spacing w:before="100" w:beforeAutospacing="1" w:after="100" w:afterAutospacing="1"/>
    </w:pPr>
  </w:style>
  <w:style w:type="paragraph" w:customStyle="1" w:styleId="Style22">
    <w:name w:val="Style22"/>
    <w:basedOn w:val="a"/>
    <w:rsid w:val="00690630"/>
    <w:pPr>
      <w:widowControl w:val="0"/>
      <w:autoSpaceDE w:val="0"/>
      <w:autoSpaceDN w:val="0"/>
      <w:adjustRightInd w:val="0"/>
      <w:spacing w:line="326" w:lineRule="exact"/>
    </w:pPr>
    <w:rPr>
      <w:rFonts w:ascii="Arial" w:hAnsi="Arial" w:cs="Arial"/>
    </w:rPr>
  </w:style>
  <w:style w:type="paragraph" w:customStyle="1" w:styleId="style31cxspmiddle">
    <w:name w:val="style31cxspmiddle"/>
    <w:basedOn w:val="a"/>
    <w:rsid w:val="00690630"/>
    <w:pPr>
      <w:spacing w:before="100" w:beforeAutospacing="1" w:after="100" w:afterAutospacing="1"/>
    </w:pPr>
  </w:style>
  <w:style w:type="paragraph" w:customStyle="1" w:styleId="style31cxsplast">
    <w:name w:val="style31cxsplast"/>
    <w:basedOn w:val="a"/>
    <w:rsid w:val="00690630"/>
    <w:pPr>
      <w:spacing w:before="100" w:beforeAutospacing="1" w:after="100" w:afterAutospacing="1"/>
    </w:pPr>
  </w:style>
  <w:style w:type="paragraph" w:customStyle="1" w:styleId="Style66">
    <w:name w:val="Style66"/>
    <w:basedOn w:val="a"/>
    <w:rsid w:val="00690630"/>
    <w:pPr>
      <w:widowControl w:val="0"/>
      <w:autoSpaceDE w:val="0"/>
      <w:autoSpaceDN w:val="0"/>
      <w:adjustRightInd w:val="0"/>
      <w:spacing w:line="278" w:lineRule="exact"/>
    </w:pPr>
    <w:rPr>
      <w:rFonts w:ascii="Arial" w:hAnsi="Arial" w:cs="Arial"/>
    </w:rPr>
  </w:style>
  <w:style w:type="paragraph" w:customStyle="1" w:styleId="Style72">
    <w:name w:val="Style72"/>
    <w:basedOn w:val="a"/>
    <w:rsid w:val="00690630"/>
    <w:pPr>
      <w:widowControl w:val="0"/>
      <w:autoSpaceDE w:val="0"/>
      <w:autoSpaceDN w:val="0"/>
      <w:adjustRightInd w:val="0"/>
      <w:spacing w:line="274" w:lineRule="exact"/>
    </w:pPr>
    <w:rPr>
      <w:rFonts w:ascii="Arial" w:hAnsi="Arial" w:cs="Arial"/>
    </w:rPr>
  </w:style>
  <w:style w:type="paragraph" w:customStyle="1" w:styleId="Style75">
    <w:name w:val="Style75"/>
    <w:basedOn w:val="a"/>
    <w:rsid w:val="00690630"/>
    <w:pPr>
      <w:widowControl w:val="0"/>
      <w:autoSpaceDE w:val="0"/>
      <w:autoSpaceDN w:val="0"/>
      <w:adjustRightInd w:val="0"/>
      <w:jc w:val="both"/>
    </w:pPr>
    <w:rPr>
      <w:rFonts w:ascii="Arial" w:hAnsi="Arial" w:cs="Arial"/>
    </w:rPr>
  </w:style>
  <w:style w:type="paragraph" w:customStyle="1" w:styleId="style56cxspmiddle">
    <w:name w:val="style56cxspmiddle"/>
    <w:basedOn w:val="a"/>
    <w:rsid w:val="00690630"/>
    <w:pPr>
      <w:spacing w:before="100" w:beforeAutospacing="1" w:after="100" w:afterAutospacing="1"/>
    </w:pPr>
  </w:style>
  <w:style w:type="paragraph" w:customStyle="1" w:styleId="style72cxspmiddle">
    <w:name w:val="style72cxspmiddle"/>
    <w:basedOn w:val="a"/>
    <w:rsid w:val="00690630"/>
    <w:pPr>
      <w:spacing w:before="100" w:beforeAutospacing="1" w:after="100" w:afterAutospacing="1"/>
    </w:pPr>
  </w:style>
  <w:style w:type="paragraph" w:customStyle="1" w:styleId="style72cxsplast">
    <w:name w:val="style72cxsplast"/>
    <w:basedOn w:val="a"/>
    <w:rsid w:val="00690630"/>
    <w:pPr>
      <w:spacing w:before="100" w:beforeAutospacing="1" w:after="100" w:afterAutospacing="1"/>
    </w:pPr>
  </w:style>
  <w:style w:type="paragraph" w:customStyle="1" w:styleId="style75cxsplast">
    <w:name w:val="style75cxsplast"/>
    <w:basedOn w:val="a"/>
    <w:rsid w:val="00690630"/>
    <w:pPr>
      <w:spacing w:before="100" w:beforeAutospacing="1" w:after="100" w:afterAutospacing="1"/>
    </w:pPr>
  </w:style>
  <w:style w:type="paragraph" w:customStyle="1" w:styleId="Style32">
    <w:name w:val="Style32"/>
    <w:basedOn w:val="a"/>
    <w:rsid w:val="00690630"/>
    <w:pPr>
      <w:widowControl w:val="0"/>
      <w:autoSpaceDE w:val="0"/>
      <w:autoSpaceDN w:val="0"/>
      <w:adjustRightInd w:val="0"/>
      <w:jc w:val="right"/>
    </w:pPr>
    <w:rPr>
      <w:rFonts w:ascii="Arial" w:hAnsi="Arial" w:cs="Arial"/>
    </w:rPr>
  </w:style>
  <w:style w:type="paragraph" w:customStyle="1" w:styleId="Style54">
    <w:name w:val="Style54"/>
    <w:basedOn w:val="a"/>
    <w:rsid w:val="00690630"/>
    <w:pPr>
      <w:widowControl w:val="0"/>
      <w:autoSpaceDE w:val="0"/>
      <w:autoSpaceDN w:val="0"/>
      <w:adjustRightInd w:val="0"/>
      <w:spacing w:line="275" w:lineRule="exact"/>
      <w:ind w:firstLine="696"/>
    </w:pPr>
    <w:rPr>
      <w:rFonts w:ascii="Arial" w:hAnsi="Arial" w:cs="Arial"/>
    </w:rPr>
  </w:style>
  <w:style w:type="paragraph" w:customStyle="1" w:styleId="style26cxsplast">
    <w:name w:val="style26cxsplast"/>
    <w:basedOn w:val="a"/>
    <w:rsid w:val="00690630"/>
    <w:pPr>
      <w:spacing w:before="100" w:beforeAutospacing="1" w:after="100" w:afterAutospacing="1"/>
    </w:pPr>
  </w:style>
  <w:style w:type="paragraph" w:customStyle="1" w:styleId="style26cxspmiddle">
    <w:name w:val="style26cxspmiddle"/>
    <w:basedOn w:val="a"/>
    <w:rsid w:val="00690630"/>
    <w:pPr>
      <w:spacing w:before="100" w:beforeAutospacing="1" w:after="100" w:afterAutospacing="1"/>
    </w:pPr>
  </w:style>
  <w:style w:type="paragraph" w:customStyle="1" w:styleId="style54cxspmiddle">
    <w:name w:val="style54cxspmiddle"/>
    <w:basedOn w:val="a"/>
    <w:rsid w:val="00690630"/>
    <w:pPr>
      <w:spacing w:before="100" w:beforeAutospacing="1" w:after="100" w:afterAutospacing="1"/>
    </w:pPr>
  </w:style>
  <w:style w:type="paragraph" w:customStyle="1" w:styleId="style54cxsplast">
    <w:name w:val="style54cxsplast"/>
    <w:basedOn w:val="a"/>
    <w:rsid w:val="00690630"/>
    <w:pPr>
      <w:spacing w:before="100" w:beforeAutospacing="1" w:after="100" w:afterAutospacing="1"/>
    </w:pPr>
  </w:style>
  <w:style w:type="paragraph" w:customStyle="1" w:styleId="style58cxspmiddle">
    <w:name w:val="style58cxspmiddle"/>
    <w:basedOn w:val="a"/>
    <w:rsid w:val="00690630"/>
    <w:pPr>
      <w:spacing w:before="100" w:beforeAutospacing="1" w:after="100" w:afterAutospacing="1"/>
    </w:pPr>
  </w:style>
  <w:style w:type="paragraph" w:customStyle="1" w:styleId="style15cxsplast">
    <w:name w:val="style15cxsplast"/>
    <w:basedOn w:val="a"/>
    <w:rsid w:val="00690630"/>
    <w:pPr>
      <w:spacing w:before="100" w:beforeAutospacing="1" w:after="100" w:afterAutospacing="1"/>
    </w:pPr>
  </w:style>
  <w:style w:type="character" w:customStyle="1" w:styleId="FontStyle149">
    <w:name w:val="Font Style149"/>
    <w:basedOn w:val="a0"/>
    <w:rsid w:val="00690630"/>
    <w:rPr>
      <w:rFonts w:ascii="Arial" w:hAnsi="Arial" w:cs="Arial" w:hint="default"/>
      <w:b/>
      <w:bCs/>
      <w:sz w:val="26"/>
      <w:szCs w:val="26"/>
    </w:rPr>
  </w:style>
  <w:style w:type="paragraph" w:customStyle="1" w:styleId="Style48">
    <w:name w:val="Style48"/>
    <w:basedOn w:val="a"/>
    <w:rsid w:val="00690630"/>
    <w:pPr>
      <w:widowControl w:val="0"/>
      <w:autoSpaceDE w:val="0"/>
      <w:autoSpaceDN w:val="0"/>
      <w:adjustRightInd w:val="0"/>
      <w:spacing w:line="274" w:lineRule="exact"/>
      <w:ind w:firstLine="720"/>
      <w:jc w:val="both"/>
    </w:pPr>
    <w:rPr>
      <w:rFonts w:ascii="Arial" w:hAnsi="Arial" w:cs="Arial"/>
    </w:rPr>
  </w:style>
  <w:style w:type="paragraph" w:customStyle="1" w:styleId="Style70">
    <w:name w:val="Style70"/>
    <w:basedOn w:val="a"/>
    <w:rsid w:val="00690630"/>
    <w:pPr>
      <w:widowControl w:val="0"/>
      <w:autoSpaceDE w:val="0"/>
      <w:autoSpaceDN w:val="0"/>
      <w:adjustRightInd w:val="0"/>
      <w:spacing w:line="274" w:lineRule="exact"/>
      <w:ind w:firstLine="720"/>
      <w:jc w:val="both"/>
    </w:pPr>
    <w:rPr>
      <w:rFonts w:ascii="Arial" w:hAnsi="Arial" w:cs="Arial"/>
    </w:rPr>
  </w:style>
  <w:style w:type="paragraph" w:customStyle="1" w:styleId="style70cxspmiddle">
    <w:name w:val="style70cxspmiddle"/>
    <w:basedOn w:val="a"/>
    <w:rsid w:val="00690630"/>
    <w:pPr>
      <w:spacing w:before="100" w:beforeAutospacing="1" w:after="100" w:afterAutospacing="1"/>
    </w:pPr>
  </w:style>
  <w:style w:type="paragraph" w:customStyle="1" w:styleId="style70cxsplast">
    <w:name w:val="style70cxsplast"/>
    <w:basedOn w:val="a"/>
    <w:rsid w:val="00690630"/>
    <w:pPr>
      <w:spacing w:before="100" w:beforeAutospacing="1" w:after="100" w:afterAutospacing="1"/>
    </w:pPr>
  </w:style>
  <w:style w:type="paragraph" w:customStyle="1" w:styleId="style22cxsplast">
    <w:name w:val="style22cxsplast"/>
    <w:basedOn w:val="a"/>
    <w:rsid w:val="00690630"/>
    <w:pPr>
      <w:spacing w:before="100" w:beforeAutospacing="1" w:after="100" w:afterAutospacing="1"/>
    </w:pPr>
  </w:style>
  <w:style w:type="paragraph" w:customStyle="1" w:styleId="style52cxsplast">
    <w:name w:val="style52cxsplast"/>
    <w:basedOn w:val="a"/>
    <w:rsid w:val="00690630"/>
    <w:pPr>
      <w:spacing w:before="100" w:beforeAutospacing="1" w:after="100" w:afterAutospacing="1"/>
    </w:pPr>
  </w:style>
  <w:style w:type="paragraph" w:customStyle="1" w:styleId="style48cxsplast">
    <w:name w:val="style48cxsplast"/>
    <w:basedOn w:val="a"/>
    <w:rsid w:val="00690630"/>
    <w:pPr>
      <w:spacing w:before="100" w:beforeAutospacing="1" w:after="100" w:afterAutospacing="1"/>
    </w:pPr>
  </w:style>
  <w:style w:type="paragraph" w:customStyle="1" w:styleId="Style87">
    <w:name w:val="Style87"/>
    <w:basedOn w:val="a"/>
    <w:rsid w:val="00690630"/>
    <w:pPr>
      <w:widowControl w:val="0"/>
      <w:autoSpaceDE w:val="0"/>
      <w:autoSpaceDN w:val="0"/>
      <w:adjustRightInd w:val="0"/>
      <w:spacing w:line="552" w:lineRule="exact"/>
      <w:jc w:val="both"/>
    </w:pPr>
    <w:rPr>
      <w:rFonts w:ascii="Arial" w:hAnsi="Arial" w:cs="Arial"/>
    </w:rPr>
  </w:style>
  <w:style w:type="paragraph" w:customStyle="1" w:styleId="style87cxsplast">
    <w:name w:val="style87cxsplast"/>
    <w:basedOn w:val="a"/>
    <w:rsid w:val="00690630"/>
    <w:pPr>
      <w:spacing w:before="100" w:beforeAutospacing="1" w:after="100" w:afterAutospacing="1"/>
    </w:pPr>
  </w:style>
  <w:style w:type="paragraph" w:customStyle="1" w:styleId="Style91">
    <w:name w:val="Style91"/>
    <w:basedOn w:val="a"/>
    <w:rsid w:val="00690630"/>
    <w:pPr>
      <w:widowControl w:val="0"/>
      <w:autoSpaceDE w:val="0"/>
      <w:autoSpaceDN w:val="0"/>
      <w:adjustRightInd w:val="0"/>
      <w:spacing w:line="278" w:lineRule="exact"/>
      <w:ind w:firstLine="730"/>
    </w:pPr>
    <w:rPr>
      <w:rFonts w:ascii="Arial" w:hAnsi="Arial" w:cs="Arial"/>
    </w:rPr>
  </w:style>
  <w:style w:type="paragraph" w:customStyle="1" w:styleId="style91cxsplast">
    <w:name w:val="style91cxsplast"/>
    <w:basedOn w:val="a"/>
    <w:rsid w:val="00690630"/>
    <w:pPr>
      <w:spacing w:before="100" w:beforeAutospacing="1" w:after="100" w:afterAutospacing="1"/>
    </w:pPr>
  </w:style>
  <w:style w:type="paragraph" w:customStyle="1" w:styleId="Style106">
    <w:name w:val="Style106"/>
    <w:basedOn w:val="a"/>
    <w:rsid w:val="00690630"/>
    <w:pPr>
      <w:widowControl w:val="0"/>
      <w:autoSpaceDE w:val="0"/>
      <w:autoSpaceDN w:val="0"/>
      <w:adjustRightInd w:val="0"/>
    </w:pPr>
    <w:rPr>
      <w:rFonts w:ascii="Arial" w:hAnsi="Arial" w:cs="Arial"/>
    </w:rPr>
  </w:style>
  <w:style w:type="paragraph" w:customStyle="1" w:styleId="Style36">
    <w:name w:val="Style36"/>
    <w:basedOn w:val="a"/>
    <w:rsid w:val="00690630"/>
    <w:pPr>
      <w:widowControl w:val="0"/>
      <w:autoSpaceDE w:val="0"/>
      <w:autoSpaceDN w:val="0"/>
      <w:adjustRightInd w:val="0"/>
    </w:pPr>
    <w:rPr>
      <w:rFonts w:ascii="Arial" w:hAnsi="Arial" w:cs="Arial"/>
    </w:rPr>
  </w:style>
  <w:style w:type="paragraph" w:customStyle="1" w:styleId="style36cxsplast">
    <w:name w:val="style36cxsplast"/>
    <w:basedOn w:val="a"/>
    <w:rsid w:val="00690630"/>
    <w:pPr>
      <w:spacing w:before="100" w:beforeAutospacing="1" w:after="100" w:afterAutospacing="1"/>
    </w:pPr>
  </w:style>
  <w:style w:type="paragraph" w:customStyle="1" w:styleId="Style71">
    <w:name w:val="Style71"/>
    <w:basedOn w:val="a"/>
    <w:rsid w:val="00690630"/>
    <w:pPr>
      <w:widowControl w:val="0"/>
      <w:autoSpaceDE w:val="0"/>
      <w:autoSpaceDN w:val="0"/>
      <w:adjustRightInd w:val="0"/>
    </w:pPr>
    <w:rPr>
      <w:rFonts w:ascii="Arial" w:hAnsi="Arial" w:cs="Arial"/>
    </w:rPr>
  </w:style>
  <w:style w:type="paragraph" w:customStyle="1" w:styleId="Style108">
    <w:name w:val="Style108"/>
    <w:basedOn w:val="a"/>
    <w:rsid w:val="00690630"/>
    <w:pPr>
      <w:widowControl w:val="0"/>
      <w:autoSpaceDE w:val="0"/>
      <w:autoSpaceDN w:val="0"/>
      <w:adjustRightInd w:val="0"/>
      <w:spacing w:line="552" w:lineRule="exact"/>
    </w:pPr>
    <w:rPr>
      <w:rFonts w:ascii="Arial" w:hAnsi="Arial" w:cs="Arial"/>
    </w:rPr>
  </w:style>
  <w:style w:type="paragraph" w:customStyle="1" w:styleId="Style115">
    <w:name w:val="Style115"/>
    <w:basedOn w:val="a"/>
    <w:rsid w:val="00690630"/>
    <w:pPr>
      <w:widowControl w:val="0"/>
      <w:autoSpaceDE w:val="0"/>
      <w:autoSpaceDN w:val="0"/>
      <w:adjustRightInd w:val="0"/>
      <w:spacing w:line="276" w:lineRule="exact"/>
      <w:ind w:firstLine="773"/>
    </w:pPr>
    <w:rPr>
      <w:rFonts w:ascii="Arial" w:hAnsi="Arial" w:cs="Arial"/>
    </w:rPr>
  </w:style>
  <w:style w:type="paragraph" w:customStyle="1" w:styleId="Style101">
    <w:name w:val="Style101"/>
    <w:basedOn w:val="a"/>
    <w:rsid w:val="00690630"/>
    <w:pPr>
      <w:widowControl w:val="0"/>
      <w:autoSpaceDE w:val="0"/>
      <w:autoSpaceDN w:val="0"/>
      <w:adjustRightInd w:val="0"/>
    </w:pPr>
    <w:rPr>
      <w:rFonts w:ascii="Arial" w:hAnsi="Arial" w:cs="Arial"/>
    </w:rPr>
  </w:style>
  <w:style w:type="paragraph" w:customStyle="1" w:styleId="Style112">
    <w:name w:val="Style112"/>
    <w:basedOn w:val="a"/>
    <w:rsid w:val="00690630"/>
    <w:pPr>
      <w:widowControl w:val="0"/>
      <w:autoSpaceDE w:val="0"/>
      <w:autoSpaceDN w:val="0"/>
      <w:adjustRightInd w:val="0"/>
      <w:spacing w:line="274" w:lineRule="exact"/>
      <w:ind w:firstLine="744"/>
      <w:jc w:val="both"/>
    </w:pPr>
    <w:rPr>
      <w:rFonts w:ascii="Arial" w:hAnsi="Arial" w:cs="Arial"/>
    </w:rPr>
  </w:style>
  <w:style w:type="character" w:customStyle="1" w:styleId="FontStyle136">
    <w:name w:val="Font Style136"/>
    <w:basedOn w:val="a0"/>
    <w:rsid w:val="00690630"/>
    <w:rPr>
      <w:rFonts w:ascii="Times New Roman" w:hAnsi="Times New Roman" w:cs="Times New Roman" w:hint="default"/>
      <w:sz w:val="14"/>
      <w:szCs w:val="14"/>
    </w:rPr>
  </w:style>
  <w:style w:type="paragraph" w:customStyle="1" w:styleId="style101cxspmiddle">
    <w:name w:val="style101cxspmiddle"/>
    <w:basedOn w:val="a"/>
    <w:rsid w:val="00690630"/>
    <w:pPr>
      <w:spacing w:before="100" w:beforeAutospacing="1" w:after="100" w:afterAutospacing="1"/>
    </w:pPr>
  </w:style>
  <w:style w:type="paragraph" w:customStyle="1" w:styleId="style101cxsplast">
    <w:name w:val="style101cxsplast"/>
    <w:basedOn w:val="a"/>
    <w:rsid w:val="00690630"/>
    <w:pPr>
      <w:spacing w:before="100" w:beforeAutospacing="1" w:after="100" w:afterAutospacing="1"/>
    </w:pPr>
  </w:style>
  <w:style w:type="paragraph" w:customStyle="1" w:styleId="style115cxspmiddle">
    <w:name w:val="style115cxspmiddle"/>
    <w:basedOn w:val="a"/>
    <w:rsid w:val="00690630"/>
    <w:pPr>
      <w:spacing w:before="100" w:beforeAutospacing="1" w:after="100" w:afterAutospacing="1"/>
    </w:pPr>
  </w:style>
  <w:style w:type="paragraph" w:customStyle="1" w:styleId="style115cxsplast">
    <w:name w:val="style115cxsplast"/>
    <w:basedOn w:val="a"/>
    <w:rsid w:val="00690630"/>
    <w:pPr>
      <w:spacing w:before="100" w:beforeAutospacing="1" w:after="100" w:afterAutospacing="1"/>
    </w:pPr>
  </w:style>
  <w:style w:type="paragraph" w:customStyle="1" w:styleId="style100cxsplast">
    <w:name w:val="style100cxsplast"/>
    <w:basedOn w:val="a"/>
    <w:rsid w:val="00690630"/>
    <w:pPr>
      <w:spacing w:before="100" w:beforeAutospacing="1" w:after="100" w:afterAutospacing="1"/>
    </w:pPr>
  </w:style>
  <w:style w:type="paragraph" w:customStyle="1" w:styleId="Style25">
    <w:name w:val="Style25"/>
    <w:basedOn w:val="a"/>
    <w:rsid w:val="00690630"/>
    <w:pPr>
      <w:widowControl w:val="0"/>
      <w:autoSpaceDE w:val="0"/>
      <w:autoSpaceDN w:val="0"/>
      <w:adjustRightInd w:val="0"/>
    </w:pPr>
    <w:rPr>
      <w:rFonts w:ascii="Arial" w:hAnsi="Arial" w:cs="Arial"/>
    </w:rPr>
  </w:style>
  <w:style w:type="paragraph" w:customStyle="1" w:styleId="Style37">
    <w:name w:val="Style37"/>
    <w:basedOn w:val="a"/>
    <w:rsid w:val="00690630"/>
    <w:pPr>
      <w:widowControl w:val="0"/>
      <w:autoSpaceDE w:val="0"/>
      <w:autoSpaceDN w:val="0"/>
      <w:adjustRightInd w:val="0"/>
    </w:pPr>
    <w:rPr>
      <w:rFonts w:ascii="Arial" w:hAnsi="Arial" w:cs="Arial"/>
    </w:rPr>
  </w:style>
  <w:style w:type="paragraph" w:customStyle="1" w:styleId="Style93">
    <w:name w:val="Style93"/>
    <w:basedOn w:val="a"/>
    <w:rsid w:val="00690630"/>
    <w:pPr>
      <w:widowControl w:val="0"/>
      <w:autoSpaceDE w:val="0"/>
      <w:autoSpaceDN w:val="0"/>
      <w:adjustRightInd w:val="0"/>
      <w:spacing w:line="562" w:lineRule="exact"/>
      <w:jc w:val="both"/>
    </w:pPr>
    <w:rPr>
      <w:rFonts w:ascii="Arial" w:hAnsi="Arial" w:cs="Arial"/>
    </w:rPr>
  </w:style>
  <w:style w:type="character" w:customStyle="1" w:styleId="FontStyle125">
    <w:name w:val="Font Style125"/>
    <w:basedOn w:val="a0"/>
    <w:rsid w:val="00690630"/>
    <w:rPr>
      <w:rFonts w:ascii="Times New Roman" w:hAnsi="Times New Roman" w:cs="Times New Roman" w:hint="default"/>
      <w:b/>
      <w:bCs/>
      <w:i/>
      <w:iCs/>
      <w:sz w:val="22"/>
      <w:szCs w:val="22"/>
    </w:rPr>
  </w:style>
  <w:style w:type="paragraph" w:customStyle="1" w:styleId="style106cxsplast">
    <w:name w:val="style106cxsplast"/>
    <w:basedOn w:val="a"/>
    <w:rsid w:val="00690630"/>
    <w:pPr>
      <w:spacing w:before="100" w:beforeAutospacing="1" w:after="100" w:afterAutospacing="1"/>
    </w:pPr>
  </w:style>
  <w:style w:type="paragraph" w:customStyle="1" w:styleId="Style80">
    <w:name w:val="Style80"/>
    <w:basedOn w:val="a"/>
    <w:rsid w:val="00690630"/>
    <w:pPr>
      <w:widowControl w:val="0"/>
      <w:autoSpaceDE w:val="0"/>
      <w:autoSpaceDN w:val="0"/>
      <w:adjustRightInd w:val="0"/>
    </w:pPr>
    <w:rPr>
      <w:rFonts w:ascii="Arial" w:hAnsi="Arial" w:cs="Arial"/>
    </w:rPr>
  </w:style>
  <w:style w:type="character" w:customStyle="1" w:styleId="FontStyle127">
    <w:name w:val="Font Style127"/>
    <w:basedOn w:val="a0"/>
    <w:rsid w:val="00690630"/>
    <w:rPr>
      <w:rFonts w:ascii="Times New Roman" w:hAnsi="Times New Roman" w:cs="Times New Roman" w:hint="default"/>
      <w:b/>
      <w:bCs/>
      <w:sz w:val="18"/>
      <w:szCs w:val="18"/>
    </w:rPr>
  </w:style>
  <w:style w:type="paragraph" w:styleId="23">
    <w:name w:val="Body Text Indent 2"/>
    <w:basedOn w:val="a"/>
    <w:link w:val="24"/>
    <w:uiPriority w:val="99"/>
    <w:semiHidden/>
    <w:unhideWhenUsed/>
    <w:rsid w:val="00690630"/>
    <w:pPr>
      <w:spacing w:after="120" w:line="480" w:lineRule="auto"/>
      <w:ind w:left="283"/>
    </w:pPr>
  </w:style>
  <w:style w:type="character" w:customStyle="1" w:styleId="24">
    <w:name w:val="Основной текст с отступом 2 Знак"/>
    <w:basedOn w:val="a0"/>
    <w:link w:val="23"/>
    <w:uiPriority w:val="99"/>
    <w:semiHidden/>
    <w:rsid w:val="00690630"/>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690630"/>
    <w:pPr>
      <w:tabs>
        <w:tab w:val="center" w:pos="4677"/>
        <w:tab w:val="right" w:pos="9355"/>
      </w:tabs>
    </w:pPr>
  </w:style>
  <w:style w:type="character" w:customStyle="1" w:styleId="af1">
    <w:name w:val="Верхний колонтитул Знак"/>
    <w:basedOn w:val="a0"/>
    <w:link w:val="af0"/>
    <w:uiPriority w:val="99"/>
    <w:rsid w:val="00690630"/>
    <w:rPr>
      <w:rFonts w:ascii="Times New Roman" w:eastAsia="Times New Roman" w:hAnsi="Times New Roman" w:cs="Times New Roman"/>
      <w:sz w:val="24"/>
      <w:szCs w:val="24"/>
      <w:lang w:eastAsia="ru-RU"/>
    </w:rPr>
  </w:style>
  <w:style w:type="paragraph" w:styleId="af2">
    <w:name w:val="Normal (Web)"/>
    <w:basedOn w:val="a"/>
    <w:uiPriority w:val="99"/>
    <w:unhideWhenUsed/>
    <w:rsid w:val="00690630"/>
    <w:pPr>
      <w:spacing w:before="225" w:after="225"/>
      <w:jc w:val="both"/>
    </w:pPr>
  </w:style>
  <w:style w:type="character" w:styleId="af3">
    <w:name w:val="Hyperlink"/>
    <w:basedOn w:val="a0"/>
    <w:uiPriority w:val="99"/>
    <w:unhideWhenUsed/>
    <w:rsid w:val="00690630"/>
    <w:rPr>
      <w:color w:val="0000FF" w:themeColor="hyperlink"/>
      <w:u w:val="single"/>
    </w:rPr>
  </w:style>
  <w:style w:type="character" w:customStyle="1" w:styleId="af4">
    <w:name w:val="Гипертекстовая ссылка"/>
    <w:uiPriority w:val="99"/>
    <w:rsid w:val="00690630"/>
    <w:rPr>
      <w:color w:val="106BBE"/>
    </w:rPr>
  </w:style>
  <w:style w:type="character" w:styleId="af5">
    <w:name w:val="Strong"/>
    <w:qFormat/>
    <w:rsid w:val="00690630"/>
    <w:rPr>
      <w:b/>
      <w:bCs/>
    </w:rPr>
  </w:style>
  <w:style w:type="paragraph" w:styleId="25">
    <w:name w:val="List Bullet 2"/>
    <w:basedOn w:val="a"/>
    <w:autoRedefine/>
    <w:rsid w:val="00690630"/>
    <w:pPr>
      <w:ind w:firstLine="567"/>
      <w:jc w:val="both"/>
    </w:pPr>
    <w:rPr>
      <w:rFonts w:ascii="Calibri" w:hAnsi="Calibri"/>
      <w:kern w:val="16"/>
      <w:sz w:val="28"/>
      <w:szCs w:val="28"/>
      <w:lang w:val="en-US" w:eastAsia="en-US" w:bidi="en-US"/>
    </w:rPr>
  </w:style>
  <w:style w:type="paragraph" w:customStyle="1" w:styleId="Style103">
    <w:name w:val="Style103"/>
    <w:basedOn w:val="a"/>
    <w:uiPriority w:val="99"/>
    <w:rsid w:val="00690630"/>
    <w:pPr>
      <w:widowControl w:val="0"/>
      <w:autoSpaceDE w:val="0"/>
      <w:autoSpaceDN w:val="0"/>
      <w:adjustRightInd w:val="0"/>
    </w:pPr>
    <w:rPr>
      <w:rFonts w:ascii="Arial" w:hAnsi="Arial" w:cs="Arial"/>
      <w:lang w:val="en-US" w:eastAsia="en-US" w:bidi="en-US"/>
    </w:rPr>
  </w:style>
  <w:style w:type="paragraph" w:customStyle="1" w:styleId="11">
    <w:name w:val="Абзац списка1"/>
    <w:aliases w:val="литература"/>
    <w:basedOn w:val="a"/>
    <w:link w:val="af6"/>
    <w:uiPriority w:val="99"/>
    <w:qFormat/>
    <w:rsid w:val="00154DA3"/>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0"/>
    <w:rsid w:val="00154D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uiPriority w:val="99"/>
    <w:qFormat/>
    <w:rsid w:val="00E644C8"/>
    <w:pPr>
      <w:keepLines w:val="0"/>
      <w:widowControl w:val="0"/>
      <w:tabs>
        <w:tab w:val="left" w:pos="567"/>
      </w:tabs>
      <w:suppressAutoHyphens/>
      <w:spacing w:before="0"/>
      <w:ind w:firstLine="567"/>
    </w:pPr>
    <w:rPr>
      <w:rFonts w:ascii="Times New Roman" w:eastAsia="Times New Roman" w:hAnsi="Times New Roman" w:cs="Times New Roman"/>
      <w:bCs w:val="0"/>
      <w:color w:val="auto"/>
    </w:rPr>
  </w:style>
  <w:style w:type="character" w:customStyle="1" w:styleId="3New0">
    <w:name w:val="Заголовок 3New Знак"/>
    <w:link w:val="3New"/>
    <w:uiPriority w:val="99"/>
    <w:rsid w:val="00E644C8"/>
    <w:rPr>
      <w:rFonts w:ascii="Times New Roman" w:eastAsia="Times New Roman" w:hAnsi="Times New Roman" w:cs="Times New Roman"/>
      <w:b/>
      <w:sz w:val="24"/>
      <w:szCs w:val="24"/>
      <w:lang w:eastAsia="ru-RU"/>
    </w:rPr>
  </w:style>
  <w:style w:type="character" w:customStyle="1" w:styleId="af6">
    <w:name w:val="Абзац списка Знак"/>
    <w:aliases w:val="литература Знак,Абзац списка1 Знак"/>
    <w:link w:val="11"/>
    <w:uiPriority w:val="99"/>
    <w:rsid w:val="00154DA3"/>
    <w:rPr>
      <w:rFonts w:ascii="Calibri" w:eastAsia="Calibri" w:hAnsi="Calibri" w:cs="Times New Roman"/>
    </w:rPr>
  </w:style>
  <w:style w:type="character" w:customStyle="1" w:styleId="FontStyle36">
    <w:name w:val="Font Style36"/>
    <w:uiPriority w:val="99"/>
    <w:rsid w:val="006C1F65"/>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6C1F65"/>
    <w:pPr>
      <w:keepLines w:val="0"/>
      <w:widowControl w:val="0"/>
      <w:suppressAutoHyphens/>
      <w:spacing w:before="0"/>
      <w:jc w:val="center"/>
    </w:pPr>
    <w:rPr>
      <w:rFonts w:ascii="Times New Roman" w:eastAsia="SimSun" w:hAnsi="Times New Roman" w:cs="Times New Roman"/>
      <w:bCs w:val="0"/>
      <w:iCs/>
      <w:color w:val="auto"/>
      <w:kern w:val="28"/>
      <w:sz w:val="28"/>
      <w:szCs w:val="28"/>
      <w:lang w:eastAsia="hi-IN" w:bidi="hi-IN"/>
    </w:rPr>
  </w:style>
  <w:style w:type="character" w:customStyle="1" w:styleId="2NEw0">
    <w:name w:val="Заголовок 2NEw Знак"/>
    <w:link w:val="2NEw"/>
    <w:uiPriority w:val="99"/>
    <w:rsid w:val="006C1F65"/>
    <w:rPr>
      <w:rFonts w:ascii="Times New Roman" w:eastAsia="SimSun" w:hAnsi="Times New Roman" w:cs="Times New Roman"/>
      <w:b/>
      <w:iCs/>
      <w:kern w:val="28"/>
      <w:sz w:val="28"/>
      <w:szCs w:val="28"/>
      <w:lang w:eastAsia="hi-IN" w:bidi="hi-IN"/>
    </w:rPr>
  </w:style>
  <w:style w:type="paragraph" w:customStyle="1" w:styleId="5NEW">
    <w:name w:val="Заголовок 5NEW"/>
    <w:basedOn w:val="11"/>
    <w:link w:val="5NEW0"/>
    <w:autoRedefine/>
    <w:uiPriority w:val="99"/>
    <w:qFormat/>
    <w:rsid w:val="00E644C8"/>
    <w:pPr>
      <w:tabs>
        <w:tab w:val="left" w:pos="567"/>
      </w:tabs>
      <w:spacing w:after="0" w:line="24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E644C8"/>
    <w:rPr>
      <w:rFonts w:ascii="Times New Roman" w:eastAsia="Calibri" w:hAnsi="Times New Roman" w:cs="Times New Roman"/>
      <w:b/>
      <w:sz w:val="24"/>
      <w:szCs w:val="24"/>
    </w:rPr>
  </w:style>
  <w:style w:type="character" w:customStyle="1" w:styleId="date">
    <w:name w:val="date"/>
    <w:basedOn w:val="a0"/>
    <w:rsid w:val="0004456E"/>
  </w:style>
  <w:style w:type="character" w:customStyle="1" w:styleId="Default0">
    <w:name w:val="Default Знак"/>
    <w:link w:val="Default"/>
    <w:locked/>
    <w:rsid w:val="000D560E"/>
    <w:rPr>
      <w:rFonts w:ascii="Times New Roman" w:eastAsia="Calibri" w:hAnsi="Times New Roman" w:cs="Times New Roman"/>
      <w:color w:val="000000"/>
      <w:sz w:val="24"/>
      <w:szCs w:val="24"/>
      <w:lang w:eastAsia="ru-RU"/>
    </w:rPr>
  </w:style>
  <w:style w:type="paragraph" w:customStyle="1" w:styleId="Style24">
    <w:name w:val="Style24"/>
    <w:basedOn w:val="a"/>
    <w:rsid w:val="000D560E"/>
    <w:pPr>
      <w:widowControl w:val="0"/>
      <w:autoSpaceDE w:val="0"/>
      <w:autoSpaceDN w:val="0"/>
      <w:adjustRightInd w:val="0"/>
      <w:spacing w:line="262" w:lineRule="exact"/>
      <w:ind w:firstLine="355"/>
    </w:pPr>
    <w:rPr>
      <w:rFonts w:ascii="Tahoma" w:hAnsi="Tahoma" w:cs="Tahoma"/>
    </w:rPr>
  </w:style>
  <w:style w:type="character" w:customStyle="1" w:styleId="FontStyle207">
    <w:name w:val="Font Style207"/>
    <w:rsid w:val="000D560E"/>
    <w:rPr>
      <w:rFonts w:ascii="Century Schoolbook" w:hAnsi="Century Schoolbook" w:cs="Century Schoolbook" w:hint="default"/>
      <w:sz w:val="18"/>
      <w:szCs w:val="18"/>
    </w:rPr>
  </w:style>
  <w:style w:type="character" w:customStyle="1" w:styleId="FontStyle227">
    <w:name w:val="Font Style227"/>
    <w:rsid w:val="000D560E"/>
    <w:rPr>
      <w:rFonts w:ascii="Microsoft Sans Serif" w:hAnsi="Microsoft Sans Serif" w:cs="Microsoft Sans Serif" w:hint="default"/>
      <w:b/>
      <w:bCs/>
      <w:sz w:val="20"/>
      <w:szCs w:val="20"/>
    </w:rPr>
  </w:style>
  <w:style w:type="character" w:customStyle="1" w:styleId="FontStyle209">
    <w:name w:val="Font Style209"/>
    <w:rsid w:val="000D560E"/>
    <w:rPr>
      <w:rFonts w:ascii="Microsoft Sans Serif" w:hAnsi="Microsoft Sans Serif" w:cs="Microsoft Sans Serif" w:hint="default"/>
      <w:b/>
      <w:bCs/>
      <w:sz w:val="26"/>
      <w:szCs w:val="26"/>
    </w:rPr>
  </w:style>
  <w:style w:type="paragraph" w:customStyle="1" w:styleId="Style14">
    <w:name w:val="Style14"/>
    <w:basedOn w:val="a"/>
    <w:rsid w:val="000D560E"/>
    <w:pPr>
      <w:widowControl w:val="0"/>
      <w:autoSpaceDE w:val="0"/>
      <w:autoSpaceDN w:val="0"/>
      <w:adjustRightInd w:val="0"/>
    </w:pPr>
    <w:rPr>
      <w:rFonts w:ascii="Tahoma" w:hAnsi="Tahoma" w:cs="Tahoma"/>
    </w:rPr>
  </w:style>
  <w:style w:type="character" w:customStyle="1" w:styleId="FontStyle242">
    <w:name w:val="Font Style242"/>
    <w:rsid w:val="000D560E"/>
    <w:rPr>
      <w:rFonts w:ascii="Century Schoolbook" w:hAnsi="Century Schoolbook" w:cs="Century Schoolbook" w:hint="default"/>
      <w:b/>
      <w:bCs/>
      <w:sz w:val="12"/>
      <w:szCs w:val="12"/>
    </w:rPr>
  </w:style>
  <w:style w:type="character" w:customStyle="1" w:styleId="FontStyle292">
    <w:name w:val="Font Style292"/>
    <w:rsid w:val="0096044D"/>
    <w:rPr>
      <w:rFonts w:ascii="Century Schoolbook" w:hAnsi="Century Schoolbook" w:cs="Century Schoolbook" w:hint="default"/>
      <w:b/>
      <w:bCs/>
      <w:sz w:val="18"/>
      <w:szCs w:val="18"/>
    </w:rPr>
  </w:style>
  <w:style w:type="character" w:customStyle="1" w:styleId="FontStyle211">
    <w:name w:val="Font Style211"/>
    <w:rsid w:val="0096044D"/>
    <w:rPr>
      <w:rFonts w:ascii="Microsoft Sans Serif" w:hAnsi="Microsoft Sans Serif" w:cs="Microsoft Sans Serif" w:hint="default"/>
      <w:b/>
      <w:bCs/>
      <w:sz w:val="22"/>
      <w:szCs w:val="22"/>
    </w:rPr>
  </w:style>
  <w:style w:type="character" w:customStyle="1" w:styleId="FontStyle264">
    <w:name w:val="Font Style264"/>
    <w:rsid w:val="0096044D"/>
    <w:rPr>
      <w:rFonts w:ascii="Franklin Gothic Medium" w:hAnsi="Franklin Gothic Medium" w:cs="Franklin Gothic Medium" w:hint="default"/>
      <w:sz w:val="24"/>
      <w:szCs w:val="24"/>
    </w:rPr>
  </w:style>
  <w:style w:type="character" w:customStyle="1" w:styleId="FontStyle226">
    <w:name w:val="Font Style226"/>
    <w:rsid w:val="0096044D"/>
    <w:rPr>
      <w:rFonts w:ascii="Century Schoolbook" w:hAnsi="Century Schoolbook" w:cs="Century Schoolbook" w:hint="default"/>
      <w:sz w:val="18"/>
      <w:szCs w:val="18"/>
    </w:rPr>
  </w:style>
  <w:style w:type="paragraph" w:customStyle="1" w:styleId="menusm">
    <w:name w:val="menusm"/>
    <w:basedOn w:val="a"/>
    <w:rsid w:val="00E50002"/>
    <w:pPr>
      <w:spacing w:before="100" w:beforeAutospacing="1" w:after="100" w:afterAutospacing="1"/>
    </w:pPr>
  </w:style>
  <w:style w:type="paragraph" w:customStyle="1" w:styleId="Style98">
    <w:name w:val="Style98"/>
    <w:basedOn w:val="a"/>
    <w:rsid w:val="00CC7467"/>
    <w:pPr>
      <w:widowControl w:val="0"/>
      <w:autoSpaceDE w:val="0"/>
      <w:autoSpaceDN w:val="0"/>
      <w:adjustRightInd w:val="0"/>
      <w:spacing w:line="298" w:lineRule="exact"/>
      <w:ind w:hanging="346"/>
    </w:pPr>
    <w:rPr>
      <w:rFonts w:ascii="Tahoma" w:hAnsi="Tahoma" w:cs="Tahoma"/>
    </w:rPr>
  </w:style>
  <w:style w:type="character" w:customStyle="1" w:styleId="FontStyle267">
    <w:name w:val="Font Style267"/>
    <w:rsid w:val="00CC7467"/>
    <w:rPr>
      <w:rFonts w:ascii="Franklin Gothic Medium" w:hAnsi="Franklin Gothic Medium" w:cs="Franklin Gothic Medium" w:hint="default"/>
      <w:sz w:val="20"/>
      <w:szCs w:val="20"/>
    </w:rPr>
  </w:style>
  <w:style w:type="character" w:customStyle="1" w:styleId="FontStyle314">
    <w:name w:val="Font Style314"/>
    <w:rsid w:val="00CC7467"/>
    <w:rPr>
      <w:rFonts w:ascii="Century Schoolbook" w:hAnsi="Century Schoolbook" w:cs="Century Schoolbook" w:hint="default"/>
      <w:b/>
      <w:bCs/>
      <w:i/>
      <w:iCs/>
      <w:spacing w:val="-10"/>
      <w:sz w:val="18"/>
      <w:szCs w:val="18"/>
    </w:rPr>
  </w:style>
  <w:style w:type="character" w:customStyle="1" w:styleId="FontStyle217">
    <w:name w:val="Font Style217"/>
    <w:rsid w:val="00CC7467"/>
    <w:rPr>
      <w:rFonts w:ascii="Microsoft Sans Serif" w:hAnsi="Microsoft Sans Serif" w:cs="Microsoft Sans Serif"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6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0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906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9063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906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90630"/>
    <w:rPr>
      <w:rFonts w:asciiTheme="majorHAnsi" w:eastAsiaTheme="majorEastAsia" w:hAnsiTheme="majorHAnsi" w:cstheme="majorBidi"/>
      <w:b/>
      <w:bCs/>
      <w:i/>
      <w:iCs/>
      <w:color w:val="4F81BD" w:themeColor="accent1"/>
      <w:sz w:val="24"/>
      <w:szCs w:val="24"/>
      <w:lang w:eastAsia="ru-RU"/>
    </w:rPr>
  </w:style>
  <w:style w:type="table" w:styleId="a3">
    <w:name w:val="Table Grid"/>
    <w:basedOn w:val="a1"/>
    <w:uiPriority w:val="59"/>
    <w:rsid w:val="006906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690630"/>
    <w:pPr>
      <w:spacing w:after="120"/>
      <w:ind w:left="283"/>
    </w:pPr>
    <w:rPr>
      <w:sz w:val="16"/>
      <w:szCs w:val="16"/>
    </w:rPr>
  </w:style>
  <w:style w:type="character" w:customStyle="1" w:styleId="32">
    <w:name w:val="Основной текст с отступом 3 Знак"/>
    <w:basedOn w:val="a0"/>
    <w:link w:val="31"/>
    <w:rsid w:val="00690630"/>
    <w:rPr>
      <w:rFonts w:ascii="Times New Roman" w:eastAsia="Times New Roman" w:hAnsi="Times New Roman" w:cs="Times New Roman"/>
      <w:sz w:val="16"/>
      <w:szCs w:val="16"/>
      <w:lang w:eastAsia="ru-RU"/>
    </w:rPr>
  </w:style>
  <w:style w:type="paragraph" w:styleId="a4">
    <w:name w:val="List Paragraph"/>
    <w:basedOn w:val="a"/>
    <w:uiPriority w:val="34"/>
    <w:qFormat/>
    <w:rsid w:val="00690630"/>
    <w:pPr>
      <w:ind w:left="720"/>
      <w:contextualSpacing/>
    </w:pPr>
  </w:style>
  <w:style w:type="character" w:customStyle="1" w:styleId="FontStyle152">
    <w:name w:val="Font Style152"/>
    <w:basedOn w:val="a0"/>
    <w:uiPriority w:val="99"/>
    <w:rsid w:val="00690630"/>
    <w:rPr>
      <w:rFonts w:ascii="Times New Roman" w:hAnsi="Times New Roman" w:cs="Times New Roman" w:hint="default"/>
      <w:sz w:val="22"/>
      <w:szCs w:val="22"/>
    </w:rPr>
  </w:style>
  <w:style w:type="character" w:customStyle="1" w:styleId="FontStyle147">
    <w:name w:val="Font Style147"/>
    <w:basedOn w:val="a0"/>
    <w:rsid w:val="00690630"/>
    <w:rPr>
      <w:rFonts w:ascii="Times New Roman" w:hAnsi="Times New Roman" w:cs="Times New Roman" w:hint="default"/>
      <w:b/>
      <w:bCs/>
      <w:sz w:val="22"/>
      <w:szCs w:val="22"/>
    </w:rPr>
  </w:style>
  <w:style w:type="paragraph" w:styleId="a5">
    <w:name w:val="Body Text Indent"/>
    <w:basedOn w:val="a"/>
    <w:link w:val="a6"/>
    <w:uiPriority w:val="99"/>
    <w:unhideWhenUsed/>
    <w:rsid w:val="00690630"/>
    <w:pPr>
      <w:spacing w:after="120"/>
      <w:ind w:left="283"/>
    </w:pPr>
  </w:style>
  <w:style w:type="character" w:customStyle="1" w:styleId="a6">
    <w:name w:val="Основной текст с отступом Знак"/>
    <w:basedOn w:val="a0"/>
    <w:link w:val="a5"/>
    <w:uiPriority w:val="99"/>
    <w:rsid w:val="0069063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690630"/>
    <w:pPr>
      <w:spacing w:after="120" w:line="480" w:lineRule="auto"/>
    </w:pPr>
    <w:rPr>
      <w:rFonts w:ascii="Calibri" w:hAnsi="Calibri"/>
      <w:sz w:val="22"/>
      <w:szCs w:val="22"/>
    </w:rPr>
  </w:style>
  <w:style w:type="character" w:customStyle="1" w:styleId="22">
    <w:name w:val="Основной текст 2 Знак"/>
    <w:basedOn w:val="a0"/>
    <w:link w:val="21"/>
    <w:uiPriority w:val="99"/>
    <w:semiHidden/>
    <w:rsid w:val="00690630"/>
    <w:rPr>
      <w:rFonts w:ascii="Calibri" w:eastAsia="Times New Roman" w:hAnsi="Calibri" w:cs="Times New Roman"/>
      <w:lang w:eastAsia="ru-RU"/>
    </w:rPr>
  </w:style>
  <w:style w:type="character" w:customStyle="1" w:styleId="portal-menuuser-email">
    <w:name w:val="portal-menu__user-email"/>
    <w:rsid w:val="00690630"/>
  </w:style>
  <w:style w:type="paragraph" w:styleId="a7">
    <w:name w:val="No Spacing"/>
    <w:link w:val="a8"/>
    <w:uiPriority w:val="1"/>
    <w:qFormat/>
    <w:rsid w:val="00690630"/>
    <w:pPr>
      <w:spacing w:after="0" w:line="240" w:lineRule="auto"/>
    </w:pPr>
    <w:rPr>
      <w:rFonts w:ascii="Calibri" w:eastAsia="Times New Roman" w:hAnsi="Calibri" w:cs="Times New Roman"/>
      <w:lang w:eastAsia="ru-RU"/>
    </w:rPr>
  </w:style>
  <w:style w:type="paragraph" w:customStyle="1" w:styleId="Style6">
    <w:name w:val="Style6"/>
    <w:basedOn w:val="a"/>
    <w:uiPriority w:val="99"/>
    <w:rsid w:val="00690630"/>
    <w:pPr>
      <w:widowControl w:val="0"/>
      <w:autoSpaceDE w:val="0"/>
      <w:autoSpaceDN w:val="0"/>
      <w:adjustRightInd w:val="0"/>
    </w:pPr>
    <w:rPr>
      <w:rFonts w:ascii="Arial" w:hAnsi="Arial" w:cs="Arial"/>
      <w:lang w:val="en-US" w:eastAsia="en-US" w:bidi="en-US"/>
    </w:rPr>
  </w:style>
  <w:style w:type="character" w:customStyle="1" w:styleId="a8">
    <w:name w:val="Без интервала Знак"/>
    <w:link w:val="a7"/>
    <w:uiPriority w:val="1"/>
    <w:rsid w:val="00690630"/>
    <w:rPr>
      <w:rFonts w:ascii="Calibri" w:eastAsia="Times New Roman" w:hAnsi="Calibri" w:cs="Times New Roman"/>
      <w:lang w:eastAsia="ru-RU"/>
    </w:rPr>
  </w:style>
  <w:style w:type="character" w:customStyle="1" w:styleId="20">
    <w:name w:val="Заголовок 2 Знак"/>
    <w:basedOn w:val="a0"/>
    <w:link w:val="2"/>
    <w:rsid w:val="00690630"/>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69063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690630"/>
    <w:rPr>
      <w:rFonts w:asciiTheme="majorHAnsi" w:eastAsiaTheme="majorEastAsia" w:hAnsiTheme="majorHAnsi" w:cstheme="majorBidi"/>
      <w:b/>
      <w:bCs/>
      <w:color w:val="4F81BD" w:themeColor="accent1"/>
      <w:sz w:val="24"/>
      <w:szCs w:val="24"/>
      <w:lang w:eastAsia="ru-RU"/>
    </w:rPr>
  </w:style>
  <w:style w:type="paragraph" w:customStyle="1" w:styleId="text">
    <w:name w:val="text"/>
    <w:basedOn w:val="a"/>
    <w:rsid w:val="00690630"/>
    <w:pPr>
      <w:spacing w:before="100" w:beforeAutospacing="1" w:after="100" w:afterAutospacing="1"/>
    </w:pPr>
  </w:style>
  <w:style w:type="paragraph" w:styleId="a9">
    <w:name w:val="Body Text"/>
    <w:basedOn w:val="a"/>
    <w:link w:val="aa"/>
    <w:rsid w:val="00690630"/>
    <w:rPr>
      <w:sz w:val="28"/>
    </w:rPr>
  </w:style>
  <w:style w:type="character" w:customStyle="1" w:styleId="aa">
    <w:name w:val="Основной текст Знак"/>
    <w:basedOn w:val="a0"/>
    <w:link w:val="a9"/>
    <w:rsid w:val="00690630"/>
    <w:rPr>
      <w:rFonts w:ascii="Times New Roman" w:eastAsia="Times New Roman" w:hAnsi="Times New Roman" w:cs="Times New Roman"/>
      <w:sz w:val="28"/>
      <w:szCs w:val="24"/>
      <w:lang w:eastAsia="ru-RU"/>
    </w:rPr>
  </w:style>
  <w:style w:type="paragraph" w:styleId="ab">
    <w:name w:val="footer"/>
    <w:basedOn w:val="a"/>
    <w:link w:val="ac"/>
    <w:uiPriority w:val="99"/>
    <w:rsid w:val="00690630"/>
    <w:pPr>
      <w:tabs>
        <w:tab w:val="center" w:pos="4677"/>
        <w:tab w:val="right" w:pos="9355"/>
      </w:tabs>
    </w:pPr>
  </w:style>
  <w:style w:type="character" w:customStyle="1" w:styleId="ac">
    <w:name w:val="Нижний колонтитул Знак"/>
    <w:basedOn w:val="a0"/>
    <w:link w:val="ab"/>
    <w:uiPriority w:val="99"/>
    <w:rsid w:val="00690630"/>
    <w:rPr>
      <w:rFonts w:ascii="Times New Roman" w:eastAsia="Times New Roman" w:hAnsi="Times New Roman" w:cs="Times New Roman"/>
      <w:sz w:val="24"/>
      <w:szCs w:val="24"/>
      <w:lang w:eastAsia="ru-RU"/>
    </w:rPr>
  </w:style>
  <w:style w:type="character" w:styleId="ad">
    <w:name w:val="page number"/>
    <w:basedOn w:val="a0"/>
    <w:rsid w:val="00690630"/>
  </w:style>
  <w:style w:type="paragraph" w:styleId="ae">
    <w:name w:val="Balloon Text"/>
    <w:basedOn w:val="a"/>
    <w:link w:val="af"/>
    <w:uiPriority w:val="99"/>
    <w:semiHidden/>
    <w:unhideWhenUsed/>
    <w:rsid w:val="00690630"/>
    <w:rPr>
      <w:rFonts w:ascii="Tahoma" w:hAnsi="Tahoma" w:cs="Tahoma"/>
      <w:sz w:val="16"/>
      <w:szCs w:val="16"/>
    </w:rPr>
  </w:style>
  <w:style w:type="character" w:customStyle="1" w:styleId="af">
    <w:name w:val="Текст выноски Знак"/>
    <w:basedOn w:val="a0"/>
    <w:link w:val="ae"/>
    <w:uiPriority w:val="99"/>
    <w:semiHidden/>
    <w:rsid w:val="00690630"/>
    <w:rPr>
      <w:rFonts w:ascii="Tahoma" w:eastAsia="Times New Roman" w:hAnsi="Tahoma" w:cs="Tahoma"/>
      <w:sz w:val="16"/>
      <w:szCs w:val="16"/>
      <w:lang w:eastAsia="ru-RU"/>
    </w:rPr>
  </w:style>
  <w:style w:type="paragraph" w:customStyle="1" w:styleId="style11cxspmiddle">
    <w:name w:val="style11cxspmiddle"/>
    <w:basedOn w:val="a"/>
    <w:rsid w:val="00690630"/>
    <w:pPr>
      <w:spacing w:before="100" w:beforeAutospacing="1" w:after="100" w:afterAutospacing="1"/>
    </w:pPr>
  </w:style>
  <w:style w:type="paragraph" w:customStyle="1" w:styleId="style11cxsplast">
    <w:name w:val="style11cxsplast"/>
    <w:basedOn w:val="a"/>
    <w:rsid w:val="00690630"/>
    <w:pPr>
      <w:spacing w:before="100" w:beforeAutospacing="1" w:after="100" w:afterAutospacing="1"/>
    </w:pPr>
  </w:style>
  <w:style w:type="paragraph" w:customStyle="1" w:styleId="Style11">
    <w:name w:val="Style11"/>
    <w:basedOn w:val="a"/>
    <w:rsid w:val="00690630"/>
    <w:pPr>
      <w:widowControl w:val="0"/>
      <w:autoSpaceDE w:val="0"/>
      <w:autoSpaceDN w:val="0"/>
      <w:adjustRightInd w:val="0"/>
      <w:spacing w:line="278" w:lineRule="exact"/>
      <w:ind w:firstLine="725"/>
      <w:jc w:val="both"/>
    </w:pPr>
    <w:rPr>
      <w:rFonts w:ascii="Arial" w:hAnsi="Arial" w:cs="Arial"/>
    </w:rPr>
  </w:style>
  <w:style w:type="character" w:customStyle="1" w:styleId="FontStyle161">
    <w:name w:val="Font Style161"/>
    <w:basedOn w:val="a0"/>
    <w:rsid w:val="00690630"/>
    <w:rPr>
      <w:rFonts w:ascii="Tahoma" w:hAnsi="Tahoma" w:cs="Tahoma" w:hint="default"/>
      <w:sz w:val="20"/>
      <w:szCs w:val="20"/>
    </w:rPr>
  </w:style>
  <w:style w:type="paragraph" w:customStyle="1" w:styleId="Style31">
    <w:name w:val="Style31"/>
    <w:basedOn w:val="a"/>
    <w:rsid w:val="00690630"/>
    <w:pPr>
      <w:widowControl w:val="0"/>
      <w:autoSpaceDE w:val="0"/>
      <w:autoSpaceDN w:val="0"/>
      <w:adjustRightInd w:val="0"/>
      <w:spacing w:line="278" w:lineRule="exact"/>
      <w:jc w:val="both"/>
    </w:pPr>
    <w:rPr>
      <w:rFonts w:ascii="Arial" w:hAnsi="Arial" w:cs="Arial"/>
    </w:rPr>
  </w:style>
  <w:style w:type="paragraph" w:customStyle="1" w:styleId="Style52">
    <w:name w:val="Style52"/>
    <w:basedOn w:val="a"/>
    <w:rsid w:val="00690630"/>
    <w:pPr>
      <w:widowControl w:val="0"/>
      <w:autoSpaceDE w:val="0"/>
      <w:autoSpaceDN w:val="0"/>
      <w:adjustRightInd w:val="0"/>
      <w:spacing w:line="274" w:lineRule="exact"/>
    </w:pPr>
    <w:rPr>
      <w:rFonts w:ascii="Arial" w:hAnsi="Arial" w:cs="Arial"/>
    </w:rPr>
  </w:style>
  <w:style w:type="paragraph" w:customStyle="1" w:styleId="Style97">
    <w:name w:val="Style97"/>
    <w:basedOn w:val="a"/>
    <w:rsid w:val="00690630"/>
    <w:pPr>
      <w:widowControl w:val="0"/>
      <w:autoSpaceDE w:val="0"/>
      <w:autoSpaceDN w:val="0"/>
      <w:adjustRightInd w:val="0"/>
      <w:spacing w:line="278" w:lineRule="exact"/>
      <w:ind w:firstLine="701"/>
      <w:jc w:val="both"/>
    </w:pPr>
    <w:rPr>
      <w:rFonts w:ascii="Arial" w:hAnsi="Arial" w:cs="Arial"/>
    </w:rPr>
  </w:style>
  <w:style w:type="paragraph" w:customStyle="1" w:styleId="Style92">
    <w:name w:val="Style92"/>
    <w:basedOn w:val="a"/>
    <w:rsid w:val="00690630"/>
    <w:pPr>
      <w:widowControl w:val="0"/>
      <w:autoSpaceDE w:val="0"/>
      <w:autoSpaceDN w:val="0"/>
      <w:adjustRightInd w:val="0"/>
      <w:spacing w:line="278" w:lineRule="exact"/>
      <w:jc w:val="both"/>
    </w:pPr>
    <w:rPr>
      <w:rFonts w:ascii="Arial" w:hAnsi="Arial" w:cs="Arial"/>
    </w:rPr>
  </w:style>
  <w:style w:type="character" w:customStyle="1" w:styleId="FontStyle139">
    <w:name w:val="Font Style139"/>
    <w:basedOn w:val="a0"/>
    <w:rsid w:val="00690630"/>
    <w:rPr>
      <w:rFonts w:ascii="Times New Roman" w:hAnsi="Times New Roman" w:cs="Times New Roman" w:hint="default"/>
      <w:i/>
      <w:iCs/>
      <w:sz w:val="22"/>
      <w:szCs w:val="22"/>
    </w:rPr>
  </w:style>
  <w:style w:type="character" w:customStyle="1" w:styleId="FontStyle156">
    <w:name w:val="Font Style156"/>
    <w:basedOn w:val="a0"/>
    <w:rsid w:val="00690630"/>
    <w:rPr>
      <w:rFonts w:ascii="Times New Roman" w:hAnsi="Times New Roman" w:cs="Times New Roman" w:hint="default"/>
      <w:sz w:val="22"/>
      <w:szCs w:val="22"/>
    </w:rPr>
  </w:style>
  <w:style w:type="paragraph" w:customStyle="1" w:styleId="style97cxsplast">
    <w:name w:val="style97cxsplast"/>
    <w:basedOn w:val="a"/>
    <w:rsid w:val="00690630"/>
    <w:pPr>
      <w:spacing w:before="100" w:beforeAutospacing="1" w:after="100" w:afterAutospacing="1"/>
    </w:pPr>
  </w:style>
  <w:style w:type="paragraph" w:customStyle="1" w:styleId="style92cxspmiddle">
    <w:name w:val="style92cxspmiddle"/>
    <w:basedOn w:val="a"/>
    <w:rsid w:val="00690630"/>
    <w:pPr>
      <w:spacing w:before="100" w:beforeAutospacing="1" w:after="100" w:afterAutospacing="1"/>
    </w:pPr>
  </w:style>
  <w:style w:type="paragraph" w:customStyle="1" w:styleId="style92cxsplast">
    <w:name w:val="style92cxsplast"/>
    <w:basedOn w:val="a"/>
    <w:rsid w:val="00690630"/>
    <w:pPr>
      <w:spacing w:before="100" w:beforeAutospacing="1" w:after="100" w:afterAutospacing="1"/>
    </w:pPr>
  </w:style>
  <w:style w:type="paragraph" w:customStyle="1" w:styleId="style97cxspmiddle">
    <w:name w:val="style97cxspmiddle"/>
    <w:basedOn w:val="a"/>
    <w:rsid w:val="00690630"/>
    <w:pPr>
      <w:spacing w:before="100" w:beforeAutospacing="1" w:after="100" w:afterAutospacing="1"/>
    </w:pPr>
  </w:style>
  <w:style w:type="paragraph" w:customStyle="1" w:styleId="Style56">
    <w:name w:val="Style56"/>
    <w:basedOn w:val="a"/>
    <w:rsid w:val="00690630"/>
    <w:pPr>
      <w:widowControl w:val="0"/>
      <w:autoSpaceDE w:val="0"/>
      <w:autoSpaceDN w:val="0"/>
      <w:adjustRightInd w:val="0"/>
      <w:spacing w:line="274" w:lineRule="exact"/>
      <w:jc w:val="both"/>
    </w:pPr>
    <w:rPr>
      <w:rFonts w:ascii="Arial" w:hAnsi="Arial" w:cs="Arial"/>
    </w:rPr>
  </w:style>
  <w:style w:type="paragraph" w:customStyle="1" w:styleId="Style86">
    <w:name w:val="Style86"/>
    <w:basedOn w:val="a"/>
    <w:rsid w:val="00690630"/>
    <w:pPr>
      <w:widowControl w:val="0"/>
      <w:autoSpaceDE w:val="0"/>
      <w:autoSpaceDN w:val="0"/>
      <w:adjustRightInd w:val="0"/>
      <w:spacing w:line="274" w:lineRule="exact"/>
      <w:jc w:val="right"/>
    </w:pPr>
    <w:rPr>
      <w:rFonts w:ascii="Arial" w:hAnsi="Arial" w:cs="Arial"/>
    </w:rPr>
  </w:style>
  <w:style w:type="paragraph" w:customStyle="1" w:styleId="Style100">
    <w:name w:val="Style100"/>
    <w:basedOn w:val="a"/>
    <w:rsid w:val="00690630"/>
    <w:pPr>
      <w:widowControl w:val="0"/>
      <w:autoSpaceDE w:val="0"/>
      <w:autoSpaceDN w:val="0"/>
      <w:adjustRightInd w:val="0"/>
      <w:spacing w:line="276" w:lineRule="exact"/>
    </w:pPr>
    <w:rPr>
      <w:rFonts w:ascii="Arial" w:hAnsi="Arial" w:cs="Arial"/>
    </w:rPr>
  </w:style>
  <w:style w:type="paragraph" w:customStyle="1" w:styleId="Style7">
    <w:name w:val="Style7"/>
    <w:basedOn w:val="a"/>
    <w:rsid w:val="00690630"/>
    <w:pPr>
      <w:widowControl w:val="0"/>
      <w:autoSpaceDE w:val="0"/>
      <w:autoSpaceDN w:val="0"/>
      <w:adjustRightInd w:val="0"/>
      <w:spacing w:line="275" w:lineRule="exact"/>
      <w:ind w:firstLine="710"/>
      <w:jc w:val="both"/>
    </w:pPr>
    <w:rPr>
      <w:rFonts w:ascii="Arial" w:hAnsi="Arial" w:cs="Arial"/>
    </w:rPr>
  </w:style>
  <w:style w:type="paragraph" w:customStyle="1" w:styleId="style7cxspmiddle">
    <w:name w:val="style7cxspmiddle"/>
    <w:basedOn w:val="a"/>
    <w:rsid w:val="00690630"/>
    <w:pPr>
      <w:spacing w:before="100" w:beforeAutospacing="1" w:after="100" w:afterAutospacing="1"/>
    </w:pPr>
  </w:style>
  <w:style w:type="paragraph" w:customStyle="1" w:styleId="style7cxsplast">
    <w:name w:val="style7cxsplast"/>
    <w:basedOn w:val="a"/>
    <w:rsid w:val="00690630"/>
    <w:pPr>
      <w:spacing w:before="100" w:beforeAutospacing="1" w:after="100" w:afterAutospacing="1"/>
    </w:pPr>
  </w:style>
  <w:style w:type="paragraph" w:customStyle="1" w:styleId="Style15">
    <w:name w:val="Style15"/>
    <w:basedOn w:val="a"/>
    <w:rsid w:val="00690630"/>
    <w:pPr>
      <w:widowControl w:val="0"/>
      <w:autoSpaceDE w:val="0"/>
      <w:autoSpaceDN w:val="0"/>
      <w:adjustRightInd w:val="0"/>
      <w:spacing w:line="276" w:lineRule="exact"/>
      <w:ind w:firstLine="710"/>
      <w:jc w:val="both"/>
    </w:pPr>
    <w:rPr>
      <w:rFonts w:ascii="Arial" w:hAnsi="Arial" w:cs="Arial"/>
    </w:rPr>
  </w:style>
  <w:style w:type="character" w:customStyle="1" w:styleId="FontStyle150">
    <w:name w:val="Font Style150"/>
    <w:basedOn w:val="a0"/>
    <w:uiPriority w:val="99"/>
    <w:rsid w:val="00690630"/>
    <w:rPr>
      <w:rFonts w:ascii="Arial" w:hAnsi="Arial" w:cs="Arial" w:hint="default"/>
      <w:b/>
      <w:bCs/>
      <w:sz w:val="22"/>
      <w:szCs w:val="22"/>
    </w:rPr>
  </w:style>
  <w:style w:type="character" w:customStyle="1" w:styleId="FontStyle137">
    <w:name w:val="Font Style137"/>
    <w:basedOn w:val="a0"/>
    <w:rsid w:val="00690630"/>
    <w:rPr>
      <w:rFonts w:ascii="Times New Roman" w:hAnsi="Times New Roman" w:cs="Times New Roman" w:hint="default"/>
      <w:sz w:val="26"/>
      <w:szCs w:val="26"/>
    </w:rPr>
  </w:style>
  <w:style w:type="paragraph" w:customStyle="1" w:styleId="style56cxsplast">
    <w:name w:val="style56cxsplast"/>
    <w:basedOn w:val="a"/>
    <w:rsid w:val="00690630"/>
    <w:pPr>
      <w:spacing w:before="100" w:beforeAutospacing="1" w:after="100" w:afterAutospacing="1"/>
    </w:pPr>
  </w:style>
  <w:style w:type="paragraph" w:customStyle="1" w:styleId="Style16">
    <w:name w:val="Style16"/>
    <w:basedOn w:val="a"/>
    <w:rsid w:val="00690630"/>
    <w:pPr>
      <w:widowControl w:val="0"/>
      <w:autoSpaceDE w:val="0"/>
      <w:autoSpaceDN w:val="0"/>
      <w:adjustRightInd w:val="0"/>
    </w:pPr>
    <w:rPr>
      <w:rFonts w:ascii="Arial" w:hAnsi="Arial" w:cs="Arial"/>
    </w:rPr>
  </w:style>
  <w:style w:type="paragraph" w:customStyle="1" w:styleId="Style83">
    <w:name w:val="Style83"/>
    <w:basedOn w:val="a"/>
    <w:rsid w:val="00690630"/>
    <w:pPr>
      <w:widowControl w:val="0"/>
      <w:autoSpaceDE w:val="0"/>
      <w:autoSpaceDN w:val="0"/>
      <w:adjustRightInd w:val="0"/>
      <w:spacing w:line="557" w:lineRule="exact"/>
    </w:pPr>
    <w:rPr>
      <w:rFonts w:ascii="Arial" w:hAnsi="Arial" w:cs="Arial"/>
    </w:rPr>
  </w:style>
  <w:style w:type="paragraph" w:customStyle="1" w:styleId="Style58">
    <w:name w:val="Style58"/>
    <w:basedOn w:val="a"/>
    <w:rsid w:val="00690630"/>
    <w:pPr>
      <w:widowControl w:val="0"/>
      <w:autoSpaceDE w:val="0"/>
      <w:autoSpaceDN w:val="0"/>
      <w:adjustRightInd w:val="0"/>
      <w:jc w:val="right"/>
    </w:pPr>
    <w:rPr>
      <w:rFonts w:ascii="Arial" w:hAnsi="Arial" w:cs="Arial"/>
    </w:rPr>
  </w:style>
  <w:style w:type="paragraph" w:customStyle="1" w:styleId="style93cxsplast">
    <w:name w:val="style93cxsplast"/>
    <w:basedOn w:val="a"/>
    <w:rsid w:val="00690630"/>
    <w:pPr>
      <w:spacing w:before="100" w:beforeAutospacing="1" w:after="100" w:afterAutospacing="1"/>
    </w:pPr>
  </w:style>
  <w:style w:type="paragraph" w:customStyle="1" w:styleId="style58cxsplast">
    <w:name w:val="style58cxsplast"/>
    <w:basedOn w:val="a"/>
    <w:rsid w:val="00690630"/>
    <w:pPr>
      <w:spacing w:before="100" w:beforeAutospacing="1" w:after="100" w:afterAutospacing="1"/>
    </w:pPr>
  </w:style>
  <w:style w:type="paragraph" w:customStyle="1" w:styleId="Style107">
    <w:name w:val="Style107"/>
    <w:basedOn w:val="a"/>
    <w:rsid w:val="00690630"/>
    <w:pPr>
      <w:widowControl w:val="0"/>
      <w:autoSpaceDE w:val="0"/>
      <w:autoSpaceDN w:val="0"/>
      <w:adjustRightInd w:val="0"/>
      <w:spacing w:line="552" w:lineRule="exact"/>
    </w:pPr>
    <w:rPr>
      <w:rFonts w:ascii="Arial" w:hAnsi="Arial" w:cs="Arial"/>
    </w:rPr>
  </w:style>
  <w:style w:type="character" w:customStyle="1" w:styleId="FontStyle151">
    <w:name w:val="Font Style151"/>
    <w:basedOn w:val="a0"/>
    <w:rsid w:val="00690630"/>
    <w:rPr>
      <w:rFonts w:ascii="Arial" w:hAnsi="Arial" w:cs="Arial" w:hint="default"/>
      <w:sz w:val="22"/>
      <w:szCs w:val="22"/>
    </w:rPr>
  </w:style>
  <w:style w:type="paragraph" w:customStyle="1" w:styleId="Style20">
    <w:name w:val="Style20"/>
    <w:basedOn w:val="a"/>
    <w:rsid w:val="00690630"/>
    <w:pPr>
      <w:widowControl w:val="0"/>
      <w:autoSpaceDE w:val="0"/>
      <w:autoSpaceDN w:val="0"/>
      <w:adjustRightInd w:val="0"/>
    </w:pPr>
    <w:rPr>
      <w:rFonts w:ascii="Arial" w:hAnsi="Arial" w:cs="Arial"/>
    </w:rPr>
  </w:style>
  <w:style w:type="paragraph" w:customStyle="1" w:styleId="Style21">
    <w:name w:val="Style21"/>
    <w:basedOn w:val="a"/>
    <w:rsid w:val="00690630"/>
    <w:pPr>
      <w:widowControl w:val="0"/>
      <w:autoSpaceDE w:val="0"/>
      <w:autoSpaceDN w:val="0"/>
      <w:adjustRightInd w:val="0"/>
      <w:spacing w:line="278" w:lineRule="exact"/>
      <w:jc w:val="both"/>
    </w:pPr>
    <w:rPr>
      <w:rFonts w:ascii="Arial" w:hAnsi="Arial" w:cs="Arial"/>
    </w:rPr>
  </w:style>
  <w:style w:type="paragraph" w:customStyle="1" w:styleId="Style26">
    <w:name w:val="Style26"/>
    <w:basedOn w:val="a"/>
    <w:rsid w:val="00690630"/>
    <w:pPr>
      <w:widowControl w:val="0"/>
      <w:autoSpaceDE w:val="0"/>
      <w:autoSpaceDN w:val="0"/>
      <w:adjustRightInd w:val="0"/>
    </w:pPr>
    <w:rPr>
      <w:rFonts w:ascii="Arial" w:hAnsi="Arial" w:cs="Arial"/>
    </w:rPr>
  </w:style>
  <w:style w:type="paragraph" w:customStyle="1" w:styleId="Style10">
    <w:name w:val="Style10"/>
    <w:basedOn w:val="a"/>
    <w:rsid w:val="00690630"/>
    <w:pPr>
      <w:widowControl w:val="0"/>
      <w:autoSpaceDE w:val="0"/>
      <w:autoSpaceDN w:val="0"/>
      <w:adjustRightInd w:val="0"/>
    </w:pPr>
    <w:rPr>
      <w:rFonts w:ascii="Arial" w:hAnsi="Arial" w:cs="Arial"/>
    </w:rPr>
  </w:style>
  <w:style w:type="character" w:customStyle="1" w:styleId="FontStyle146">
    <w:name w:val="Font Style146"/>
    <w:basedOn w:val="a0"/>
    <w:rsid w:val="00690630"/>
    <w:rPr>
      <w:rFonts w:ascii="Arial" w:hAnsi="Arial" w:cs="Arial" w:hint="default"/>
      <w:b/>
      <w:bCs/>
      <w:i/>
      <w:iCs/>
      <w:sz w:val="22"/>
      <w:szCs w:val="22"/>
    </w:rPr>
  </w:style>
  <w:style w:type="character" w:customStyle="1" w:styleId="FontStyle138">
    <w:name w:val="Font Style138"/>
    <w:basedOn w:val="a0"/>
    <w:rsid w:val="00690630"/>
    <w:rPr>
      <w:rFonts w:ascii="Arial" w:hAnsi="Arial" w:cs="Arial" w:hint="default"/>
      <w:i/>
      <w:iCs/>
      <w:sz w:val="22"/>
      <w:szCs w:val="22"/>
    </w:rPr>
  </w:style>
  <w:style w:type="paragraph" w:customStyle="1" w:styleId="style10cxsplast">
    <w:name w:val="style10cxsplast"/>
    <w:basedOn w:val="a"/>
    <w:rsid w:val="00690630"/>
    <w:pPr>
      <w:spacing w:before="100" w:beforeAutospacing="1" w:after="100" w:afterAutospacing="1"/>
    </w:pPr>
  </w:style>
  <w:style w:type="paragraph" w:customStyle="1" w:styleId="Style22">
    <w:name w:val="Style22"/>
    <w:basedOn w:val="a"/>
    <w:rsid w:val="00690630"/>
    <w:pPr>
      <w:widowControl w:val="0"/>
      <w:autoSpaceDE w:val="0"/>
      <w:autoSpaceDN w:val="0"/>
      <w:adjustRightInd w:val="0"/>
      <w:spacing w:line="326" w:lineRule="exact"/>
    </w:pPr>
    <w:rPr>
      <w:rFonts w:ascii="Arial" w:hAnsi="Arial" w:cs="Arial"/>
    </w:rPr>
  </w:style>
  <w:style w:type="paragraph" w:customStyle="1" w:styleId="style31cxspmiddle">
    <w:name w:val="style31cxspmiddle"/>
    <w:basedOn w:val="a"/>
    <w:rsid w:val="00690630"/>
    <w:pPr>
      <w:spacing w:before="100" w:beforeAutospacing="1" w:after="100" w:afterAutospacing="1"/>
    </w:pPr>
  </w:style>
  <w:style w:type="paragraph" w:customStyle="1" w:styleId="style31cxsplast">
    <w:name w:val="style31cxsplast"/>
    <w:basedOn w:val="a"/>
    <w:rsid w:val="00690630"/>
    <w:pPr>
      <w:spacing w:before="100" w:beforeAutospacing="1" w:after="100" w:afterAutospacing="1"/>
    </w:pPr>
  </w:style>
  <w:style w:type="paragraph" w:customStyle="1" w:styleId="Style66">
    <w:name w:val="Style66"/>
    <w:basedOn w:val="a"/>
    <w:rsid w:val="00690630"/>
    <w:pPr>
      <w:widowControl w:val="0"/>
      <w:autoSpaceDE w:val="0"/>
      <w:autoSpaceDN w:val="0"/>
      <w:adjustRightInd w:val="0"/>
      <w:spacing w:line="278" w:lineRule="exact"/>
    </w:pPr>
    <w:rPr>
      <w:rFonts w:ascii="Arial" w:hAnsi="Arial" w:cs="Arial"/>
    </w:rPr>
  </w:style>
  <w:style w:type="paragraph" w:customStyle="1" w:styleId="Style72">
    <w:name w:val="Style72"/>
    <w:basedOn w:val="a"/>
    <w:rsid w:val="00690630"/>
    <w:pPr>
      <w:widowControl w:val="0"/>
      <w:autoSpaceDE w:val="0"/>
      <w:autoSpaceDN w:val="0"/>
      <w:adjustRightInd w:val="0"/>
      <w:spacing w:line="274" w:lineRule="exact"/>
    </w:pPr>
    <w:rPr>
      <w:rFonts w:ascii="Arial" w:hAnsi="Arial" w:cs="Arial"/>
    </w:rPr>
  </w:style>
  <w:style w:type="paragraph" w:customStyle="1" w:styleId="Style75">
    <w:name w:val="Style75"/>
    <w:basedOn w:val="a"/>
    <w:rsid w:val="00690630"/>
    <w:pPr>
      <w:widowControl w:val="0"/>
      <w:autoSpaceDE w:val="0"/>
      <w:autoSpaceDN w:val="0"/>
      <w:adjustRightInd w:val="0"/>
      <w:jc w:val="both"/>
    </w:pPr>
    <w:rPr>
      <w:rFonts w:ascii="Arial" w:hAnsi="Arial" w:cs="Arial"/>
    </w:rPr>
  </w:style>
  <w:style w:type="paragraph" w:customStyle="1" w:styleId="style56cxspmiddle">
    <w:name w:val="style56cxspmiddle"/>
    <w:basedOn w:val="a"/>
    <w:rsid w:val="00690630"/>
    <w:pPr>
      <w:spacing w:before="100" w:beforeAutospacing="1" w:after="100" w:afterAutospacing="1"/>
    </w:pPr>
  </w:style>
  <w:style w:type="paragraph" w:customStyle="1" w:styleId="style72cxspmiddle">
    <w:name w:val="style72cxspmiddle"/>
    <w:basedOn w:val="a"/>
    <w:rsid w:val="00690630"/>
    <w:pPr>
      <w:spacing w:before="100" w:beforeAutospacing="1" w:after="100" w:afterAutospacing="1"/>
    </w:pPr>
  </w:style>
  <w:style w:type="paragraph" w:customStyle="1" w:styleId="style72cxsplast">
    <w:name w:val="style72cxsplast"/>
    <w:basedOn w:val="a"/>
    <w:rsid w:val="00690630"/>
    <w:pPr>
      <w:spacing w:before="100" w:beforeAutospacing="1" w:after="100" w:afterAutospacing="1"/>
    </w:pPr>
  </w:style>
  <w:style w:type="paragraph" w:customStyle="1" w:styleId="style75cxsplast">
    <w:name w:val="style75cxsplast"/>
    <w:basedOn w:val="a"/>
    <w:rsid w:val="00690630"/>
    <w:pPr>
      <w:spacing w:before="100" w:beforeAutospacing="1" w:after="100" w:afterAutospacing="1"/>
    </w:pPr>
  </w:style>
  <w:style w:type="paragraph" w:customStyle="1" w:styleId="Style32">
    <w:name w:val="Style32"/>
    <w:basedOn w:val="a"/>
    <w:rsid w:val="00690630"/>
    <w:pPr>
      <w:widowControl w:val="0"/>
      <w:autoSpaceDE w:val="0"/>
      <w:autoSpaceDN w:val="0"/>
      <w:adjustRightInd w:val="0"/>
      <w:jc w:val="right"/>
    </w:pPr>
    <w:rPr>
      <w:rFonts w:ascii="Arial" w:hAnsi="Arial" w:cs="Arial"/>
    </w:rPr>
  </w:style>
  <w:style w:type="paragraph" w:customStyle="1" w:styleId="Style54">
    <w:name w:val="Style54"/>
    <w:basedOn w:val="a"/>
    <w:rsid w:val="00690630"/>
    <w:pPr>
      <w:widowControl w:val="0"/>
      <w:autoSpaceDE w:val="0"/>
      <w:autoSpaceDN w:val="0"/>
      <w:adjustRightInd w:val="0"/>
      <w:spacing w:line="275" w:lineRule="exact"/>
      <w:ind w:firstLine="696"/>
    </w:pPr>
    <w:rPr>
      <w:rFonts w:ascii="Arial" w:hAnsi="Arial" w:cs="Arial"/>
    </w:rPr>
  </w:style>
  <w:style w:type="paragraph" w:customStyle="1" w:styleId="style26cxsplast">
    <w:name w:val="style26cxsplast"/>
    <w:basedOn w:val="a"/>
    <w:rsid w:val="00690630"/>
    <w:pPr>
      <w:spacing w:before="100" w:beforeAutospacing="1" w:after="100" w:afterAutospacing="1"/>
    </w:pPr>
  </w:style>
  <w:style w:type="paragraph" w:customStyle="1" w:styleId="style26cxspmiddle">
    <w:name w:val="style26cxspmiddle"/>
    <w:basedOn w:val="a"/>
    <w:rsid w:val="00690630"/>
    <w:pPr>
      <w:spacing w:before="100" w:beforeAutospacing="1" w:after="100" w:afterAutospacing="1"/>
    </w:pPr>
  </w:style>
  <w:style w:type="paragraph" w:customStyle="1" w:styleId="style54cxspmiddle">
    <w:name w:val="style54cxspmiddle"/>
    <w:basedOn w:val="a"/>
    <w:rsid w:val="00690630"/>
    <w:pPr>
      <w:spacing w:before="100" w:beforeAutospacing="1" w:after="100" w:afterAutospacing="1"/>
    </w:pPr>
  </w:style>
  <w:style w:type="paragraph" w:customStyle="1" w:styleId="style54cxsplast">
    <w:name w:val="style54cxsplast"/>
    <w:basedOn w:val="a"/>
    <w:rsid w:val="00690630"/>
    <w:pPr>
      <w:spacing w:before="100" w:beforeAutospacing="1" w:after="100" w:afterAutospacing="1"/>
    </w:pPr>
  </w:style>
  <w:style w:type="paragraph" w:customStyle="1" w:styleId="style58cxspmiddle">
    <w:name w:val="style58cxspmiddle"/>
    <w:basedOn w:val="a"/>
    <w:rsid w:val="00690630"/>
    <w:pPr>
      <w:spacing w:before="100" w:beforeAutospacing="1" w:after="100" w:afterAutospacing="1"/>
    </w:pPr>
  </w:style>
  <w:style w:type="paragraph" w:customStyle="1" w:styleId="style15cxsplast">
    <w:name w:val="style15cxsplast"/>
    <w:basedOn w:val="a"/>
    <w:rsid w:val="00690630"/>
    <w:pPr>
      <w:spacing w:before="100" w:beforeAutospacing="1" w:after="100" w:afterAutospacing="1"/>
    </w:pPr>
  </w:style>
  <w:style w:type="character" w:customStyle="1" w:styleId="FontStyle149">
    <w:name w:val="Font Style149"/>
    <w:basedOn w:val="a0"/>
    <w:rsid w:val="00690630"/>
    <w:rPr>
      <w:rFonts w:ascii="Arial" w:hAnsi="Arial" w:cs="Arial" w:hint="default"/>
      <w:b/>
      <w:bCs/>
      <w:sz w:val="26"/>
      <w:szCs w:val="26"/>
    </w:rPr>
  </w:style>
  <w:style w:type="paragraph" w:customStyle="1" w:styleId="Style48">
    <w:name w:val="Style48"/>
    <w:basedOn w:val="a"/>
    <w:rsid w:val="00690630"/>
    <w:pPr>
      <w:widowControl w:val="0"/>
      <w:autoSpaceDE w:val="0"/>
      <w:autoSpaceDN w:val="0"/>
      <w:adjustRightInd w:val="0"/>
      <w:spacing w:line="274" w:lineRule="exact"/>
      <w:ind w:firstLine="720"/>
      <w:jc w:val="both"/>
    </w:pPr>
    <w:rPr>
      <w:rFonts w:ascii="Arial" w:hAnsi="Arial" w:cs="Arial"/>
    </w:rPr>
  </w:style>
  <w:style w:type="paragraph" w:customStyle="1" w:styleId="Style70">
    <w:name w:val="Style70"/>
    <w:basedOn w:val="a"/>
    <w:rsid w:val="00690630"/>
    <w:pPr>
      <w:widowControl w:val="0"/>
      <w:autoSpaceDE w:val="0"/>
      <w:autoSpaceDN w:val="0"/>
      <w:adjustRightInd w:val="0"/>
      <w:spacing w:line="274" w:lineRule="exact"/>
      <w:ind w:firstLine="720"/>
      <w:jc w:val="both"/>
    </w:pPr>
    <w:rPr>
      <w:rFonts w:ascii="Arial" w:hAnsi="Arial" w:cs="Arial"/>
    </w:rPr>
  </w:style>
  <w:style w:type="paragraph" w:customStyle="1" w:styleId="style70cxspmiddle">
    <w:name w:val="style70cxspmiddle"/>
    <w:basedOn w:val="a"/>
    <w:rsid w:val="00690630"/>
    <w:pPr>
      <w:spacing w:before="100" w:beforeAutospacing="1" w:after="100" w:afterAutospacing="1"/>
    </w:pPr>
  </w:style>
  <w:style w:type="paragraph" w:customStyle="1" w:styleId="style70cxsplast">
    <w:name w:val="style70cxsplast"/>
    <w:basedOn w:val="a"/>
    <w:rsid w:val="00690630"/>
    <w:pPr>
      <w:spacing w:before="100" w:beforeAutospacing="1" w:after="100" w:afterAutospacing="1"/>
    </w:pPr>
  </w:style>
  <w:style w:type="paragraph" w:customStyle="1" w:styleId="style22cxsplast">
    <w:name w:val="style22cxsplast"/>
    <w:basedOn w:val="a"/>
    <w:rsid w:val="00690630"/>
    <w:pPr>
      <w:spacing w:before="100" w:beforeAutospacing="1" w:after="100" w:afterAutospacing="1"/>
    </w:pPr>
  </w:style>
  <w:style w:type="paragraph" w:customStyle="1" w:styleId="style52cxsplast">
    <w:name w:val="style52cxsplast"/>
    <w:basedOn w:val="a"/>
    <w:rsid w:val="00690630"/>
    <w:pPr>
      <w:spacing w:before="100" w:beforeAutospacing="1" w:after="100" w:afterAutospacing="1"/>
    </w:pPr>
  </w:style>
  <w:style w:type="paragraph" w:customStyle="1" w:styleId="style48cxsplast">
    <w:name w:val="style48cxsplast"/>
    <w:basedOn w:val="a"/>
    <w:rsid w:val="00690630"/>
    <w:pPr>
      <w:spacing w:before="100" w:beforeAutospacing="1" w:after="100" w:afterAutospacing="1"/>
    </w:pPr>
  </w:style>
  <w:style w:type="paragraph" w:customStyle="1" w:styleId="Style87">
    <w:name w:val="Style87"/>
    <w:basedOn w:val="a"/>
    <w:rsid w:val="00690630"/>
    <w:pPr>
      <w:widowControl w:val="0"/>
      <w:autoSpaceDE w:val="0"/>
      <w:autoSpaceDN w:val="0"/>
      <w:adjustRightInd w:val="0"/>
      <w:spacing w:line="552" w:lineRule="exact"/>
      <w:jc w:val="both"/>
    </w:pPr>
    <w:rPr>
      <w:rFonts w:ascii="Arial" w:hAnsi="Arial" w:cs="Arial"/>
    </w:rPr>
  </w:style>
  <w:style w:type="paragraph" w:customStyle="1" w:styleId="style87cxsplast">
    <w:name w:val="style87cxsplast"/>
    <w:basedOn w:val="a"/>
    <w:rsid w:val="00690630"/>
    <w:pPr>
      <w:spacing w:before="100" w:beforeAutospacing="1" w:after="100" w:afterAutospacing="1"/>
    </w:pPr>
  </w:style>
  <w:style w:type="paragraph" w:customStyle="1" w:styleId="Style91">
    <w:name w:val="Style91"/>
    <w:basedOn w:val="a"/>
    <w:rsid w:val="00690630"/>
    <w:pPr>
      <w:widowControl w:val="0"/>
      <w:autoSpaceDE w:val="0"/>
      <w:autoSpaceDN w:val="0"/>
      <w:adjustRightInd w:val="0"/>
      <w:spacing w:line="278" w:lineRule="exact"/>
      <w:ind w:firstLine="730"/>
    </w:pPr>
    <w:rPr>
      <w:rFonts w:ascii="Arial" w:hAnsi="Arial" w:cs="Arial"/>
    </w:rPr>
  </w:style>
  <w:style w:type="paragraph" w:customStyle="1" w:styleId="style91cxsplast">
    <w:name w:val="style91cxsplast"/>
    <w:basedOn w:val="a"/>
    <w:rsid w:val="00690630"/>
    <w:pPr>
      <w:spacing w:before="100" w:beforeAutospacing="1" w:after="100" w:afterAutospacing="1"/>
    </w:pPr>
  </w:style>
  <w:style w:type="paragraph" w:customStyle="1" w:styleId="Style106">
    <w:name w:val="Style106"/>
    <w:basedOn w:val="a"/>
    <w:rsid w:val="00690630"/>
    <w:pPr>
      <w:widowControl w:val="0"/>
      <w:autoSpaceDE w:val="0"/>
      <w:autoSpaceDN w:val="0"/>
      <w:adjustRightInd w:val="0"/>
    </w:pPr>
    <w:rPr>
      <w:rFonts w:ascii="Arial" w:hAnsi="Arial" w:cs="Arial"/>
    </w:rPr>
  </w:style>
  <w:style w:type="paragraph" w:customStyle="1" w:styleId="Style36">
    <w:name w:val="Style36"/>
    <w:basedOn w:val="a"/>
    <w:rsid w:val="00690630"/>
    <w:pPr>
      <w:widowControl w:val="0"/>
      <w:autoSpaceDE w:val="0"/>
      <w:autoSpaceDN w:val="0"/>
      <w:adjustRightInd w:val="0"/>
    </w:pPr>
    <w:rPr>
      <w:rFonts w:ascii="Arial" w:hAnsi="Arial" w:cs="Arial"/>
    </w:rPr>
  </w:style>
  <w:style w:type="paragraph" w:customStyle="1" w:styleId="style36cxsplast">
    <w:name w:val="style36cxsplast"/>
    <w:basedOn w:val="a"/>
    <w:rsid w:val="00690630"/>
    <w:pPr>
      <w:spacing w:before="100" w:beforeAutospacing="1" w:after="100" w:afterAutospacing="1"/>
    </w:pPr>
  </w:style>
  <w:style w:type="paragraph" w:customStyle="1" w:styleId="Style71">
    <w:name w:val="Style71"/>
    <w:basedOn w:val="a"/>
    <w:rsid w:val="00690630"/>
    <w:pPr>
      <w:widowControl w:val="0"/>
      <w:autoSpaceDE w:val="0"/>
      <w:autoSpaceDN w:val="0"/>
      <w:adjustRightInd w:val="0"/>
    </w:pPr>
    <w:rPr>
      <w:rFonts w:ascii="Arial" w:hAnsi="Arial" w:cs="Arial"/>
    </w:rPr>
  </w:style>
  <w:style w:type="paragraph" w:customStyle="1" w:styleId="Style108">
    <w:name w:val="Style108"/>
    <w:basedOn w:val="a"/>
    <w:rsid w:val="00690630"/>
    <w:pPr>
      <w:widowControl w:val="0"/>
      <w:autoSpaceDE w:val="0"/>
      <w:autoSpaceDN w:val="0"/>
      <w:adjustRightInd w:val="0"/>
      <w:spacing w:line="552" w:lineRule="exact"/>
    </w:pPr>
    <w:rPr>
      <w:rFonts w:ascii="Arial" w:hAnsi="Arial" w:cs="Arial"/>
    </w:rPr>
  </w:style>
  <w:style w:type="paragraph" w:customStyle="1" w:styleId="Style115">
    <w:name w:val="Style115"/>
    <w:basedOn w:val="a"/>
    <w:rsid w:val="00690630"/>
    <w:pPr>
      <w:widowControl w:val="0"/>
      <w:autoSpaceDE w:val="0"/>
      <w:autoSpaceDN w:val="0"/>
      <w:adjustRightInd w:val="0"/>
      <w:spacing w:line="276" w:lineRule="exact"/>
      <w:ind w:firstLine="773"/>
    </w:pPr>
    <w:rPr>
      <w:rFonts w:ascii="Arial" w:hAnsi="Arial" w:cs="Arial"/>
    </w:rPr>
  </w:style>
  <w:style w:type="paragraph" w:customStyle="1" w:styleId="Style101">
    <w:name w:val="Style101"/>
    <w:basedOn w:val="a"/>
    <w:rsid w:val="00690630"/>
    <w:pPr>
      <w:widowControl w:val="0"/>
      <w:autoSpaceDE w:val="0"/>
      <w:autoSpaceDN w:val="0"/>
      <w:adjustRightInd w:val="0"/>
    </w:pPr>
    <w:rPr>
      <w:rFonts w:ascii="Arial" w:hAnsi="Arial" w:cs="Arial"/>
    </w:rPr>
  </w:style>
  <w:style w:type="paragraph" w:customStyle="1" w:styleId="Style112">
    <w:name w:val="Style112"/>
    <w:basedOn w:val="a"/>
    <w:rsid w:val="00690630"/>
    <w:pPr>
      <w:widowControl w:val="0"/>
      <w:autoSpaceDE w:val="0"/>
      <w:autoSpaceDN w:val="0"/>
      <w:adjustRightInd w:val="0"/>
      <w:spacing w:line="274" w:lineRule="exact"/>
      <w:ind w:firstLine="744"/>
      <w:jc w:val="both"/>
    </w:pPr>
    <w:rPr>
      <w:rFonts w:ascii="Arial" w:hAnsi="Arial" w:cs="Arial"/>
    </w:rPr>
  </w:style>
  <w:style w:type="character" w:customStyle="1" w:styleId="FontStyle136">
    <w:name w:val="Font Style136"/>
    <w:basedOn w:val="a0"/>
    <w:rsid w:val="00690630"/>
    <w:rPr>
      <w:rFonts w:ascii="Times New Roman" w:hAnsi="Times New Roman" w:cs="Times New Roman" w:hint="default"/>
      <w:sz w:val="14"/>
      <w:szCs w:val="14"/>
    </w:rPr>
  </w:style>
  <w:style w:type="paragraph" w:customStyle="1" w:styleId="style101cxspmiddle">
    <w:name w:val="style101cxspmiddle"/>
    <w:basedOn w:val="a"/>
    <w:rsid w:val="00690630"/>
    <w:pPr>
      <w:spacing w:before="100" w:beforeAutospacing="1" w:after="100" w:afterAutospacing="1"/>
    </w:pPr>
  </w:style>
  <w:style w:type="paragraph" w:customStyle="1" w:styleId="style101cxsplast">
    <w:name w:val="style101cxsplast"/>
    <w:basedOn w:val="a"/>
    <w:rsid w:val="00690630"/>
    <w:pPr>
      <w:spacing w:before="100" w:beforeAutospacing="1" w:after="100" w:afterAutospacing="1"/>
    </w:pPr>
  </w:style>
  <w:style w:type="paragraph" w:customStyle="1" w:styleId="style115cxspmiddle">
    <w:name w:val="style115cxspmiddle"/>
    <w:basedOn w:val="a"/>
    <w:rsid w:val="00690630"/>
    <w:pPr>
      <w:spacing w:before="100" w:beforeAutospacing="1" w:after="100" w:afterAutospacing="1"/>
    </w:pPr>
  </w:style>
  <w:style w:type="paragraph" w:customStyle="1" w:styleId="style115cxsplast">
    <w:name w:val="style115cxsplast"/>
    <w:basedOn w:val="a"/>
    <w:rsid w:val="00690630"/>
    <w:pPr>
      <w:spacing w:before="100" w:beforeAutospacing="1" w:after="100" w:afterAutospacing="1"/>
    </w:pPr>
  </w:style>
  <w:style w:type="paragraph" w:customStyle="1" w:styleId="style100cxsplast">
    <w:name w:val="style100cxsplast"/>
    <w:basedOn w:val="a"/>
    <w:rsid w:val="00690630"/>
    <w:pPr>
      <w:spacing w:before="100" w:beforeAutospacing="1" w:after="100" w:afterAutospacing="1"/>
    </w:pPr>
  </w:style>
  <w:style w:type="paragraph" w:customStyle="1" w:styleId="Style25">
    <w:name w:val="Style25"/>
    <w:basedOn w:val="a"/>
    <w:rsid w:val="00690630"/>
    <w:pPr>
      <w:widowControl w:val="0"/>
      <w:autoSpaceDE w:val="0"/>
      <w:autoSpaceDN w:val="0"/>
      <w:adjustRightInd w:val="0"/>
    </w:pPr>
    <w:rPr>
      <w:rFonts w:ascii="Arial" w:hAnsi="Arial" w:cs="Arial"/>
    </w:rPr>
  </w:style>
  <w:style w:type="paragraph" w:customStyle="1" w:styleId="Style37">
    <w:name w:val="Style37"/>
    <w:basedOn w:val="a"/>
    <w:rsid w:val="00690630"/>
    <w:pPr>
      <w:widowControl w:val="0"/>
      <w:autoSpaceDE w:val="0"/>
      <w:autoSpaceDN w:val="0"/>
      <w:adjustRightInd w:val="0"/>
    </w:pPr>
    <w:rPr>
      <w:rFonts w:ascii="Arial" w:hAnsi="Arial" w:cs="Arial"/>
    </w:rPr>
  </w:style>
  <w:style w:type="paragraph" w:customStyle="1" w:styleId="Style93">
    <w:name w:val="Style93"/>
    <w:basedOn w:val="a"/>
    <w:rsid w:val="00690630"/>
    <w:pPr>
      <w:widowControl w:val="0"/>
      <w:autoSpaceDE w:val="0"/>
      <w:autoSpaceDN w:val="0"/>
      <w:adjustRightInd w:val="0"/>
      <w:spacing w:line="562" w:lineRule="exact"/>
      <w:jc w:val="both"/>
    </w:pPr>
    <w:rPr>
      <w:rFonts w:ascii="Arial" w:hAnsi="Arial" w:cs="Arial"/>
    </w:rPr>
  </w:style>
  <w:style w:type="character" w:customStyle="1" w:styleId="FontStyle125">
    <w:name w:val="Font Style125"/>
    <w:basedOn w:val="a0"/>
    <w:rsid w:val="00690630"/>
    <w:rPr>
      <w:rFonts w:ascii="Times New Roman" w:hAnsi="Times New Roman" w:cs="Times New Roman" w:hint="default"/>
      <w:b/>
      <w:bCs/>
      <w:i/>
      <w:iCs/>
      <w:sz w:val="22"/>
      <w:szCs w:val="22"/>
    </w:rPr>
  </w:style>
  <w:style w:type="paragraph" w:customStyle="1" w:styleId="style106cxsplast">
    <w:name w:val="style106cxsplast"/>
    <w:basedOn w:val="a"/>
    <w:rsid w:val="00690630"/>
    <w:pPr>
      <w:spacing w:before="100" w:beforeAutospacing="1" w:after="100" w:afterAutospacing="1"/>
    </w:pPr>
  </w:style>
  <w:style w:type="paragraph" w:customStyle="1" w:styleId="Style80">
    <w:name w:val="Style80"/>
    <w:basedOn w:val="a"/>
    <w:rsid w:val="00690630"/>
    <w:pPr>
      <w:widowControl w:val="0"/>
      <w:autoSpaceDE w:val="0"/>
      <w:autoSpaceDN w:val="0"/>
      <w:adjustRightInd w:val="0"/>
    </w:pPr>
    <w:rPr>
      <w:rFonts w:ascii="Arial" w:hAnsi="Arial" w:cs="Arial"/>
    </w:rPr>
  </w:style>
  <w:style w:type="character" w:customStyle="1" w:styleId="FontStyle127">
    <w:name w:val="Font Style127"/>
    <w:basedOn w:val="a0"/>
    <w:rsid w:val="00690630"/>
    <w:rPr>
      <w:rFonts w:ascii="Times New Roman" w:hAnsi="Times New Roman" w:cs="Times New Roman" w:hint="default"/>
      <w:b/>
      <w:bCs/>
      <w:sz w:val="18"/>
      <w:szCs w:val="18"/>
    </w:rPr>
  </w:style>
  <w:style w:type="paragraph" w:styleId="23">
    <w:name w:val="Body Text Indent 2"/>
    <w:basedOn w:val="a"/>
    <w:link w:val="24"/>
    <w:uiPriority w:val="99"/>
    <w:semiHidden/>
    <w:unhideWhenUsed/>
    <w:rsid w:val="00690630"/>
    <w:pPr>
      <w:spacing w:after="120" w:line="480" w:lineRule="auto"/>
      <w:ind w:left="283"/>
    </w:pPr>
  </w:style>
  <w:style w:type="character" w:customStyle="1" w:styleId="24">
    <w:name w:val="Основной текст с отступом 2 Знак"/>
    <w:basedOn w:val="a0"/>
    <w:link w:val="23"/>
    <w:uiPriority w:val="99"/>
    <w:semiHidden/>
    <w:rsid w:val="00690630"/>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690630"/>
    <w:pPr>
      <w:tabs>
        <w:tab w:val="center" w:pos="4677"/>
        <w:tab w:val="right" w:pos="9355"/>
      </w:tabs>
    </w:pPr>
  </w:style>
  <w:style w:type="character" w:customStyle="1" w:styleId="af1">
    <w:name w:val="Верхний колонтитул Знак"/>
    <w:basedOn w:val="a0"/>
    <w:link w:val="af0"/>
    <w:uiPriority w:val="99"/>
    <w:rsid w:val="00690630"/>
    <w:rPr>
      <w:rFonts w:ascii="Times New Roman" w:eastAsia="Times New Roman" w:hAnsi="Times New Roman" w:cs="Times New Roman"/>
      <w:sz w:val="24"/>
      <w:szCs w:val="24"/>
      <w:lang w:eastAsia="ru-RU"/>
    </w:rPr>
  </w:style>
  <w:style w:type="paragraph" w:styleId="af2">
    <w:name w:val="Normal (Web)"/>
    <w:basedOn w:val="a"/>
    <w:uiPriority w:val="99"/>
    <w:unhideWhenUsed/>
    <w:rsid w:val="00690630"/>
    <w:pPr>
      <w:spacing w:before="225" w:after="225"/>
      <w:jc w:val="both"/>
    </w:pPr>
  </w:style>
  <w:style w:type="character" w:styleId="af3">
    <w:name w:val="Hyperlink"/>
    <w:basedOn w:val="a0"/>
    <w:uiPriority w:val="99"/>
    <w:unhideWhenUsed/>
    <w:rsid w:val="00690630"/>
    <w:rPr>
      <w:color w:val="0000FF" w:themeColor="hyperlink"/>
      <w:u w:val="single"/>
    </w:rPr>
  </w:style>
  <w:style w:type="character" w:customStyle="1" w:styleId="af4">
    <w:name w:val="Гипертекстовая ссылка"/>
    <w:uiPriority w:val="99"/>
    <w:rsid w:val="00690630"/>
    <w:rPr>
      <w:color w:val="106BBE"/>
    </w:rPr>
  </w:style>
  <w:style w:type="character" w:styleId="af5">
    <w:name w:val="Strong"/>
    <w:qFormat/>
    <w:rsid w:val="00690630"/>
    <w:rPr>
      <w:b/>
      <w:bCs/>
    </w:rPr>
  </w:style>
  <w:style w:type="paragraph" w:styleId="25">
    <w:name w:val="List Bullet 2"/>
    <w:basedOn w:val="a"/>
    <w:autoRedefine/>
    <w:rsid w:val="00690630"/>
    <w:pPr>
      <w:ind w:firstLine="567"/>
      <w:jc w:val="both"/>
    </w:pPr>
    <w:rPr>
      <w:rFonts w:ascii="Calibri" w:hAnsi="Calibri"/>
      <w:kern w:val="16"/>
      <w:sz w:val="28"/>
      <w:szCs w:val="28"/>
      <w:lang w:val="en-US" w:eastAsia="en-US" w:bidi="en-US"/>
    </w:rPr>
  </w:style>
  <w:style w:type="paragraph" w:customStyle="1" w:styleId="Style103">
    <w:name w:val="Style103"/>
    <w:basedOn w:val="a"/>
    <w:uiPriority w:val="99"/>
    <w:rsid w:val="00690630"/>
    <w:pPr>
      <w:widowControl w:val="0"/>
      <w:autoSpaceDE w:val="0"/>
      <w:autoSpaceDN w:val="0"/>
      <w:adjustRightInd w:val="0"/>
    </w:pPr>
    <w:rPr>
      <w:rFonts w:ascii="Arial" w:hAnsi="Arial" w:cs="Arial"/>
      <w:lang w:val="en-US" w:eastAsia="en-US" w:bidi="en-US"/>
    </w:rPr>
  </w:style>
</w:styles>
</file>

<file path=word/webSettings.xml><?xml version="1.0" encoding="utf-8"?>
<w:webSettings xmlns:r="http://schemas.openxmlformats.org/officeDocument/2006/relationships" xmlns:w="http://schemas.openxmlformats.org/wordprocessingml/2006/main">
  <w:divs>
    <w:div w:id="32270703">
      <w:bodyDiv w:val="1"/>
      <w:marLeft w:val="0"/>
      <w:marRight w:val="0"/>
      <w:marTop w:val="0"/>
      <w:marBottom w:val="0"/>
      <w:divBdr>
        <w:top w:val="none" w:sz="0" w:space="0" w:color="auto"/>
        <w:left w:val="none" w:sz="0" w:space="0" w:color="auto"/>
        <w:bottom w:val="none" w:sz="0" w:space="0" w:color="auto"/>
        <w:right w:val="none" w:sz="0" w:space="0" w:color="auto"/>
      </w:divBdr>
      <w:divsChild>
        <w:div w:id="2013801659">
          <w:marLeft w:val="0"/>
          <w:marRight w:val="0"/>
          <w:marTop w:val="0"/>
          <w:marBottom w:val="0"/>
          <w:divBdr>
            <w:top w:val="none" w:sz="0" w:space="0" w:color="auto"/>
            <w:left w:val="none" w:sz="0" w:space="0" w:color="auto"/>
            <w:bottom w:val="none" w:sz="0" w:space="0" w:color="auto"/>
            <w:right w:val="none" w:sz="0" w:space="0" w:color="auto"/>
          </w:divBdr>
        </w:div>
        <w:div w:id="186868451">
          <w:marLeft w:val="0"/>
          <w:marRight w:val="0"/>
          <w:marTop w:val="0"/>
          <w:marBottom w:val="0"/>
          <w:divBdr>
            <w:top w:val="none" w:sz="0" w:space="0" w:color="auto"/>
            <w:left w:val="none" w:sz="0" w:space="0" w:color="auto"/>
            <w:bottom w:val="none" w:sz="0" w:space="0" w:color="auto"/>
            <w:right w:val="none" w:sz="0" w:space="0" w:color="auto"/>
          </w:divBdr>
        </w:div>
        <w:div w:id="1434745506">
          <w:marLeft w:val="0"/>
          <w:marRight w:val="0"/>
          <w:marTop w:val="0"/>
          <w:marBottom w:val="0"/>
          <w:divBdr>
            <w:top w:val="none" w:sz="0" w:space="0" w:color="auto"/>
            <w:left w:val="none" w:sz="0" w:space="0" w:color="auto"/>
            <w:bottom w:val="none" w:sz="0" w:space="0" w:color="auto"/>
            <w:right w:val="none" w:sz="0" w:space="0" w:color="auto"/>
          </w:divBdr>
        </w:div>
        <w:div w:id="1173640424">
          <w:marLeft w:val="0"/>
          <w:marRight w:val="0"/>
          <w:marTop w:val="0"/>
          <w:marBottom w:val="0"/>
          <w:divBdr>
            <w:top w:val="none" w:sz="0" w:space="0" w:color="auto"/>
            <w:left w:val="none" w:sz="0" w:space="0" w:color="auto"/>
            <w:bottom w:val="none" w:sz="0" w:space="0" w:color="auto"/>
            <w:right w:val="none" w:sz="0" w:space="0" w:color="auto"/>
          </w:divBdr>
        </w:div>
        <w:div w:id="1473017263">
          <w:marLeft w:val="0"/>
          <w:marRight w:val="0"/>
          <w:marTop w:val="0"/>
          <w:marBottom w:val="0"/>
          <w:divBdr>
            <w:top w:val="none" w:sz="0" w:space="0" w:color="auto"/>
            <w:left w:val="none" w:sz="0" w:space="0" w:color="auto"/>
            <w:bottom w:val="none" w:sz="0" w:space="0" w:color="auto"/>
            <w:right w:val="none" w:sz="0" w:space="0" w:color="auto"/>
          </w:divBdr>
        </w:div>
        <w:div w:id="1792937500">
          <w:marLeft w:val="0"/>
          <w:marRight w:val="0"/>
          <w:marTop w:val="0"/>
          <w:marBottom w:val="0"/>
          <w:divBdr>
            <w:top w:val="none" w:sz="0" w:space="0" w:color="auto"/>
            <w:left w:val="none" w:sz="0" w:space="0" w:color="auto"/>
            <w:bottom w:val="none" w:sz="0" w:space="0" w:color="auto"/>
            <w:right w:val="none" w:sz="0" w:space="0" w:color="auto"/>
          </w:divBdr>
        </w:div>
        <w:div w:id="1360400633">
          <w:marLeft w:val="0"/>
          <w:marRight w:val="0"/>
          <w:marTop w:val="0"/>
          <w:marBottom w:val="0"/>
          <w:divBdr>
            <w:top w:val="none" w:sz="0" w:space="0" w:color="auto"/>
            <w:left w:val="none" w:sz="0" w:space="0" w:color="auto"/>
            <w:bottom w:val="none" w:sz="0" w:space="0" w:color="auto"/>
            <w:right w:val="none" w:sz="0" w:space="0" w:color="auto"/>
          </w:divBdr>
        </w:div>
        <w:div w:id="462818996">
          <w:marLeft w:val="0"/>
          <w:marRight w:val="0"/>
          <w:marTop w:val="0"/>
          <w:marBottom w:val="0"/>
          <w:divBdr>
            <w:top w:val="none" w:sz="0" w:space="0" w:color="auto"/>
            <w:left w:val="none" w:sz="0" w:space="0" w:color="auto"/>
            <w:bottom w:val="none" w:sz="0" w:space="0" w:color="auto"/>
            <w:right w:val="none" w:sz="0" w:space="0" w:color="auto"/>
          </w:divBdr>
        </w:div>
        <w:div w:id="583152706">
          <w:marLeft w:val="0"/>
          <w:marRight w:val="0"/>
          <w:marTop w:val="0"/>
          <w:marBottom w:val="0"/>
          <w:divBdr>
            <w:top w:val="none" w:sz="0" w:space="0" w:color="auto"/>
            <w:left w:val="none" w:sz="0" w:space="0" w:color="auto"/>
            <w:bottom w:val="none" w:sz="0" w:space="0" w:color="auto"/>
            <w:right w:val="none" w:sz="0" w:space="0" w:color="auto"/>
          </w:divBdr>
        </w:div>
        <w:div w:id="1425303853">
          <w:marLeft w:val="0"/>
          <w:marRight w:val="0"/>
          <w:marTop w:val="0"/>
          <w:marBottom w:val="0"/>
          <w:divBdr>
            <w:top w:val="none" w:sz="0" w:space="0" w:color="auto"/>
            <w:left w:val="none" w:sz="0" w:space="0" w:color="auto"/>
            <w:bottom w:val="none" w:sz="0" w:space="0" w:color="auto"/>
            <w:right w:val="none" w:sz="0" w:space="0" w:color="auto"/>
          </w:divBdr>
        </w:div>
        <w:div w:id="319190075">
          <w:marLeft w:val="0"/>
          <w:marRight w:val="0"/>
          <w:marTop w:val="0"/>
          <w:marBottom w:val="0"/>
          <w:divBdr>
            <w:top w:val="none" w:sz="0" w:space="0" w:color="auto"/>
            <w:left w:val="none" w:sz="0" w:space="0" w:color="auto"/>
            <w:bottom w:val="none" w:sz="0" w:space="0" w:color="auto"/>
            <w:right w:val="none" w:sz="0" w:space="0" w:color="auto"/>
          </w:divBdr>
        </w:div>
        <w:div w:id="581646573">
          <w:marLeft w:val="0"/>
          <w:marRight w:val="0"/>
          <w:marTop w:val="0"/>
          <w:marBottom w:val="0"/>
          <w:divBdr>
            <w:top w:val="none" w:sz="0" w:space="0" w:color="auto"/>
            <w:left w:val="none" w:sz="0" w:space="0" w:color="auto"/>
            <w:bottom w:val="none" w:sz="0" w:space="0" w:color="auto"/>
            <w:right w:val="none" w:sz="0" w:space="0" w:color="auto"/>
          </w:divBdr>
        </w:div>
        <w:div w:id="1918591823">
          <w:marLeft w:val="0"/>
          <w:marRight w:val="0"/>
          <w:marTop w:val="0"/>
          <w:marBottom w:val="0"/>
          <w:divBdr>
            <w:top w:val="none" w:sz="0" w:space="0" w:color="auto"/>
            <w:left w:val="none" w:sz="0" w:space="0" w:color="auto"/>
            <w:bottom w:val="none" w:sz="0" w:space="0" w:color="auto"/>
            <w:right w:val="none" w:sz="0" w:space="0" w:color="auto"/>
          </w:divBdr>
        </w:div>
        <w:div w:id="1835028068">
          <w:marLeft w:val="0"/>
          <w:marRight w:val="0"/>
          <w:marTop w:val="0"/>
          <w:marBottom w:val="0"/>
          <w:divBdr>
            <w:top w:val="none" w:sz="0" w:space="0" w:color="auto"/>
            <w:left w:val="none" w:sz="0" w:space="0" w:color="auto"/>
            <w:bottom w:val="none" w:sz="0" w:space="0" w:color="auto"/>
            <w:right w:val="none" w:sz="0" w:space="0" w:color="auto"/>
          </w:divBdr>
        </w:div>
        <w:div w:id="34433620">
          <w:marLeft w:val="0"/>
          <w:marRight w:val="0"/>
          <w:marTop w:val="0"/>
          <w:marBottom w:val="0"/>
          <w:divBdr>
            <w:top w:val="none" w:sz="0" w:space="0" w:color="auto"/>
            <w:left w:val="none" w:sz="0" w:space="0" w:color="auto"/>
            <w:bottom w:val="none" w:sz="0" w:space="0" w:color="auto"/>
            <w:right w:val="none" w:sz="0" w:space="0" w:color="auto"/>
          </w:divBdr>
        </w:div>
        <w:div w:id="1245384822">
          <w:marLeft w:val="0"/>
          <w:marRight w:val="0"/>
          <w:marTop w:val="0"/>
          <w:marBottom w:val="0"/>
          <w:divBdr>
            <w:top w:val="none" w:sz="0" w:space="0" w:color="auto"/>
            <w:left w:val="none" w:sz="0" w:space="0" w:color="auto"/>
            <w:bottom w:val="none" w:sz="0" w:space="0" w:color="auto"/>
            <w:right w:val="none" w:sz="0" w:space="0" w:color="auto"/>
          </w:divBdr>
        </w:div>
        <w:div w:id="453796289">
          <w:marLeft w:val="0"/>
          <w:marRight w:val="0"/>
          <w:marTop w:val="0"/>
          <w:marBottom w:val="0"/>
          <w:divBdr>
            <w:top w:val="none" w:sz="0" w:space="0" w:color="auto"/>
            <w:left w:val="none" w:sz="0" w:space="0" w:color="auto"/>
            <w:bottom w:val="none" w:sz="0" w:space="0" w:color="auto"/>
            <w:right w:val="none" w:sz="0" w:space="0" w:color="auto"/>
          </w:divBdr>
        </w:div>
        <w:div w:id="1127551926">
          <w:marLeft w:val="0"/>
          <w:marRight w:val="0"/>
          <w:marTop w:val="0"/>
          <w:marBottom w:val="0"/>
          <w:divBdr>
            <w:top w:val="none" w:sz="0" w:space="0" w:color="auto"/>
            <w:left w:val="none" w:sz="0" w:space="0" w:color="auto"/>
            <w:bottom w:val="none" w:sz="0" w:space="0" w:color="auto"/>
            <w:right w:val="none" w:sz="0" w:space="0" w:color="auto"/>
          </w:divBdr>
        </w:div>
        <w:div w:id="682392719">
          <w:marLeft w:val="0"/>
          <w:marRight w:val="0"/>
          <w:marTop w:val="0"/>
          <w:marBottom w:val="0"/>
          <w:divBdr>
            <w:top w:val="none" w:sz="0" w:space="0" w:color="auto"/>
            <w:left w:val="none" w:sz="0" w:space="0" w:color="auto"/>
            <w:bottom w:val="none" w:sz="0" w:space="0" w:color="auto"/>
            <w:right w:val="none" w:sz="0" w:space="0" w:color="auto"/>
          </w:divBdr>
        </w:div>
        <w:div w:id="405226278">
          <w:marLeft w:val="0"/>
          <w:marRight w:val="0"/>
          <w:marTop w:val="0"/>
          <w:marBottom w:val="0"/>
          <w:divBdr>
            <w:top w:val="none" w:sz="0" w:space="0" w:color="auto"/>
            <w:left w:val="none" w:sz="0" w:space="0" w:color="auto"/>
            <w:bottom w:val="none" w:sz="0" w:space="0" w:color="auto"/>
            <w:right w:val="none" w:sz="0" w:space="0" w:color="auto"/>
          </w:divBdr>
        </w:div>
        <w:div w:id="622807208">
          <w:marLeft w:val="0"/>
          <w:marRight w:val="0"/>
          <w:marTop w:val="0"/>
          <w:marBottom w:val="0"/>
          <w:divBdr>
            <w:top w:val="none" w:sz="0" w:space="0" w:color="auto"/>
            <w:left w:val="none" w:sz="0" w:space="0" w:color="auto"/>
            <w:bottom w:val="none" w:sz="0" w:space="0" w:color="auto"/>
            <w:right w:val="none" w:sz="0" w:space="0" w:color="auto"/>
          </w:divBdr>
        </w:div>
      </w:divsChild>
    </w:div>
    <w:div w:id="109131270">
      <w:bodyDiv w:val="1"/>
      <w:marLeft w:val="0"/>
      <w:marRight w:val="0"/>
      <w:marTop w:val="0"/>
      <w:marBottom w:val="0"/>
      <w:divBdr>
        <w:top w:val="none" w:sz="0" w:space="0" w:color="auto"/>
        <w:left w:val="none" w:sz="0" w:space="0" w:color="auto"/>
        <w:bottom w:val="none" w:sz="0" w:space="0" w:color="auto"/>
        <w:right w:val="none" w:sz="0" w:space="0" w:color="auto"/>
      </w:divBdr>
    </w:div>
    <w:div w:id="827555687">
      <w:bodyDiv w:val="1"/>
      <w:marLeft w:val="0"/>
      <w:marRight w:val="0"/>
      <w:marTop w:val="0"/>
      <w:marBottom w:val="0"/>
      <w:divBdr>
        <w:top w:val="none" w:sz="0" w:space="0" w:color="auto"/>
        <w:left w:val="none" w:sz="0" w:space="0" w:color="auto"/>
        <w:bottom w:val="none" w:sz="0" w:space="0" w:color="auto"/>
        <w:right w:val="none" w:sz="0" w:space="0" w:color="auto"/>
      </w:divBdr>
      <w:divsChild>
        <w:div w:id="21826767">
          <w:marLeft w:val="0"/>
          <w:marRight w:val="0"/>
          <w:marTop w:val="0"/>
          <w:marBottom w:val="0"/>
          <w:divBdr>
            <w:top w:val="none" w:sz="0" w:space="0" w:color="auto"/>
            <w:left w:val="none" w:sz="0" w:space="0" w:color="auto"/>
            <w:bottom w:val="none" w:sz="0" w:space="0" w:color="auto"/>
            <w:right w:val="none" w:sz="0" w:space="0" w:color="auto"/>
          </w:divBdr>
        </w:div>
        <w:div w:id="1827935702">
          <w:marLeft w:val="0"/>
          <w:marRight w:val="0"/>
          <w:marTop w:val="0"/>
          <w:marBottom w:val="0"/>
          <w:divBdr>
            <w:top w:val="none" w:sz="0" w:space="0" w:color="auto"/>
            <w:left w:val="none" w:sz="0" w:space="0" w:color="auto"/>
            <w:bottom w:val="none" w:sz="0" w:space="0" w:color="auto"/>
            <w:right w:val="none" w:sz="0" w:space="0" w:color="auto"/>
          </w:divBdr>
        </w:div>
        <w:div w:id="1356224724">
          <w:marLeft w:val="0"/>
          <w:marRight w:val="0"/>
          <w:marTop w:val="0"/>
          <w:marBottom w:val="0"/>
          <w:divBdr>
            <w:top w:val="none" w:sz="0" w:space="0" w:color="auto"/>
            <w:left w:val="none" w:sz="0" w:space="0" w:color="auto"/>
            <w:bottom w:val="none" w:sz="0" w:space="0" w:color="auto"/>
            <w:right w:val="none" w:sz="0" w:space="0" w:color="auto"/>
          </w:divBdr>
        </w:div>
        <w:div w:id="1832139547">
          <w:marLeft w:val="0"/>
          <w:marRight w:val="0"/>
          <w:marTop w:val="0"/>
          <w:marBottom w:val="0"/>
          <w:divBdr>
            <w:top w:val="none" w:sz="0" w:space="0" w:color="auto"/>
            <w:left w:val="none" w:sz="0" w:space="0" w:color="auto"/>
            <w:bottom w:val="none" w:sz="0" w:space="0" w:color="auto"/>
            <w:right w:val="none" w:sz="0" w:space="0" w:color="auto"/>
          </w:divBdr>
        </w:div>
        <w:div w:id="395904359">
          <w:marLeft w:val="0"/>
          <w:marRight w:val="0"/>
          <w:marTop w:val="0"/>
          <w:marBottom w:val="0"/>
          <w:divBdr>
            <w:top w:val="none" w:sz="0" w:space="0" w:color="auto"/>
            <w:left w:val="none" w:sz="0" w:space="0" w:color="auto"/>
            <w:bottom w:val="none" w:sz="0" w:space="0" w:color="auto"/>
            <w:right w:val="none" w:sz="0" w:space="0" w:color="auto"/>
          </w:divBdr>
        </w:div>
        <w:div w:id="1551067088">
          <w:marLeft w:val="0"/>
          <w:marRight w:val="0"/>
          <w:marTop w:val="0"/>
          <w:marBottom w:val="0"/>
          <w:divBdr>
            <w:top w:val="none" w:sz="0" w:space="0" w:color="auto"/>
            <w:left w:val="none" w:sz="0" w:space="0" w:color="auto"/>
            <w:bottom w:val="none" w:sz="0" w:space="0" w:color="auto"/>
            <w:right w:val="none" w:sz="0" w:space="0" w:color="auto"/>
          </w:divBdr>
        </w:div>
        <w:div w:id="1137382726">
          <w:marLeft w:val="0"/>
          <w:marRight w:val="0"/>
          <w:marTop w:val="0"/>
          <w:marBottom w:val="0"/>
          <w:divBdr>
            <w:top w:val="none" w:sz="0" w:space="0" w:color="auto"/>
            <w:left w:val="none" w:sz="0" w:space="0" w:color="auto"/>
            <w:bottom w:val="none" w:sz="0" w:space="0" w:color="auto"/>
            <w:right w:val="none" w:sz="0" w:space="0" w:color="auto"/>
          </w:divBdr>
        </w:div>
        <w:div w:id="858003435">
          <w:marLeft w:val="0"/>
          <w:marRight w:val="0"/>
          <w:marTop w:val="0"/>
          <w:marBottom w:val="0"/>
          <w:divBdr>
            <w:top w:val="none" w:sz="0" w:space="0" w:color="auto"/>
            <w:left w:val="none" w:sz="0" w:space="0" w:color="auto"/>
            <w:bottom w:val="none" w:sz="0" w:space="0" w:color="auto"/>
            <w:right w:val="none" w:sz="0" w:space="0" w:color="auto"/>
          </w:divBdr>
        </w:div>
        <w:div w:id="374617907">
          <w:marLeft w:val="0"/>
          <w:marRight w:val="0"/>
          <w:marTop w:val="0"/>
          <w:marBottom w:val="0"/>
          <w:divBdr>
            <w:top w:val="none" w:sz="0" w:space="0" w:color="auto"/>
            <w:left w:val="none" w:sz="0" w:space="0" w:color="auto"/>
            <w:bottom w:val="none" w:sz="0" w:space="0" w:color="auto"/>
            <w:right w:val="none" w:sz="0" w:space="0" w:color="auto"/>
          </w:divBdr>
        </w:div>
        <w:div w:id="1210414618">
          <w:marLeft w:val="0"/>
          <w:marRight w:val="0"/>
          <w:marTop w:val="0"/>
          <w:marBottom w:val="0"/>
          <w:divBdr>
            <w:top w:val="none" w:sz="0" w:space="0" w:color="auto"/>
            <w:left w:val="none" w:sz="0" w:space="0" w:color="auto"/>
            <w:bottom w:val="none" w:sz="0" w:space="0" w:color="auto"/>
            <w:right w:val="none" w:sz="0" w:space="0" w:color="auto"/>
          </w:divBdr>
        </w:div>
        <w:div w:id="1713455972">
          <w:marLeft w:val="0"/>
          <w:marRight w:val="0"/>
          <w:marTop w:val="0"/>
          <w:marBottom w:val="0"/>
          <w:divBdr>
            <w:top w:val="none" w:sz="0" w:space="0" w:color="auto"/>
            <w:left w:val="none" w:sz="0" w:space="0" w:color="auto"/>
            <w:bottom w:val="none" w:sz="0" w:space="0" w:color="auto"/>
            <w:right w:val="none" w:sz="0" w:space="0" w:color="auto"/>
          </w:divBdr>
        </w:div>
        <w:div w:id="1660578053">
          <w:marLeft w:val="0"/>
          <w:marRight w:val="0"/>
          <w:marTop w:val="0"/>
          <w:marBottom w:val="0"/>
          <w:divBdr>
            <w:top w:val="none" w:sz="0" w:space="0" w:color="auto"/>
            <w:left w:val="none" w:sz="0" w:space="0" w:color="auto"/>
            <w:bottom w:val="none" w:sz="0" w:space="0" w:color="auto"/>
            <w:right w:val="none" w:sz="0" w:space="0" w:color="auto"/>
          </w:divBdr>
        </w:div>
        <w:div w:id="427041957">
          <w:marLeft w:val="0"/>
          <w:marRight w:val="0"/>
          <w:marTop w:val="0"/>
          <w:marBottom w:val="0"/>
          <w:divBdr>
            <w:top w:val="none" w:sz="0" w:space="0" w:color="auto"/>
            <w:left w:val="none" w:sz="0" w:space="0" w:color="auto"/>
            <w:bottom w:val="none" w:sz="0" w:space="0" w:color="auto"/>
            <w:right w:val="none" w:sz="0" w:space="0" w:color="auto"/>
          </w:divBdr>
        </w:div>
        <w:div w:id="1689528781">
          <w:marLeft w:val="0"/>
          <w:marRight w:val="0"/>
          <w:marTop w:val="0"/>
          <w:marBottom w:val="0"/>
          <w:divBdr>
            <w:top w:val="none" w:sz="0" w:space="0" w:color="auto"/>
            <w:left w:val="none" w:sz="0" w:space="0" w:color="auto"/>
            <w:bottom w:val="none" w:sz="0" w:space="0" w:color="auto"/>
            <w:right w:val="none" w:sz="0" w:space="0" w:color="auto"/>
          </w:divBdr>
        </w:div>
        <w:div w:id="909771167">
          <w:marLeft w:val="0"/>
          <w:marRight w:val="0"/>
          <w:marTop w:val="0"/>
          <w:marBottom w:val="0"/>
          <w:divBdr>
            <w:top w:val="none" w:sz="0" w:space="0" w:color="auto"/>
            <w:left w:val="none" w:sz="0" w:space="0" w:color="auto"/>
            <w:bottom w:val="none" w:sz="0" w:space="0" w:color="auto"/>
            <w:right w:val="none" w:sz="0" w:space="0" w:color="auto"/>
          </w:divBdr>
        </w:div>
        <w:div w:id="831607035">
          <w:marLeft w:val="0"/>
          <w:marRight w:val="0"/>
          <w:marTop w:val="0"/>
          <w:marBottom w:val="0"/>
          <w:divBdr>
            <w:top w:val="none" w:sz="0" w:space="0" w:color="auto"/>
            <w:left w:val="none" w:sz="0" w:space="0" w:color="auto"/>
            <w:bottom w:val="none" w:sz="0" w:space="0" w:color="auto"/>
            <w:right w:val="none" w:sz="0" w:space="0" w:color="auto"/>
          </w:divBdr>
        </w:div>
        <w:div w:id="1288731937">
          <w:marLeft w:val="0"/>
          <w:marRight w:val="0"/>
          <w:marTop w:val="0"/>
          <w:marBottom w:val="0"/>
          <w:divBdr>
            <w:top w:val="none" w:sz="0" w:space="0" w:color="auto"/>
            <w:left w:val="none" w:sz="0" w:space="0" w:color="auto"/>
            <w:bottom w:val="none" w:sz="0" w:space="0" w:color="auto"/>
            <w:right w:val="none" w:sz="0" w:space="0" w:color="auto"/>
          </w:divBdr>
        </w:div>
        <w:div w:id="2135246257">
          <w:marLeft w:val="0"/>
          <w:marRight w:val="0"/>
          <w:marTop w:val="0"/>
          <w:marBottom w:val="0"/>
          <w:divBdr>
            <w:top w:val="none" w:sz="0" w:space="0" w:color="auto"/>
            <w:left w:val="none" w:sz="0" w:space="0" w:color="auto"/>
            <w:bottom w:val="none" w:sz="0" w:space="0" w:color="auto"/>
            <w:right w:val="none" w:sz="0" w:space="0" w:color="auto"/>
          </w:divBdr>
        </w:div>
        <w:div w:id="941768508">
          <w:marLeft w:val="0"/>
          <w:marRight w:val="0"/>
          <w:marTop w:val="0"/>
          <w:marBottom w:val="0"/>
          <w:divBdr>
            <w:top w:val="none" w:sz="0" w:space="0" w:color="auto"/>
            <w:left w:val="none" w:sz="0" w:space="0" w:color="auto"/>
            <w:bottom w:val="none" w:sz="0" w:space="0" w:color="auto"/>
            <w:right w:val="none" w:sz="0" w:space="0" w:color="auto"/>
          </w:divBdr>
        </w:div>
        <w:div w:id="2115007288">
          <w:marLeft w:val="0"/>
          <w:marRight w:val="0"/>
          <w:marTop w:val="0"/>
          <w:marBottom w:val="0"/>
          <w:divBdr>
            <w:top w:val="none" w:sz="0" w:space="0" w:color="auto"/>
            <w:left w:val="none" w:sz="0" w:space="0" w:color="auto"/>
            <w:bottom w:val="none" w:sz="0" w:space="0" w:color="auto"/>
            <w:right w:val="none" w:sz="0" w:space="0" w:color="auto"/>
          </w:divBdr>
        </w:div>
        <w:div w:id="1166818795">
          <w:marLeft w:val="0"/>
          <w:marRight w:val="0"/>
          <w:marTop w:val="0"/>
          <w:marBottom w:val="0"/>
          <w:divBdr>
            <w:top w:val="none" w:sz="0" w:space="0" w:color="auto"/>
            <w:left w:val="none" w:sz="0" w:space="0" w:color="auto"/>
            <w:bottom w:val="none" w:sz="0" w:space="0" w:color="auto"/>
            <w:right w:val="none" w:sz="0" w:space="0" w:color="auto"/>
          </w:divBdr>
        </w:div>
        <w:div w:id="1825464911">
          <w:marLeft w:val="0"/>
          <w:marRight w:val="0"/>
          <w:marTop w:val="0"/>
          <w:marBottom w:val="0"/>
          <w:divBdr>
            <w:top w:val="none" w:sz="0" w:space="0" w:color="auto"/>
            <w:left w:val="none" w:sz="0" w:space="0" w:color="auto"/>
            <w:bottom w:val="none" w:sz="0" w:space="0" w:color="auto"/>
            <w:right w:val="none" w:sz="0" w:space="0" w:color="auto"/>
          </w:divBdr>
        </w:div>
        <w:div w:id="141624582">
          <w:marLeft w:val="0"/>
          <w:marRight w:val="0"/>
          <w:marTop w:val="0"/>
          <w:marBottom w:val="0"/>
          <w:divBdr>
            <w:top w:val="none" w:sz="0" w:space="0" w:color="auto"/>
            <w:left w:val="none" w:sz="0" w:space="0" w:color="auto"/>
            <w:bottom w:val="none" w:sz="0" w:space="0" w:color="auto"/>
            <w:right w:val="none" w:sz="0" w:space="0" w:color="auto"/>
          </w:divBdr>
        </w:div>
        <w:div w:id="1334258474">
          <w:marLeft w:val="0"/>
          <w:marRight w:val="0"/>
          <w:marTop w:val="0"/>
          <w:marBottom w:val="0"/>
          <w:divBdr>
            <w:top w:val="none" w:sz="0" w:space="0" w:color="auto"/>
            <w:left w:val="none" w:sz="0" w:space="0" w:color="auto"/>
            <w:bottom w:val="none" w:sz="0" w:space="0" w:color="auto"/>
            <w:right w:val="none" w:sz="0" w:space="0" w:color="auto"/>
          </w:divBdr>
        </w:div>
        <w:div w:id="1894653126">
          <w:marLeft w:val="0"/>
          <w:marRight w:val="0"/>
          <w:marTop w:val="0"/>
          <w:marBottom w:val="0"/>
          <w:divBdr>
            <w:top w:val="none" w:sz="0" w:space="0" w:color="auto"/>
            <w:left w:val="none" w:sz="0" w:space="0" w:color="auto"/>
            <w:bottom w:val="none" w:sz="0" w:space="0" w:color="auto"/>
            <w:right w:val="none" w:sz="0" w:space="0" w:color="auto"/>
          </w:divBdr>
        </w:div>
        <w:div w:id="2002350567">
          <w:marLeft w:val="0"/>
          <w:marRight w:val="0"/>
          <w:marTop w:val="0"/>
          <w:marBottom w:val="0"/>
          <w:divBdr>
            <w:top w:val="none" w:sz="0" w:space="0" w:color="auto"/>
            <w:left w:val="none" w:sz="0" w:space="0" w:color="auto"/>
            <w:bottom w:val="none" w:sz="0" w:space="0" w:color="auto"/>
            <w:right w:val="none" w:sz="0" w:space="0" w:color="auto"/>
          </w:divBdr>
        </w:div>
        <w:div w:id="1381317278">
          <w:marLeft w:val="0"/>
          <w:marRight w:val="0"/>
          <w:marTop w:val="0"/>
          <w:marBottom w:val="0"/>
          <w:divBdr>
            <w:top w:val="none" w:sz="0" w:space="0" w:color="auto"/>
            <w:left w:val="none" w:sz="0" w:space="0" w:color="auto"/>
            <w:bottom w:val="none" w:sz="0" w:space="0" w:color="auto"/>
            <w:right w:val="none" w:sz="0" w:space="0" w:color="auto"/>
          </w:divBdr>
        </w:div>
        <w:div w:id="1341932340">
          <w:marLeft w:val="0"/>
          <w:marRight w:val="0"/>
          <w:marTop w:val="0"/>
          <w:marBottom w:val="0"/>
          <w:divBdr>
            <w:top w:val="none" w:sz="0" w:space="0" w:color="auto"/>
            <w:left w:val="none" w:sz="0" w:space="0" w:color="auto"/>
            <w:bottom w:val="none" w:sz="0" w:space="0" w:color="auto"/>
            <w:right w:val="none" w:sz="0" w:space="0" w:color="auto"/>
          </w:divBdr>
        </w:div>
        <w:div w:id="1310398156">
          <w:marLeft w:val="0"/>
          <w:marRight w:val="0"/>
          <w:marTop w:val="0"/>
          <w:marBottom w:val="0"/>
          <w:divBdr>
            <w:top w:val="none" w:sz="0" w:space="0" w:color="auto"/>
            <w:left w:val="none" w:sz="0" w:space="0" w:color="auto"/>
            <w:bottom w:val="none" w:sz="0" w:space="0" w:color="auto"/>
            <w:right w:val="none" w:sz="0" w:space="0" w:color="auto"/>
          </w:divBdr>
        </w:div>
        <w:div w:id="272052564">
          <w:marLeft w:val="0"/>
          <w:marRight w:val="0"/>
          <w:marTop w:val="0"/>
          <w:marBottom w:val="0"/>
          <w:divBdr>
            <w:top w:val="none" w:sz="0" w:space="0" w:color="auto"/>
            <w:left w:val="none" w:sz="0" w:space="0" w:color="auto"/>
            <w:bottom w:val="none" w:sz="0" w:space="0" w:color="auto"/>
            <w:right w:val="none" w:sz="0" w:space="0" w:color="auto"/>
          </w:divBdr>
        </w:div>
        <w:div w:id="1981961137">
          <w:marLeft w:val="0"/>
          <w:marRight w:val="0"/>
          <w:marTop w:val="0"/>
          <w:marBottom w:val="0"/>
          <w:divBdr>
            <w:top w:val="none" w:sz="0" w:space="0" w:color="auto"/>
            <w:left w:val="none" w:sz="0" w:space="0" w:color="auto"/>
            <w:bottom w:val="none" w:sz="0" w:space="0" w:color="auto"/>
            <w:right w:val="none" w:sz="0" w:space="0" w:color="auto"/>
          </w:divBdr>
        </w:div>
        <w:div w:id="1490097211">
          <w:marLeft w:val="0"/>
          <w:marRight w:val="0"/>
          <w:marTop w:val="0"/>
          <w:marBottom w:val="0"/>
          <w:divBdr>
            <w:top w:val="none" w:sz="0" w:space="0" w:color="auto"/>
            <w:left w:val="none" w:sz="0" w:space="0" w:color="auto"/>
            <w:bottom w:val="none" w:sz="0" w:space="0" w:color="auto"/>
            <w:right w:val="none" w:sz="0" w:space="0" w:color="auto"/>
          </w:divBdr>
        </w:div>
        <w:div w:id="538667159">
          <w:marLeft w:val="0"/>
          <w:marRight w:val="0"/>
          <w:marTop w:val="0"/>
          <w:marBottom w:val="0"/>
          <w:divBdr>
            <w:top w:val="none" w:sz="0" w:space="0" w:color="auto"/>
            <w:left w:val="none" w:sz="0" w:space="0" w:color="auto"/>
            <w:bottom w:val="none" w:sz="0" w:space="0" w:color="auto"/>
            <w:right w:val="none" w:sz="0" w:space="0" w:color="auto"/>
          </w:divBdr>
        </w:div>
        <w:div w:id="112141541">
          <w:marLeft w:val="0"/>
          <w:marRight w:val="0"/>
          <w:marTop w:val="0"/>
          <w:marBottom w:val="0"/>
          <w:divBdr>
            <w:top w:val="none" w:sz="0" w:space="0" w:color="auto"/>
            <w:left w:val="none" w:sz="0" w:space="0" w:color="auto"/>
            <w:bottom w:val="none" w:sz="0" w:space="0" w:color="auto"/>
            <w:right w:val="none" w:sz="0" w:space="0" w:color="auto"/>
          </w:divBdr>
        </w:div>
        <w:div w:id="1757901855">
          <w:marLeft w:val="0"/>
          <w:marRight w:val="0"/>
          <w:marTop w:val="0"/>
          <w:marBottom w:val="0"/>
          <w:divBdr>
            <w:top w:val="none" w:sz="0" w:space="0" w:color="auto"/>
            <w:left w:val="none" w:sz="0" w:space="0" w:color="auto"/>
            <w:bottom w:val="none" w:sz="0" w:space="0" w:color="auto"/>
            <w:right w:val="none" w:sz="0" w:space="0" w:color="auto"/>
          </w:divBdr>
        </w:div>
        <w:div w:id="1742361127">
          <w:marLeft w:val="0"/>
          <w:marRight w:val="0"/>
          <w:marTop w:val="0"/>
          <w:marBottom w:val="0"/>
          <w:divBdr>
            <w:top w:val="none" w:sz="0" w:space="0" w:color="auto"/>
            <w:left w:val="none" w:sz="0" w:space="0" w:color="auto"/>
            <w:bottom w:val="none" w:sz="0" w:space="0" w:color="auto"/>
            <w:right w:val="none" w:sz="0" w:space="0" w:color="auto"/>
          </w:divBdr>
        </w:div>
        <w:div w:id="1272199374">
          <w:marLeft w:val="0"/>
          <w:marRight w:val="0"/>
          <w:marTop w:val="0"/>
          <w:marBottom w:val="0"/>
          <w:divBdr>
            <w:top w:val="none" w:sz="0" w:space="0" w:color="auto"/>
            <w:left w:val="none" w:sz="0" w:space="0" w:color="auto"/>
            <w:bottom w:val="none" w:sz="0" w:space="0" w:color="auto"/>
            <w:right w:val="none" w:sz="0" w:space="0" w:color="auto"/>
          </w:divBdr>
        </w:div>
        <w:div w:id="1603763891">
          <w:marLeft w:val="0"/>
          <w:marRight w:val="0"/>
          <w:marTop w:val="0"/>
          <w:marBottom w:val="0"/>
          <w:divBdr>
            <w:top w:val="none" w:sz="0" w:space="0" w:color="auto"/>
            <w:left w:val="none" w:sz="0" w:space="0" w:color="auto"/>
            <w:bottom w:val="none" w:sz="0" w:space="0" w:color="auto"/>
            <w:right w:val="none" w:sz="0" w:space="0" w:color="auto"/>
          </w:divBdr>
        </w:div>
        <w:div w:id="1405371901">
          <w:marLeft w:val="0"/>
          <w:marRight w:val="0"/>
          <w:marTop w:val="0"/>
          <w:marBottom w:val="0"/>
          <w:divBdr>
            <w:top w:val="none" w:sz="0" w:space="0" w:color="auto"/>
            <w:left w:val="none" w:sz="0" w:space="0" w:color="auto"/>
            <w:bottom w:val="none" w:sz="0" w:space="0" w:color="auto"/>
            <w:right w:val="none" w:sz="0" w:space="0" w:color="auto"/>
          </w:divBdr>
        </w:div>
        <w:div w:id="569072513">
          <w:marLeft w:val="0"/>
          <w:marRight w:val="0"/>
          <w:marTop w:val="0"/>
          <w:marBottom w:val="0"/>
          <w:divBdr>
            <w:top w:val="none" w:sz="0" w:space="0" w:color="auto"/>
            <w:left w:val="none" w:sz="0" w:space="0" w:color="auto"/>
            <w:bottom w:val="none" w:sz="0" w:space="0" w:color="auto"/>
            <w:right w:val="none" w:sz="0" w:space="0" w:color="auto"/>
          </w:divBdr>
        </w:div>
        <w:div w:id="2079400160">
          <w:marLeft w:val="0"/>
          <w:marRight w:val="0"/>
          <w:marTop w:val="0"/>
          <w:marBottom w:val="0"/>
          <w:divBdr>
            <w:top w:val="none" w:sz="0" w:space="0" w:color="auto"/>
            <w:left w:val="none" w:sz="0" w:space="0" w:color="auto"/>
            <w:bottom w:val="none" w:sz="0" w:space="0" w:color="auto"/>
            <w:right w:val="none" w:sz="0" w:space="0" w:color="auto"/>
          </w:divBdr>
        </w:div>
        <w:div w:id="891890630">
          <w:marLeft w:val="0"/>
          <w:marRight w:val="0"/>
          <w:marTop w:val="0"/>
          <w:marBottom w:val="0"/>
          <w:divBdr>
            <w:top w:val="none" w:sz="0" w:space="0" w:color="auto"/>
            <w:left w:val="none" w:sz="0" w:space="0" w:color="auto"/>
            <w:bottom w:val="none" w:sz="0" w:space="0" w:color="auto"/>
            <w:right w:val="none" w:sz="0" w:space="0" w:color="auto"/>
          </w:divBdr>
        </w:div>
        <w:div w:id="1848671787">
          <w:marLeft w:val="0"/>
          <w:marRight w:val="0"/>
          <w:marTop w:val="0"/>
          <w:marBottom w:val="0"/>
          <w:divBdr>
            <w:top w:val="none" w:sz="0" w:space="0" w:color="auto"/>
            <w:left w:val="none" w:sz="0" w:space="0" w:color="auto"/>
            <w:bottom w:val="none" w:sz="0" w:space="0" w:color="auto"/>
            <w:right w:val="none" w:sz="0" w:space="0" w:color="auto"/>
          </w:divBdr>
        </w:div>
        <w:div w:id="1941447843">
          <w:marLeft w:val="0"/>
          <w:marRight w:val="0"/>
          <w:marTop w:val="0"/>
          <w:marBottom w:val="0"/>
          <w:divBdr>
            <w:top w:val="none" w:sz="0" w:space="0" w:color="auto"/>
            <w:left w:val="none" w:sz="0" w:space="0" w:color="auto"/>
            <w:bottom w:val="none" w:sz="0" w:space="0" w:color="auto"/>
            <w:right w:val="none" w:sz="0" w:space="0" w:color="auto"/>
          </w:divBdr>
        </w:div>
        <w:div w:id="181287414">
          <w:marLeft w:val="0"/>
          <w:marRight w:val="0"/>
          <w:marTop w:val="0"/>
          <w:marBottom w:val="0"/>
          <w:divBdr>
            <w:top w:val="none" w:sz="0" w:space="0" w:color="auto"/>
            <w:left w:val="none" w:sz="0" w:space="0" w:color="auto"/>
            <w:bottom w:val="none" w:sz="0" w:space="0" w:color="auto"/>
            <w:right w:val="none" w:sz="0" w:space="0" w:color="auto"/>
          </w:divBdr>
        </w:div>
        <w:div w:id="413745816">
          <w:marLeft w:val="0"/>
          <w:marRight w:val="0"/>
          <w:marTop w:val="0"/>
          <w:marBottom w:val="0"/>
          <w:divBdr>
            <w:top w:val="none" w:sz="0" w:space="0" w:color="auto"/>
            <w:left w:val="none" w:sz="0" w:space="0" w:color="auto"/>
            <w:bottom w:val="none" w:sz="0" w:space="0" w:color="auto"/>
            <w:right w:val="none" w:sz="0" w:space="0" w:color="auto"/>
          </w:divBdr>
        </w:div>
        <w:div w:id="1570847337">
          <w:marLeft w:val="0"/>
          <w:marRight w:val="0"/>
          <w:marTop w:val="0"/>
          <w:marBottom w:val="0"/>
          <w:divBdr>
            <w:top w:val="none" w:sz="0" w:space="0" w:color="auto"/>
            <w:left w:val="none" w:sz="0" w:space="0" w:color="auto"/>
            <w:bottom w:val="none" w:sz="0" w:space="0" w:color="auto"/>
            <w:right w:val="none" w:sz="0" w:space="0" w:color="auto"/>
          </w:divBdr>
        </w:div>
        <w:div w:id="1792360586">
          <w:marLeft w:val="0"/>
          <w:marRight w:val="0"/>
          <w:marTop w:val="0"/>
          <w:marBottom w:val="0"/>
          <w:divBdr>
            <w:top w:val="none" w:sz="0" w:space="0" w:color="auto"/>
            <w:left w:val="none" w:sz="0" w:space="0" w:color="auto"/>
            <w:bottom w:val="none" w:sz="0" w:space="0" w:color="auto"/>
            <w:right w:val="none" w:sz="0" w:space="0" w:color="auto"/>
          </w:divBdr>
        </w:div>
        <w:div w:id="248277759">
          <w:marLeft w:val="0"/>
          <w:marRight w:val="0"/>
          <w:marTop w:val="0"/>
          <w:marBottom w:val="0"/>
          <w:divBdr>
            <w:top w:val="none" w:sz="0" w:space="0" w:color="auto"/>
            <w:left w:val="none" w:sz="0" w:space="0" w:color="auto"/>
            <w:bottom w:val="none" w:sz="0" w:space="0" w:color="auto"/>
            <w:right w:val="none" w:sz="0" w:space="0" w:color="auto"/>
          </w:divBdr>
        </w:div>
        <w:div w:id="1767772704">
          <w:marLeft w:val="0"/>
          <w:marRight w:val="0"/>
          <w:marTop w:val="0"/>
          <w:marBottom w:val="0"/>
          <w:divBdr>
            <w:top w:val="none" w:sz="0" w:space="0" w:color="auto"/>
            <w:left w:val="none" w:sz="0" w:space="0" w:color="auto"/>
            <w:bottom w:val="none" w:sz="0" w:space="0" w:color="auto"/>
            <w:right w:val="none" w:sz="0" w:space="0" w:color="auto"/>
          </w:divBdr>
        </w:div>
        <w:div w:id="1499734709">
          <w:marLeft w:val="0"/>
          <w:marRight w:val="0"/>
          <w:marTop w:val="0"/>
          <w:marBottom w:val="0"/>
          <w:divBdr>
            <w:top w:val="none" w:sz="0" w:space="0" w:color="auto"/>
            <w:left w:val="none" w:sz="0" w:space="0" w:color="auto"/>
            <w:bottom w:val="none" w:sz="0" w:space="0" w:color="auto"/>
            <w:right w:val="none" w:sz="0" w:space="0" w:color="auto"/>
          </w:divBdr>
        </w:div>
        <w:div w:id="157044545">
          <w:marLeft w:val="0"/>
          <w:marRight w:val="0"/>
          <w:marTop w:val="0"/>
          <w:marBottom w:val="0"/>
          <w:divBdr>
            <w:top w:val="none" w:sz="0" w:space="0" w:color="auto"/>
            <w:left w:val="none" w:sz="0" w:space="0" w:color="auto"/>
            <w:bottom w:val="none" w:sz="0" w:space="0" w:color="auto"/>
            <w:right w:val="none" w:sz="0" w:space="0" w:color="auto"/>
          </w:divBdr>
        </w:div>
        <w:div w:id="5442812">
          <w:marLeft w:val="0"/>
          <w:marRight w:val="0"/>
          <w:marTop w:val="0"/>
          <w:marBottom w:val="0"/>
          <w:divBdr>
            <w:top w:val="none" w:sz="0" w:space="0" w:color="auto"/>
            <w:left w:val="none" w:sz="0" w:space="0" w:color="auto"/>
            <w:bottom w:val="none" w:sz="0" w:space="0" w:color="auto"/>
            <w:right w:val="none" w:sz="0" w:space="0" w:color="auto"/>
          </w:divBdr>
        </w:div>
        <w:div w:id="643392663">
          <w:marLeft w:val="0"/>
          <w:marRight w:val="0"/>
          <w:marTop w:val="0"/>
          <w:marBottom w:val="0"/>
          <w:divBdr>
            <w:top w:val="none" w:sz="0" w:space="0" w:color="auto"/>
            <w:left w:val="none" w:sz="0" w:space="0" w:color="auto"/>
            <w:bottom w:val="none" w:sz="0" w:space="0" w:color="auto"/>
            <w:right w:val="none" w:sz="0" w:space="0" w:color="auto"/>
          </w:divBdr>
        </w:div>
        <w:div w:id="704259550">
          <w:marLeft w:val="0"/>
          <w:marRight w:val="0"/>
          <w:marTop w:val="0"/>
          <w:marBottom w:val="0"/>
          <w:divBdr>
            <w:top w:val="none" w:sz="0" w:space="0" w:color="auto"/>
            <w:left w:val="none" w:sz="0" w:space="0" w:color="auto"/>
            <w:bottom w:val="none" w:sz="0" w:space="0" w:color="auto"/>
            <w:right w:val="none" w:sz="0" w:space="0" w:color="auto"/>
          </w:divBdr>
        </w:div>
        <w:div w:id="1365709950">
          <w:marLeft w:val="0"/>
          <w:marRight w:val="0"/>
          <w:marTop w:val="0"/>
          <w:marBottom w:val="0"/>
          <w:divBdr>
            <w:top w:val="none" w:sz="0" w:space="0" w:color="auto"/>
            <w:left w:val="none" w:sz="0" w:space="0" w:color="auto"/>
            <w:bottom w:val="none" w:sz="0" w:space="0" w:color="auto"/>
            <w:right w:val="none" w:sz="0" w:space="0" w:color="auto"/>
          </w:divBdr>
        </w:div>
        <w:div w:id="687219601">
          <w:marLeft w:val="0"/>
          <w:marRight w:val="0"/>
          <w:marTop w:val="0"/>
          <w:marBottom w:val="0"/>
          <w:divBdr>
            <w:top w:val="none" w:sz="0" w:space="0" w:color="auto"/>
            <w:left w:val="none" w:sz="0" w:space="0" w:color="auto"/>
            <w:bottom w:val="none" w:sz="0" w:space="0" w:color="auto"/>
            <w:right w:val="none" w:sz="0" w:space="0" w:color="auto"/>
          </w:divBdr>
        </w:div>
        <w:div w:id="2127238170">
          <w:marLeft w:val="0"/>
          <w:marRight w:val="0"/>
          <w:marTop w:val="0"/>
          <w:marBottom w:val="0"/>
          <w:divBdr>
            <w:top w:val="none" w:sz="0" w:space="0" w:color="auto"/>
            <w:left w:val="none" w:sz="0" w:space="0" w:color="auto"/>
            <w:bottom w:val="none" w:sz="0" w:space="0" w:color="auto"/>
            <w:right w:val="none" w:sz="0" w:space="0" w:color="auto"/>
          </w:divBdr>
        </w:div>
        <w:div w:id="685904114">
          <w:marLeft w:val="0"/>
          <w:marRight w:val="0"/>
          <w:marTop w:val="0"/>
          <w:marBottom w:val="0"/>
          <w:divBdr>
            <w:top w:val="none" w:sz="0" w:space="0" w:color="auto"/>
            <w:left w:val="none" w:sz="0" w:space="0" w:color="auto"/>
            <w:bottom w:val="none" w:sz="0" w:space="0" w:color="auto"/>
            <w:right w:val="none" w:sz="0" w:space="0" w:color="auto"/>
          </w:divBdr>
        </w:div>
        <w:div w:id="764231567">
          <w:marLeft w:val="0"/>
          <w:marRight w:val="0"/>
          <w:marTop w:val="0"/>
          <w:marBottom w:val="0"/>
          <w:divBdr>
            <w:top w:val="none" w:sz="0" w:space="0" w:color="auto"/>
            <w:left w:val="none" w:sz="0" w:space="0" w:color="auto"/>
            <w:bottom w:val="none" w:sz="0" w:space="0" w:color="auto"/>
            <w:right w:val="none" w:sz="0" w:space="0" w:color="auto"/>
          </w:divBdr>
        </w:div>
        <w:div w:id="1986084989">
          <w:marLeft w:val="0"/>
          <w:marRight w:val="0"/>
          <w:marTop w:val="0"/>
          <w:marBottom w:val="0"/>
          <w:divBdr>
            <w:top w:val="none" w:sz="0" w:space="0" w:color="auto"/>
            <w:left w:val="none" w:sz="0" w:space="0" w:color="auto"/>
            <w:bottom w:val="none" w:sz="0" w:space="0" w:color="auto"/>
            <w:right w:val="none" w:sz="0" w:space="0" w:color="auto"/>
          </w:divBdr>
        </w:div>
        <w:div w:id="598760690">
          <w:marLeft w:val="0"/>
          <w:marRight w:val="0"/>
          <w:marTop w:val="0"/>
          <w:marBottom w:val="0"/>
          <w:divBdr>
            <w:top w:val="none" w:sz="0" w:space="0" w:color="auto"/>
            <w:left w:val="none" w:sz="0" w:space="0" w:color="auto"/>
            <w:bottom w:val="none" w:sz="0" w:space="0" w:color="auto"/>
            <w:right w:val="none" w:sz="0" w:space="0" w:color="auto"/>
          </w:divBdr>
        </w:div>
        <w:div w:id="1553662351">
          <w:marLeft w:val="0"/>
          <w:marRight w:val="0"/>
          <w:marTop w:val="0"/>
          <w:marBottom w:val="0"/>
          <w:divBdr>
            <w:top w:val="none" w:sz="0" w:space="0" w:color="auto"/>
            <w:left w:val="none" w:sz="0" w:space="0" w:color="auto"/>
            <w:bottom w:val="none" w:sz="0" w:space="0" w:color="auto"/>
            <w:right w:val="none" w:sz="0" w:space="0" w:color="auto"/>
          </w:divBdr>
        </w:div>
        <w:div w:id="1633753446">
          <w:marLeft w:val="0"/>
          <w:marRight w:val="0"/>
          <w:marTop w:val="0"/>
          <w:marBottom w:val="0"/>
          <w:divBdr>
            <w:top w:val="none" w:sz="0" w:space="0" w:color="auto"/>
            <w:left w:val="none" w:sz="0" w:space="0" w:color="auto"/>
            <w:bottom w:val="none" w:sz="0" w:space="0" w:color="auto"/>
            <w:right w:val="none" w:sz="0" w:space="0" w:color="auto"/>
          </w:divBdr>
        </w:div>
        <w:div w:id="1671985810">
          <w:marLeft w:val="0"/>
          <w:marRight w:val="0"/>
          <w:marTop w:val="0"/>
          <w:marBottom w:val="0"/>
          <w:divBdr>
            <w:top w:val="none" w:sz="0" w:space="0" w:color="auto"/>
            <w:left w:val="none" w:sz="0" w:space="0" w:color="auto"/>
            <w:bottom w:val="none" w:sz="0" w:space="0" w:color="auto"/>
            <w:right w:val="none" w:sz="0" w:space="0" w:color="auto"/>
          </w:divBdr>
        </w:div>
        <w:div w:id="1632973868">
          <w:marLeft w:val="0"/>
          <w:marRight w:val="0"/>
          <w:marTop w:val="0"/>
          <w:marBottom w:val="0"/>
          <w:divBdr>
            <w:top w:val="none" w:sz="0" w:space="0" w:color="auto"/>
            <w:left w:val="none" w:sz="0" w:space="0" w:color="auto"/>
            <w:bottom w:val="none" w:sz="0" w:space="0" w:color="auto"/>
            <w:right w:val="none" w:sz="0" w:space="0" w:color="auto"/>
          </w:divBdr>
        </w:div>
        <w:div w:id="276641199">
          <w:marLeft w:val="0"/>
          <w:marRight w:val="0"/>
          <w:marTop w:val="0"/>
          <w:marBottom w:val="0"/>
          <w:divBdr>
            <w:top w:val="none" w:sz="0" w:space="0" w:color="auto"/>
            <w:left w:val="none" w:sz="0" w:space="0" w:color="auto"/>
            <w:bottom w:val="none" w:sz="0" w:space="0" w:color="auto"/>
            <w:right w:val="none" w:sz="0" w:space="0" w:color="auto"/>
          </w:divBdr>
        </w:div>
        <w:div w:id="569461967">
          <w:marLeft w:val="0"/>
          <w:marRight w:val="0"/>
          <w:marTop w:val="0"/>
          <w:marBottom w:val="0"/>
          <w:divBdr>
            <w:top w:val="none" w:sz="0" w:space="0" w:color="auto"/>
            <w:left w:val="none" w:sz="0" w:space="0" w:color="auto"/>
            <w:bottom w:val="none" w:sz="0" w:space="0" w:color="auto"/>
            <w:right w:val="none" w:sz="0" w:space="0" w:color="auto"/>
          </w:divBdr>
        </w:div>
        <w:div w:id="933903644">
          <w:marLeft w:val="0"/>
          <w:marRight w:val="0"/>
          <w:marTop w:val="0"/>
          <w:marBottom w:val="0"/>
          <w:divBdr>
            <w:top w:val="none" w:sz="0" w:space="0" w:color="auto"/>
            <w:left w:val="none" w:sz="0" w:space="0" w:color="auto"/>
            <w:bottom w:val="none" w:sz="0" w:space="0" w:color="auto"/>
            <w:right w:val="none" w:sz="0" w:space="0" w:color="auto"/>
          </w:divBdr>
        </w:div>
        <w:div w:id="1995139218">
          <w:marLeft w:val="0"/>
          <w:marRight w:val="0"/>
          <w:marTop w:val="0"/>
          <w:marBottom w:val="0"/>
          <w:divBdr>
            <w:top w:val="none" w:sz="0" w:space="0" w:color="auto"/>
            <w:left w:val="none" w:sz="0" w:space="0" w:color="auto"/>
            <w:bottom w:val="none" w:sz="0" w:space="0" w:color="auto"/>
            <w:right w:val="none" w:sz="0" w:space="0" w:color="auto"/>
          </w:divBdr>
        </w:div>
        <w:div w:id="1615013758">
          <w:marLeft w:val="0"/>
          <w:marRight w:val="0"/>
          <w:marTop w:val="0"/>
          <w:marBottom w:val="0"/>
          <w:divBdr>
            <w:top w:val="none" w:sz="0" w:space="0" w:color="auto"/>
            <w:left w:val="none" w:sz="0" w:space="0" w:color="auto"/>
            <w:bottom w:val="none" w:sz="0" w:space="0" w:color="auto"/>
            <w:right w:val="none" w:sz="0" w:space="0" w:color="auto"/>
          </w:divBdr>
        </w:div>
        <w:div w:id="475336716">
          <w:marLeft w:val="0"/>
          <w:marRight w:val="0"/>
          <w:marTop w:val="0"/>
          <w:marBottom w:val="0"/>
          <w:divBdr>
            <w:top w:val="none" w:sz="0" w:space="0" w:color="auto"/>
            <w:left w:val="none" w:sz="0" w:space="0" w:color="auto"/>
            <w:bottom w:val="none" w:sz="0" w:space="0" w:color="auto"/>
            <w:right w:val="none" w:sz="0" w:space="0" w:color="auto"/>
          </w:divBdr>
        </w:div>
        <w:div w:id="412167648">
          <w:marLeft w:val="0"/>
          <w:marRight w:val="0"/>
          <w:marTop w:val="0"/>
          <w:marBottom w:val="0"/>
          <w:divBdr>
            <w:top w:val="none" w:sz="0" w:space="0" w:color="auto"/>
            <w:left w:val="none" w:sz="0" w:space="0" w:color="auto"/>
            <w:bottom w:val="none" w:sz="0" w:space="0" w:color="auto"/>
            <w:right w:val="none" w:sz="0" w:space="0" w:color="auto"/>
          </w:divBdr>
        </w:div>
        <w:div w:id="1997486506">
          <w:marLeft w:val="0"/>
          <w:marRight w:val="0"/>
          <w:marTop w:val="0"/>
          <w:marBottom w:val="0"/>
          <w:divBdr>
            <w:top w:val="none" w:sz="0" w:space="0" w:color="auto"/>
            <w:left w:val="none" w:sz="0" w:space="0" w:color="auto"/>
            <w:bottom w:val="none" w:sz="0" w:space="0" w:color="auto"/>
            <w:right w:val="none" w:sz="0" w:space="0" w:color="auto"/>
          </w:divBdr>
        </w:div>
        <w:div w:id="1203902415">
          <w:marLeft w:val="0"/>
          <w:marRight w:val="0"/>
          <w:marTop w:val="0"/>
          <w:marBottom w:val="0"/>
          <w:divBdr>
            <w:top w:val="none" w:sz="0" w:space="0" w:color="auto"/>
            <w:left w:val="none" w:sz="0" w:space="0" w:color="auto"/>
            <w:bottom w:val="none" w:sz="0" w:space="0" w:color="auto"/>
            <w:right w:val="none" w:sz="0" w:space="0" w:color="auto"/>
          </w:divBdr>
        </w:div>
        <w:div w:id="1973169040">
          <w:marLeft w:val="0"/>
          <w:marRight w:val="0"/>
          <w:marTop w:val="0"/>
          <w:marBottom w:val="0"/>
          <w:divBdr>
            <w:top w:val="none" w:sz="0" w:space="0" w:color="auto"/>
            <w:left w:val="none" w:sz="0" w:space="0" w:color="auto"/>
            <w:bottom w:val="none" w:sz="0" w:space="0" w:color="auto"/>
            <w:right w:val="none" w:sz="0" w:space="0" w:color="auto"/>
          </w:divBdr>
        </w:div>
        <w:div w:id="1374380707">
          <w:marLeft w:val="0"/>
          <w:marRight w:val="0"/>
          <w:marTop w:val="0"/>
          <w:marBottom w:val="0"/>
          <w:divBdr>
            <w:top w:val="none" w:sz="0" w:space="0" w:color="auto"/>
            <w:left w:val="none" w:sz="0" w:space="0" w:color="auto"/>
            <w:bottom w:val="none" w:sz="0" w:space="0" w:color="auto"/>
            <w:right w:val="none" w:sz="0" w:space="0" w:color="auto"/>
          </w:divBdr>
        </w:div>
        <w:div w:id="814758915">
          <w:marLeft w:val="0"/>
          <w:marRight w:val="0"/>
          <w:marTop w:val="0"/>
          <w:marBottom w:val="0"/>
          <w:divBdr>
            <w:top w:val="none" w:sz="0" w:space="0" w:color="auto"/>
            <w:left w:val="none" w:sz="0" w:space="0" w:color="auto"/>
            <w:bottom w:val="none" w:sz="0" w:space="0" w:color="auto"/>
            <w:right w:val="none" w:sz="0" w:space="0" w:color="auto"/>
          </w:divBdr>
        </w:div>
        <w:div w:id="1467897701">
          <w:marLeft w:val="0"/>
          <w:marRight w:val="0"/>
          <w:marTop w:val="0"/>
          <w:marBottom w:val="0"/>
          <w:divBdr>
            <w:top w:val="none" w:sz="0" w:space="0" w:color="auto"/>
            <w:left w:val="none" w:sz="0" w:space="0" w:color="auto"/>
            <w:bottom w:val="none" w:sz="0" w:space="0" w:color="auto"/>
            <w:right w:val="none" w:sz="0" w:space="0" w:color="auto"/>
          </w:divBdr>
        </w:div>
        <w:div w:id="179617034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1446579582">
          <w:marLeft w:val="0"/>
          <w:marRight w:val="0"/>
          <w:marTop w:val="0"/>
          <w:marBottom w:val="0"/>
          <w:divBdr>
            <w:top w:val="none" w:sz="0" w:space="0" w:color="auto"/>
            <w:left w:val="none" w:sz="0" w:space="0" w:color="auto"/>
            <w:bottom w:val="none" w:sz="0" w:space="0" w:color="auto"/>
            <w:right w:val="none" w:sz="0" w:space="0" w:color="auto"/>
          </w:divBdr>
        </w:div>
        <w:div w:id="737673669">
          <w:marLeft w:val="0"/>
          <w:marRight w:val="0"/>
          <w:marTop w:val="0"/>
          <w:marBottom w:val="0"/>
          <w:divBdr>
            <w:top w:val="none" w:sz="0" w:space="0" w:color="auto"/>
            <w:left w:val="none" w:sz="0" w:space="0" w:color="auto"/>
            <w:bottom w:val="none" w:sz="0" w:space="0" w:color="auto"/>
            <w:right w:val="none" w:sz="0" w:space="0" w:color="auto"/>
          </w:divBdr>
        </w:div>
        <w:div w:id="2005274300">
          <w:marLeft w:val="0"/>
          <w:marRight w:val="0"/>
          <w:marTop w:val="0"/>
          <w:marBottom w:val="0"/>
          <w:divBdr>
            <w:top w:val="none" w:sz="0" w:space="0" w:color="auto"/>
            <w:left w:val="none" w:sz="0" w:space="0" w:color="auto"/>
            <w:bottom w:val="none" w:sz="0" w:space="0" w:color="auto"/>
            <w:right w:val="none" w:sz="0" w:space="0" w:color="auto"/>
          </w:divBdr>
        </w:div>
        <w:div w:id="1032388852">
          <w:marLeft w:val="0"/>
          <w:marRight w:val="0"/>
          <w:marTop w:val="0"/>
          <w:marBottom w:val="0"/>
          <w:divBdr>
            <w:top w:val="none" w:sz="0" w:space="0" w:color="auto"/>
            <w:left w:val="none" w:sz="0" w:space="0" w:color="auto"/>
            <w:bottom w:val="none" w:sz="0" w:space="0" w:color="auto"/>
            <w:right w:val="none" w:sz="0" w:space="0" w:color="auto"/>
          </w:divBdr>
        </w:div>
        <w:div w:id="558130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F34E-3BA5-4EFA-9BB2-851DFD6E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33657</Words>
  <Characters>191848</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Nastya</cp:lastModifiedBy>
  <cp:revision>2</cp:revision>
  <cp:lastPrinted>2018-12-03T07:22:00Z</cp:lastPrinted>
  <dcterms:created xsi:type="dcterms:W3CDTF">2018-12-07T09:42:00Z</dcterms:created>
  <dcterms:modified xsi:type="dcterms:W3CDTF">2018-12-07T09:42:00Z</dcterms:modified>
</cp:coreProperties>
</file>