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48" w:rsidRDefault="00EB5B48" w:rsidP="00EB5B48">
      <w:pPr>
        <w:pStyle w:val="Default"/>
        <w:jc w:val="center"/>
        <w:rPr>
          <w:b/>
          <w:bCs/>
          <w:sz w:val="28"/>
          <w:szCs w:val="28"/>
        </w:rPr>
      </w:pPr>
      <w:r>
        <w:rPr>
          <w:sz w:val="28"/>
          <w:szCs w:val="28"/>
          <w:shd w:val="clear" w:color="auto" w:fill="FFFFFF"/>
        </w:rPr>
        <w:t xml:space="preserve">Муниципальное </w:t>
      </w:r>
      <w:r>
        <w:rPr>
          <w:sz w:val="28"/>
          <w:szCs w:val="28"/>
        </w:rPr>
        <w:t>бюджетное дошкольное образовательное учреждение «Детский сад № 66 общеразвивающего вида с приоритетным осуществлением деятельности по художественно - эстетическому развитию детей» города Чебоксары Чувашской Республики</w:t>
      </w: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643"/>
      </w:tblGrid>
      <w:tr w:rsidR="00EB5B48" w:rsidTr="0050701C">
        <w:tc>
          <w:tcPr>
            <w:tcW w:w="5387" w:type="dxa"/>
          </w:tcPr>
          <w:p w:rsidR="00EB5B48" w:rsidRPr="00FB0165" w:rsidRDefault="00EB5B48" w:rsidP="003E464C">
            <w:pPr>
              <w:pStyle w:val="Default"/>
              <w:rPr>
                <w:bCs/>
                <w:sz w:val="28"/>
                <w:szCs w:val="28"/>
              </w:rPr>
            </w:pPr>
            <w:r w:rsidRPr="00FB0165">
              <w:rPr>
                <w:bCs/>
                <w:sz w:val="28"/>
                <w:szCs w:val="28"/>
              </w:rPr>
              <w:t xml:space="preserve">ПРИНЯТО </w:t>
            </w:r>
          </w:p>
          <w:p w:rsidR="00BE263A" w:rsidRDefault="00EB5B48" w:rsidP="003E464C">
            <w:pPr>
              <w:pStyle w:val="Default"/>
              <w:rPr>
                <w:bCs/>
                <w:sz w:val="28"/>
                <w:szCs w:val="28"/>
              </w:rPr>
            </w:pPr>
            <w:r w:rsidRPr="00FB0165">
              <w:rPr>
                <w:bCs/>
                <w:sz w:val="28"/>
                <w:szCs w:val="28"/>
              </w:rPr>
              <w:t xml:space="preserve">На заседании Педагогического </w:t>
            </w:r>
          </w:p>
          <w:p w:rsidR="00EB5B48" w:rsidRPr="00FB0165" w:rsidRDefault="00EB5B48" w:rsidP="003E464C">
            <w:pPr>
              <w:pStyle w:val="Default"/>
              <w:rPr>
                <w:bCs/>
                <w:sz w:val="28"/>
                <w:szCs w:val="28"/>
              </w:rPr>
            </w:pPr>
            <w:r w:rsidRPr="00FB0165">
              <w:rPr>
                <w:bCs/>
                <w:sz w:val="28"/>
                <w:szCs w:val="28"/>
              </w:rPr>
              <w:t>совета от 30.08.2017 г.  № 1</w:t>
            </w:r>
          </w:p>
          <w:p w:rsidR="00EB5B48" w:rsidRPr="00FB0165" w:rsidRDefault="00EB5B48" w:rsidP="003E464C">
            <w:pPr>
              <w:pStyle w:val="Default"/>
              <w:rPr>
                <w:bCs/>
                <w:sz w:val="28"/>
                <w:szCs w:val="28"/>
              </w:rPr>
            </w:pPr>
          </w:p>
        </w:tc>
        <w:tc>
          <w:tcPr>
            <w:tcW w:w="4643" w:type="dxa"/>
          </w:tcPr>
          <w:p w:rsidR="00EB5B48" w:rsidRPr="00FB0165" w:rsidRDefault="00EB5B48" w:rsidP="003E464C">
            <w:pPr>
              <w:pStyle w:val="Default"/>
              <w:rPr>
                <w:bCs/>
                <w:sz w:val="28"/>
                <w:szCs w:val="28"/>
              </w:rPr>
            </w:pPr>
            <w:r w:rsidRPr="00FB0165">
              <w:rPr>
                <w:bCs/>
                <w:sz w:val="28"/>
                <w:szCs w:val="28"/>
              </w:rPr>
              <w:t>УТВЕРЖДЕНО</w:t>
            </w:r>
          </w:p>
          <w:p w:rsidR="00EB5B48" w:rsidRPr="00FB0165" w:rsidRDefault="00EB5B48" w:rsidP="003E464C">
            <w:pPr>
              <w:pStyle w:val="Default"/>
              <w:rPr>
                <w:bCs/>
                <w:sz w:val="28"/>
                <w:szCs w:val="28"/>
              </w:rPr>
            </w:pPr>
            <w:r w:rsidRPr="00FB0165">
              <w:rPr>
                <w:bCs/>
                <w:sz w:val="28"/>
                <w:szCs w:val="28"/>
              </w:rPr>
              <w:t xml:space="preserve">Приказом № 49 от 30.08.2017 г. </w:t>
            </w:r>
          </w:p>
          <w:p w:rsidR="00EB5B48" w:rsidRPr="00FB0165" w:rsidRDefault="00EB5B48" w:rsidP="003E464C">
            <w:pPr>
              <w:pStyle w:val="Default"/>
              <w:rPr>
                <w:bCs/>
                <w:sz w:val="28"/>
                <w:szCs w:val="28"/>
              </w:rPr>
            </w:pPr>
            <w:r w:rsidRPr="00FB0165">
              <w:rPr>
                <w:bCs/>
                <w:sz w:val="28"/>
                <w:szCs w:val="28"/>
              </w:rPr>
              <w:t>МБДОУ «Детский сад № 66» г. Чебоксары</w:t>
            </w:r>
          </w:p>
        </w:tc>
      </w:tr>
    </w:tbl>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Pr="00EB5B48" w:rsidRDefault="00EB5B48" w:rsidP="00EB5B48">
      <w:pPr>
        <w:pStyle w:val="Default"/>
        <w:spacing w:line="360" w:lineRule="auto"/>
        <w:jc w:val="center"/>
        <w:rPr>
          <w:b/>
          <w:bCs/>
          <w:sz w:val="36"/>
          <w:szCs w:val="36"/>
        </w:rPr>
      </w:pPr>
    </w:p>
    <w:p w:rsidR="00BE263A" w:rsidRDefault="00BE263A" w:rsidP="00EB5B48">
      <w:pPr>
        <w:pStyle w:val="Default"/>
        <w:spacing w:line="360" w:lineRule="auto"/>
        <w:jc w:val="center"/>
        <w:rPr>
          <w:b/>
          <w:bCs/>
          <w:sz w:val="36"/>
          <w:szCs w:val="36"/>
        </w:rPr>
      </w:pPr>
      <w:r>
        <w:rPr>
          <w:b/>
          <w:bCs/>
          <w:sz w:val="36"/>
          <w:szCs w:val="36"/>
        </w:rPr>
        <w:t xml:space="preserve">ПРОГРАММА </w:t>
      </w:r>
    </w:p>
    <w:p w:rsidR="00EB5B48" w:rsidRPr="00EB5B48" w:rsidRDefault="00BE263A" w:rsidP="00EB5B48">
      <w:pPr>
        <w:pStyle w:val="Default"/>
        <w:spacing w:line="360" w:lineRule="auto"/>
        <w:jc w:val="center"/>
        <w:rPr>
          <w:b/>
          <w:bCs/>
          <w:sz w:val="36"/>
          <w:szCs w:val="36"/>
        </w:rPr>
      </w:pPr>
      <w:r>
        <w:rPr>
          <w:b/>
          <w:bCs/>
          <w:sz w:val="36"/>
          <w:szCs w:val="36"/>
        </w:rPr>
        <w:t>ДОПОЛНИТЕЛЬНОГО</w:t>
      </w:r>
    </w:p>
    <w:p w:rsidR="00EB5B48" w:rsidRPr="00EB5B48" w:rsidRDefault="00EB5B48" w:rsidP="00EB5B48">
      <w:pPr>
        <w:pStyle w:val="Default"/>
        <w:spacing w:line="360" w:lineRule="auto"/>
        <w:jc w:val="center"/>
        <w:rPr>
          <w:b/>
          <w:sz w:val="36"/>
          <w:szCs w:val="36"/>
        </w:rPr>
      </w:pPr>
      <w:r w:rsidRPr="00EB5B48">
        <w:rPr>
          <w:b/>
          <w:bCs/>
          <w:sz w:val="36"/>
          <w:szCs w:val="36"/>
        </w:rPr>
        <w:t>ДОШКОЛЬНОГО ОБРАЗОВАНИЯ</w:t>
      </w:r>
    </w:p>
    <w:p w:rsidR="00EB5B48" w:rsidRPr="00EB5B48" w:rsidRDefault="00EB5B48" w:rsidP="00EB5B48">
      <w:pPr>
        <w:pStyle w:val="Default"/>
        <w:spacing w:line="360" w:lineRule="auto"/>
        <w:jc w:val="center"/>
        <w:rPr>
          <w:b/>
          <w:sz w:val="36"/>
          <w:szCs w:val="36"/>
        </w:rPr>
      </w:pPr>
      <w:r w:rsidRPr="00EB5B48">
        <w:rPr>
          <w:b/>
          <w:bCs/>
          <w:sz w:val="36"/>
          <w:szCs w:val="36"/>
        </w:rPr>
        <w:t>ДЛЯ ДЕТЕЙ ДОШКОЛЬНОГО ВОЗРАСТА</w:t>
      </w: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Default="00EB5B48" w:rsidP="00EB5B48">
      <w:pPr>
        <w:pStyle w:val="Default"/>
        <w:jc w:val="center"/>
        <w:rPr>
          <w:b/>
          <w:bCs/>
          <w:sz w:val="28"/>
          <w:szCs w:val="28"/>
        </w:rPr>
      </w:pPr>
    </w:p>
    <w:p w:rsidR="00EB5B48" w:rsidRPr="00FB0165" w:rsidRDefault="00EB5B48" w:rsidP="00EB5B48">
      <w:pPr>
        <w:jc w:val="center"/>
        <w:rPr>
          <w:rFonts w:ascii="Times New Roman" w:hAnsi="Times New Roman" w:cs="Times New Roman"/>
          <w:b/>
          <w:sz w:val="28"/>
          <w:szCs w:val="28"/>
        </w:rPr>
      </w:pPr>
      <w:r w:rsidRPr="00FB0165">
        <w:rPr>
          <w:rFonts w:ascii="Times New Roman" w:hAnsi="Times New Roman" w:cs="Times New Roman"/>
          <w:b/>
          <w:sz w:val="28"/>
          <w:szCs w:val="28"/>
        </w:rPr>
        <w:t>г. Чебоксары - 2017</w:t>
      </w:r>
    </w:p>
    <w:p w:rsidR="00864D0E" w:rsidRDefault="00EB5B48" w:rsidP="008C147A">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B5B48" w:rsidRDefault="00EB5B48" w:rsidP="00EB5B48">
      <w:pPr>
        <w:pStyle w:val="aa"/>
        <w:numPr>
          <w:ilvl w:val="0"/>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Целевой раздел. Пояснительная записка.</w:t>
      </w:r>
    </w:p>
    <w:p w:rsidR="00EB5B48" w:rsidRDefault="00EB5B48" w:rsidP="00EB5B48">
      <w:pPr>
        <w:pStyle w:val="aa"/>
        <w:numPr>
          <w:ilvl w:val="1"/>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Цели и задачи Программы</w:t>
      </w:r>
    </w:p>
    <w:p w:rsidR="00EB5B48" w:rsidRDefault="00EB5B48" w:rsidP="00EB5B48">
      <w:pPr>
        <w:pStyle w:val="aa"/>
        <w:numPr>
          <w:ilvl w:val="1"/>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4E7DAA" w:rsidRDefault="004E7DAA" w:rsidP="00EB5B48">
      <w:pPr>
        <w:pStyle w:val="aa"/>
        <w:numPr>
          <w:ilvl w:val="1"/>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w:t>
      </w:r>
    </w:p>
    <w:p w:rsidR="00EB5B48" w:rsidRDefault="00EB5B48" w:rsidP="00EB5B48">
      <w:pPr>
        <w:pStyle w:val="aa"/>
        <w:numPr>
          <w:ilvl w:val="1"/>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EB5B48" w:rsidRDefault="00EB5B48" w:rsidP="00EB5B48">
      <w:pPr>
        <w:pStyle w:val="aa"/>
        <w:numPr>
          <w:ilvl w:val="0"/>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Содержательный раздел</w:t>
      </w:r>
    </w:p>
    <w:p w:rsidR="00EB5B48" w:rsidRDefault="00EB5B48" w:rsidP="00EB5B48">
      <w:pPr>
        <w:pStyle w:val="aa"/>
        <w:numPr>
          <w:ilvl w:val="1"/>
          <w:numId w:val="1"/>
        </w:numPr>
        <w:spacing w:after="0" w:line="360" w:lineRule="auto"/>
        <w:ind w:right="284"/>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направленностью Программы</w:t>
      </w:r>
    </w:p>
    <w:p w:rsidR="00EB5B48" w:rsidRPr="00EB5B48" w:rsidRDefault="00EB5B48" w:rsidP="00EB5B48">
      <w:pPr>
        <w:pStyle w:val="aa"/>
        <w:spacing w:after="0" w:line="360" w:lineRule="auto"/>
        <w:ind w:left="1440" w:right="284"/>
        <w:rPr>
          <w:rFonts w:ascii="Times New Roman" w:hAnsi="Times New Roman" w:cs="Times New Roman"/>
          <w:sz w:val="28"/>
          <w:szCs w:val="28"/>
        </w:rPr>
      </w:pPr>
      <w:r w:rsidRPr="00EB5B48">
        <w:rPr>
          <w:rFonts w:ascii="Times New Roman" w:hAnsi="Times New Roman" w:cs="Times New Roman"/>
          <w:sz w:val="28"/>
          <w:szCs w:val="28"/>
        </w:rPr>
        <w:t xml:space="preserve">2.1.1. Художественная направленность </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2.1.2. Физкультурно-спортивная направленность</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2.1.3. Социально-педагогическая направленность</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 xml:space="preserve">2.1.4. </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2.2. Особенности взаимодействия педагогического коллектива с семьями воспитанников</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3. Организационный раздел.</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3.1. Психолого-педагогические условия, обеспечивающие развитие ребенка</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 xml:space="preserve">3.2. Кадровые условия </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3.3. Материально-техническое обеспечение Программы</w:t>
      </w:r>
    </w:p>
    <w:p w:rsidR="00EB5B48" w:rsidRDefault="00EB5B48" w:rsidP="00EB5B48">
      <w:pPr>
        <w:pStyle w:val="aa"/>
        <w:spacing w:after="0" w:line="360" w:lineRule="auto"/>
        <w:ind w:left="1440" w:right="284"/>
        <w:rPr>
          <w:rFonts w:ascii="Times New Roman" w:hAnsi="Times New Roman" w:cs="Times New Roman"/>
          <w:sz w:val="28"/>
          <w:szCs w:val="28"/>
        </w:rPr>
      </w:pPr>
      <w:r>
        <w:rPr>
          <w:rFonts w:ascii="Times New Roman" w:hAnsi="Times New Roman" w:cs="Times New Roman"/>
          <w:sz w:val="28"/>
          <w:szCs w:val="28"/>
        </w:rPr>
        <w:t>4. Литература</w:t>
      </w: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EB5B48">
      <w:pPr>
        <w:pStyle w:val="aa"/>
        <w:spacing w:after="0" w:line="360" w:lineRule="auto"/>
        <w:ind w:left="1440" w:right="284"/>
        <w:rPr>
          <w:rFonts w:ascii="Times New Roman" w:hAnsi="Times New Roman" w:cs="Times New Roman"/>
          <w:sz w:val="28"/>
          <w:szCs w:val="28"/>
        </w:rPr>
      </w:pPr>
    </w:p>
    <w:p w:rsidR="002922C9" w:rsidRDefault="002922C9" w:rsidP="003E464C">
      <w:pPr>
        <w:pStyle w:val="Default"/>
        <w:jc w:val="center"/>
        <w:rPr>
          <w:sz w:val="28"/>
          <w:szCs w:val="28"/>
        </w:rPr>
      </w:pPr>
      <w:r>
        <w:rPr>
          <w:b/>
          <w:bCs/>
          <w:sz w:val="28"/>
          <w:szCs w:val="28"/>
        </w:rPr>
        <w:t>1.ЦЕЛЕВОЙ РАЗДЕЛ</w:t>
      </w:r>
    </w:p>
    <w:p w:rsidR="002922C9" w:rsidRDefault="002922C9" w:rsidP="003E464C">
      <w:pPr>
        <w:pStyle w:val="Default"/>
        <w:spacing w:after="200"/>
        <w:jc w:val="center"/>
        <w:rPr>
          <w:sz w:val="28"/>
          <w:szCs w:val="28"/>
        </w:rPr>
      </w:pPr>
      <w:r>
        <w:rPr>
          <w:b/>
          <w:bCs/>
          <w:sz w:val="28"/>
          <w:szCs w:val="28"/>
        </w:rPr>
        <w:t>ПОЯСНИТЕЛЬНАЯ ЗАПИСКА</w:t>
      </w:r>
    </w:p>
    <w:p w:rsidR="002922C9" w:rsidRDefault="002922C9" w:rsidP="002922C9">
      <w:pPr>
        <w:pStyle w:val="Default"/>
        <w:ind w:firstLine="707"/>
        <w:jc w:val="both"/>
        <w:rPr>
          <w:sz w:val="28"/>
          <w:szCs w:val="28"/>
        </w:rPr>
      </w:pPr>
      <w:r>
        <w:rPr>
          <w:sz w:val="28"/>
          <w:szCs w:val="28"/>
        </w:rPr>
        <w:t xml:space="preserve">Детство это пора открытий, когда каждый день дарит радость и возможность узнавать что-то новое, необычное. В детстве мы смотрим на мир широко открытыми глазами, которые еще горят огнем любознательности и не накрыты пеленой безразличия. Ребенок искренне верит в то, чего на самом деле быть не может и эта вера подталкивает его вперед, побуждает к действию, заставляет думать, выдумывать создавать. Для этого достаточно всего лишь быть просто ребёнком и чтобы рядом был умный, талантливый, добрый взрослый. </w:t>
      </w:r>
    </w:p>
    <w:p w:rsidR="002922C9" w:rsidRDefault="002922C9" w:rsidP="002922C9">
      <w:pPr>
        <w:pStyle w:val="Default"/>
        <w:ind w:firstLine="707"/>
        <w:jc w:val="both"/>
        <w:rPr>
          <w:sz w:val="28"/>
          <w:szCs w:val="28"/>
        </w:rPr>
      </w:pPr>
      <w:r>
        <w:rPr>
          <w:sz w:val="28"/>
          <w:szCs w:val="28"/>
        </w:rPr>
        <w:t xml:space="preserve">Дошкольное детство - это самоценный этап жизни человека. По выражению А.Н. Леонтьева, это возраст первоначального становления личности. На протяжении дошкольного периода у ребёнка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 </w:t>
      </w:r>
    </w:p>
    <w:p w:rsidR="002922C9" w:rsidRDefault="002922C9" w:rsidP="002922C9">
      <w:pPr>
        <w:pStyle w:val="Default"/>
        <w:ind w:firstLine="707"/>
        <w:jc w:val="both"/>
        <w:rPr>
          <w:sz w:val="28"/>
          <w:szCs w:val="28"/>
        </w:rPr>
      </w:pPr>
      <w:r>
        <w:rPr>
          <w:sz w:val="28"/>
          <w:szCs w:val="28"/>
        </w:rPr>
        <w:t xml:space="preserve">Ж.Ж. Руссо считает, что главным методом обучения является собственное желание ребенка обучаться. Рассуждая о ценности детства, он считает, что природа хочет, чтобы дети были детьми, прежде чем быть взрослыми. Потому как если нарушить этот порядок, то произрастут скороспелые плоды, которые не будут иметь ни зрелости, ни вкуса и быстро испортятся. </w:t>
      </w:r>
    </w:p>
    <w:p w:rsidR="002922C9" w:rsidRDefault="002922C9" w:rsidP="002922C9">
      <w:pPr>
        <w:pStyle w:val="Default"/>
        <w:ind w:firstLine="708"/>
        <w:jc w:val="both"/>
        <w:rPr>
          <w:sz w:val="28"/>
          <w:szCs w:val="28"/>
        </w:rPr>
      </w:pPr>
      <w:r>
        <w:rPr>
          <w:sz w:val="28"/>
          <w:szCs w:val="28"/>
        </w:rPr>
        <w:t xml:space="preserve">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основной образовательной программы. </w:t>
      </w:r>
    </w:p>
    <w:p w:rsidR="003E464C" w:rsidRDefault="002922C9" w:rsidP="003E464C">
      <w:pPr>
        <w:pStyle w:val="Default"/>
        <w:ind w:firstLine="708"/>
        <w:jc w:val="both"/>
        <w:rPr>
          <w:sz w:val="28"/>
          <w:szCs w:val="28"/>
        </w:rPr>
      </w:pPr>
      <w:r>
        <w:rPr>
          <w:sz w:val="28"/>
          <w:szCs w:val="28"/>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Оно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 </w:t>
      </w:r>
      <w:r w:rsidRPr="003E464C">
        <w:rPr>
          <w:sz w:val="28"/>
          <w:szCs w:val="28"/>
        </w:rPr>
        <w:t xml:space="preserve">Кроме того, дополнительное образование способствует своевременному </w:t>
      </w:r>
      <w:r w:rsidRPr="003E464C">
        <w:rPr>
          <w:sz w:val="28"/>
          <w:szCs w:val="28"/>
        </w:rPr>
        <w:lastRenderedPageBreak/>
        <w:t>самоопределению ребенка, повышению его</w:t>
      </w:r>
      <w:r w:rsidR="003E464C">
        <w:rPr>
          <w:sz w:val="28"/>
          <w:szCs w:val="28"/>
        </w:rPr>
        <w:t xml:space="preserve">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 </w:t>
      </w:r>
    </w:p>
    <w:p w:rsidR="002922C9" w:rsidRDefault="003E464C" w:rsidP="003E464C">
      <w:pPr>
        <w:pStyle w:val="Default"/>
        <w:ind w:firstLine="708"/>
        <w:jc w:val="both"/>
        <w:rPr>
          <w:sz w:val="28"/>
          <w:szCs w:val="28"/>
        </w:rPr>
      </w:pPr>
      <w:r>
        <w:rPr>
          <w:sz w:val="28"/>
          <w:szCs w:val="28"/>
        </w:rPr>
        <w:t>Сегодня дополнительное образование успешно реализуется не только в учреждениях дополнительного образования детей, но и в дошкольных образовательных учреждениях.</w:t>
      </w:r>
    </w:p>
    <w:p w:rsidR="003E464C" w:rsidRDefault="003E464C" w:rsidP="003E464C">
      <w:pPr>
        <w:pStyle w:val="Default"/>
        <w:ind w:firstLine="708"/>
        <w:jc w:val="both"/>
        <w:rPr>
          <w:sz w:val="28"/>
          <w:szCs w:val="28"/>
        </w:rPr>
      </w:pPr>
      <w:r>
        <w:rPr>
          <w:sz w:val="28"/>
          <w:szCs w:val="28"/>
        </w:rPr>
        <w:t xml:space="preserve">В последние годы деятельность дошкольных образовательных учреждений в основном была направлена на разработку и внедрение новых программ, соответствующих индивидуальным возможностям детей и развивающих их интеллектуальный, эмоциональный, действенно - практический потенциал. Поэтому наряду с основными образовательными программами в дошкольных образовательных учреждениях важное место стали занимать программы дополнительного образования дошкольников. </w:t>
      </w:r>
    </w:p>
    <w:p w:rsidR="003E464C" w:rsidRDefault="003E464C" w:rsidP="003E464C">
      <w:pPr>
        <w:pStyle w:val="Default"/>
        <w:ind w:firstLine="720"/>
        <w:jc w:val="both"/>
        <w:rPr>
          <w:sz w:val="28"/>
          <w:szCs w:val="28"/>
        </w:rPr>
      </w:pPr>
      <w:r>
        <w:rPr>
          <w:sz w:val="28"/>
          <w:szCs w:val="28"/>
        </w:rPr>
        <w:t xml:space="preserve">Дополнительное образование детей дошкольного возраста является актуальным направлением развития дошкольного образовательного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учреждениях всех типов и видов. </w:t>
      </w:r>
    </w:p>
    <w:p w:rsidR="003E464C" w:rsidRDefault="003E464C" w:rsidP="003E464C">
      <w:pPr>
        <w:pStyle w:val="Default"/>
        <w:jc w:val="both"/>
        <w:rPr>
          <w:sz w:val="28"/>
          <w:szCs w:val="28"/>
        </w:rPr>
      </w:pPr>
      <w:r>
        <w:rPr>
          <w:sz w:val="28"/>
          <w:szCs w:val="28"/>
        </w:rPr>
        <w:t xml:space="preserve">Образовательная программа дополнительного образования муниципального бюджетного дошкольного образовательного учреждения «Детский сад №103 «Золотой ключик» общеразвивающего вида (далее – Программа), разработана на основе: </w:t>
      </w:r>
    </w:p>
    <w:p w:rsidR="003E464C" w:rsidRDefault="003E464C" w:rsidP="003E464C">
      <w:pPr>
        <w:pStyle w:val="Default"/>
        <w:ind w:left="720" w:hanging="360"/>
        <w:jc w:val="both"/>
        <w:rPr>
          <w:sz w:val="28"/>
          <w:szCs w:val="28"/>
        </w:rPr>
      </w:pPr>
      <w:r>
        <w:rPr>
          <w:sz w:val="28"/>
          <w:szCs w:val="28"/>
        </w:rPr>
        <w:t xml:space="preserve">• Конвенции о правах ребенка ООН; </w:t>
      </w:r>
    </w:p>
    <w:p w:rsidR="003E464C" w:rsidRDefault="003E464C" w:rsidP="003E464C">
      <w:pPr>
        <w:pStyle w:val="Default"/>
        <w:ind w:left="720" w:hanging="360"/>
        <w:jc w:val="both"/>
        <w:rPr>
          <w:sz w:val="28"/>
          <w:szCs w:val="28"/>
        </w:rPr>
      </w:pPr>
      <w:r>
        <w:rPr>
          <w:sz w:val="28"/>
          <w:szCs w:val="28"/>
        </w:rPr>
        <w:t xml:space="preserve">• Федерального закона «Об образовании в Российской Федерации» от 29.12.2012 №273-ФЗ; </w:t>
      </w:r>
    </w:p>
    <w:p w:rsidR="003E464C" w:rsidRDefault="003E464C" w:rsidP="003E464C">
      <w:pPr>
        <w:pStyle w:val="Default"/>
        <w:ind w:left="720" w:hanging="360"/>
        <w:jc w:val="both"/>
        <w:rPr>
          <w:sz w:val="28"/>
          <w:szCs w:val="28"/>
        </w:rPr>
      </w:pPr>
      <w:r>
        <w:rPr>
          <w:sz w:val="28"/>
          <w:szCs w:val="28"/>
        </w:rPr>
        <w:t xml:space="preserve">• СанПин 2.4.1.3049-13 к устройству, содержанию и организации режима работы дошкольных образовательных организаций. </w:t>
      </w:r>
    </w:p>
    <w:p w:rsidR="003E464C" w:rsidRDefault="003E464C" w:rsidP="003E464C">
      <w:pPr>
        <w:pStyle w:val="Default"/>
        <w:ind w:left="720" w:hanging="360"/>
        <w:jc w:val="both"/>
        <w:rPr>
          <w:sz w:val="28"/>
          <w:szCs w:val="28"/>
        </w:rPr>
      </w:pPr>
      <w:r>
        <w:rPr>
          <w:sz w:val="28"/>
          <w:szCs w:val="28"/>
        </w:rPr>
        <w:t xml:space="preserve">• Закона Российской Федерации от 07.02.1992г. № 2300-1 «О защите прав потребителей»; </w:t>
      </w:r>
    </w:p>
    <w:p w:rsidR="003E464C" w:rsidRDefault="003E464C" w:rsidP="003E464C">
      <w:pPr>
        <w:pStyle w:val="Default"/>
        <w:ind w:left="720" w:hanging="360"/>
        <w:jc w:val="both"/>
        <w:rPr>
          <w:sz w:val="28"/>
          <w:szCs w:val="28"/>
        </w:rPr>
      </w:pPr>
      <w:r>
        <w:rPr>
          <w:sz w:val="28"/>
          <w:szCs w:val="28"/>
        </w:rPr>
        <w:t xml:space="preserve">• Постановление Правительства российской Федерации от 15.08.2013 № 706 «Об утверждении правил оказания платных образовательных услуг»; </w:t>
      </w:r>
    </w:p>
    <w:p w:rsidR="003E464C" w:rsidRDefault="003E464C" w:rsidP="003E464C">
      <w:pPr>
        <w:pStyle w:val="Default"/>
        <w:ind w:left="720" w:hanging="360"/>
        <w:jc w:val="both"/>
        <w:rPr>
          <w:sz w:val="28"/>
          <w:szCs w:val="28"/>
        </w:rPr>
      </w:pPr>
      <w:r>
        <w:rPr>
          <w:sz w:val="28"/>
          <w:szCs w:val="28"/>
        </w:rPr>
        <w:t xml:space="preserve">• Приказа Минобрнауки России от 17.10.2013 №1155 «Об утверждении федерального государственного образовательного стандарта. </w:t>
      </w:r>
    </w:p>
    <w:p w:rsidR="003E464C" w:rsidRDefault="003E464C" w:rsidP="003E464C">
      <w:pPr>
        <w:pStyle w:val="Default"/>
        <w:ind w:left="720"/>
        <w:jc w:val="both"/>
        <w:rPr>
          <w:sz w:val="28"/>
          <w:szCs w:val="28"/>
        </w:rPr>
      </w:pPr>
      <w:r>
        <w:rPr>
          <w:sz w:val="28"/>
          <w:szCs w:val="28"/>
        </w:rPr>
        <w:t xml:space="preserve">• Приказа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w:t>
      </w:r>
      <w:r>
        <w:rPr>
          <w:sz w:val="28"/>
          <w:szCs w:val="28"/>
        </w:rPr>
        <w:lastRenderedPageBreak/>
        <w:t xml:space="preserve">программам – образовательным программам дошкольного образования» </w:t>
      </w:r>
    </w:p>
    <w:p w:rsidR="003E464C" w:rsidRDefault="003E464C" w:rsidP="003E464C">
      <w:pPr>
        <w:pStyle w:val="Default"/>
        <w:jc w:val="both"/>
        <w:rPr>
          <w:sz w:val="28"/>
          <w:szCs w:val="28"/>
        </w:rPr>
      </w:pPr>
      <w:r>
        <w:rPr>
          <w:sz w:val="28"/>
          <w:szCs w:val="28"/>
        </w:rPr>
        <w:t xml:space="preserve">• Устава МБДОУ «Детский сад №66» г. Чебоксары. </w:t>
      </w:r>
    </w:p>
    <w:p w:rsidR="003E464C" w:rsidRDefault="003E464C" w:rsidP="003E464C">
      <w:pPr>
        <w:pStyle w:val="Default"/>
        <w:jc w:val="both"/>
        <w:rPr>
          <w:sz w:val="28"/>
          <w:szCs w:val="28"/>
        </w:rPr>
      </w:pPr>
      <w:r>
        <w:rPr>
          <w:b/>
          <w:bCs/>
          <w:sz w:val="28"/>
          <w:szCs w:val="28"/>
        </w:rPr>
        <w:t xml:space="preserve">Направленность Программы </w:t>
      </w:r>
    </w:p>
    <w:p w:rsidR="003E464C" w:rsidRDefault="003E464C" w:rsidP="003E464C">
      <w:pPr>
        <w:pStyle w:val="Default"/>
        <w:ind w:firstLine="360"/>
        <w:jc w:val="both"/>
        <w:rPr>
          <w:sz w:val="28"/>
          <w:szCs w:val="28"/>
        </w:rPr>
      </w:pPr>
      <w:r>
        <w:rPr>
          <w:sz w:val="28"/>
          <w:szCs w:val="28"/>
        </w:rPr>
        <w:t xml:space="preserve">Концепция программы дополнительного образования приоритетом ставит идею развития личности ребенка, формирования его творческих способностей, воспитания важных личностных качеств. Организация работы с детьми строится на основе концепции развития способностей, принятой в отечественной психологии. Психологи выделяют три типа познавательных способностей: </w:t>
      </w:r>
    </w:p>
    <w:p w:rsidR="003E464C" w:rsidRDefault="003E464C" w:rsidP="003E464C">
      <w:pPr>
        <w:pStyle w:val="Default"/>
        <w:jc w:val="both"/>
        <w:rPr>
          <w:sz w:val="28"/>
          <w:szCs w:val="28"/>
        </w:rPr>
      </w:pPr>
      <w:r>
        <w:rPr>
          <w:sz w:val="28"/>
          <w:szCs w:val="28"/>
        </w:rPr>
        <w:t xml:space="preserve">• сенсорные способности к наглядному моделированию, которые позволяют детям решать не только образные, но и логические задачи (классифицировать объекты, устанавливать математические отношения, выстраивать причинно-следственные связи); </w:t>
      </w:r>
    </w:p>
    <w:p w:rsidR="003E464C" w:rsidRDefault="003E464C" w:rsidP="003E464C">
      <w:pPr>
        <w:pStyle w:val="Default"/>
        <w:jc w:val="both"/>
        <w:rPr>
          <w:sz w:val="28"/>
          <w:szCs w:val="28"/>
        </w:rPr>
      </w:pPr>
      <w:r>
        <w:rPr>
          <w:sz w:val="28"/>
          <w:szCs w:val="28"/>
        </w:rPr>
        <w:t xml:space="preserve">• способности к символическому опосредованию, которые помогают ребенку выразить свое отношение к событиям окружающей жизни, персонажам сказок, человеческим чувствам, а к концу дошкольного возраста дети начинают использовать традиционно принятую символику для выражения своего отношения к самому себе, к жизненным ситуациям; </w:t>
      </w:r>
    </w:p>
    <w:p w:rsidR="003E464C" w:rsidRDefault="003E464C" w:rsidP="003E464C">
      <w:pPr>
        <w:pStyle w:val="Default"/>
        <w:jc w:val="both"/>
        <w:rPr>
          <w:sz w:val="28"/>
          <w:szCs w:val="28"/>
        </w:rPr>
      </w:pPr>
      <w:r>
        <w:rPr>
          <w:sz w:val="28"/>
          <w:szCs w:val="28"/>
        </w:rPr>
        <w:t xml:space="preserve">• способности к преобразованию, которые позволяют детям создавать новые образы путем преобразования имеющихся у них представлений о знакомых, обычных предметах и объектах действительности. </w:t>
      </w:r>
    </w:p>
    <w:p w:rsidR="003E464C" w:rsidRDefault="003E464C" w:rsidP="003E464C">
      <w:pPr>
        <w:pStyle w:val="Default"/>
        <w:ind w:firstLine="707"/>
        <w:jc w:val="both"/>
        <w:rPr>
          <w:sz w:val="28"/>
          <w:szCs w:val="28"/>
        </w:rPr>
      </w:pPr>
      <w:r>
        <w:rPr>
          <w:sz w:val="28"/>
          <w:szCs w:val="28"/>
        </w:rPr>
        <w:t xml:space="preserve">Поэтому данная Программа даёт возможность для дифференцированного и вариативного образования, позволяющих ребенку самостоятельно выбирать путь освоения того вида деятельности, который в данный момент наиболее для него интересен, т.е. реализуются индивидуальный и личностно-ориентированный подходы. </w:t>
      </w:r>
    </w:p>
    <w:p w:rsidR="003E464C" w:rsidRDefault="003E464C" w:rsidP="003E464C">
      <w:pPr>
        <w:pStyle w:val="Default"/>
        <w:ind w:firstLine="707"/>
        <w:jc w:val="both"/>
        <w:rPr>
          <w:sz w:val="28"/>
          <w:szCs w:val="28"/>
        </w:rPr>
      </w:pPr>
      <w:r>
        <w:rPr>
          <w:sz w:val="28"/>
          <w:szCs w:val="28"/>
        </w:rPr>
        <w:t xml:space="preserve">Содержание Программы базируется на детских интересах и запросах родителей и реализуется по следующей направленности: </w:t>
      </w:r>
    </w:p>
    <w:p w:rsidR="003E464C" w:rsidRDefault="003E464C" w:rsidP="003E464C">
      <w:pPr>
        <w:pStyle w:val="Default"/>
        <w:jc w:val="both"/>
        <w:rPr>
          <w:sz w:val="28"/>
          <w:szCs w:val="28"/>
        </w:rPr>
      </w:pPr>
      <w:r>
        <w:rPr>
          <w:sz w:val="28"/>
          <w:szCs w:val="28"/>
        </w:rPr>
        <w:t xml:space="preserve">1. Художественной; </w:t>
      </w:r>
    </w:p>
    <w:p w:rsidR="003E464C" w:rsidRDefault="003E464C" w:rsidP="003E464C">
      <w:pPr>
        <w:pStyle w:val="Default"/>
        <w:jc w:val="both"/>
        <w:rPr>
          <w:sz w:val="28"/>
          <w:szCs w:val="28"/>
        </w:rPr>
      </w:pPr>
      <w:r>
        <w:rPr>
          <w:sz w:val="28"/>
          <w:szCs w:val="28"/>
        </w:rPr>
        <w:t xml:space="preserve">2.Социально-педагогической; </w:t>
      </w:r>
    </w:p>
    <w:p w:rsidR="003E464C" w:rsidRDefault="003E464C" w:rsidP="003E464C">
      <w:pPr>
        <w:pStyle w:val="Default"/>
        <w:jc w:val="both"/>
        <w:rPr>
          <w:sz w:val="28"/>
          <w:szCs w:val="28"/>
        </w:rPr>
      </w:pPr>
      <w:r>
        <w:rPr>
          <w:sz w:val="28"/>
          <w:szCs w:val="28"/>
        </w:rPr>
        <w:t xml:space="preserve">3.Физкультурно-спортивной; </w:t>
      </w:r>
    </w:p>
    <w:p w:rsidR="0050701C" w:rsidRDefault="0050701C" w:rsidP="0050701C">
      <w:pPr>
        <w:pStyle w:val="Default"/>
        <w:jc w:val="both"/>
        <w:rPr>
          <w:sz w:val="28"/>
          <w:szCs w:val="28"/>
        </w:rPr>
      </w:pPr>
      <w:r>
        <w:rPr>
          <w:sz w:val="28"/>
          <w:szCs w:val="28"/>
        </w:rPr>
        <w:tab/>
      </w:r>
      <w:r w:rsidR="003E464C">
        <w:rPr>
          <w:sz w:val="28"/>
          <w:szCs w:val="28"/>
        </w:rPr>
        <w:t>Структурной особенностью Программы является блочно – тематическое планирование. Каждый блок представлен работой определенных кружков. Планируя работу кружка, педагог может выбирать для каждой темы различные формы работы, учитывая оснащенность и специфику творческой деятельности.</w:t>
      </w:r>
      <w:r w:rsidR="003E464C" w:rsidRPr="003E464C">
        <w:rPr>
          <w:sz w:val="28"/>
          <w:szCs w:val="28"/>
        </w:rPr>
        <w:t xml:space="preserve"> </w:t>
      </w:r>
      <w:r w:rsidR="003E464C">
        <w:rPr>
          <w:sz w:val="28"/>
          <w:szCs w:val="28"/>
        </w:rPr>
        <w:t>Все темы занятий кружков, входящие в Программу, подобраны по принципу нарастания сложности дидактического материала и творческих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ребенка, пожеланий родителей.</w:t>
      </w:r>
    </w:p>
    <w:p w:rsidR="004E7DAA" w:rsidRDefault="004E7DAA" w:rsidP="0050701C">
      <w:pPr>
        <w:pStyle w:val="Default"/>
        <w:jc w:val="both"/>
        <w:rPr>
          <w:sz w:val="28"/>
          <w:szCs w:val="28"/>
        </w:rPr>
      </w:pPr>
    </w:p>
    <w:p w:rsidR="004E7DAA" w:rsidRDefault="004E7DAA" w:rsidP="0050701C">
      <w:pPr>
        <w:pStyle w:val="Default"/>
        <w:jc w:val="both"/>
        <w:rPr>
          <w:sz w:val="28"/>
          <w:szCs w:val="28"/>
        </w:rPr>
      </w:pPr>
    </w:p>
    <w:p w:rsidR="0050701C" w:rsidRDefault="0050701C" w:rsidP="0050701C">
      <w:pPr>
        <w:pStyle w:val="Default"/>
        <w:jc w:val="both"/>
        <w:rPr>
          <w:sz w:val="28"/>
          <w:szCs w:val="28"/>
        </w:rPr>
      </w:pPr>
    </w:p>
    <w:p w:rsidR="003E464C" w:rsidRDefault="003E464C" w:rsidP="0050701C">
      <w:pPr>
        <w:pStyle w:val="Default"/>
        <w:jc w:val="center"/>
        <w:rPr>
          <w:sz w:val="28"/>
          <w:szCs w:val="28"/>
        </w:rPr>
      </w:pPr>
      <w:r>
        <w:rPr>
          <w:b/>
          <w:bCs/>
          <w:sz w:val="28"/>
          <w:szCs w:val="28"/>
        </w:rPr>
        <w:lastRenderedPageBreak/>
        <w:t>1.1.ЦЕЛИ И ЗАДАЧИ РЕАЛИЗАЦИИ ПРОГРАММЫ</w:t>
      </w:r>
    </w:p>
    <w:p w:rsidR="003E464C" w:rsidRDefault="003E464C" w:rsidP="0050701C">
      <w:pPr>
        <w:pStyle w:val="Default"/>
        <w:jc w:val="center"/>
        <w:rPr>
          <w:sz w:val="28"/>
          <w:szCs w:val="28"/>
        </w:rPr>
      </w:pPr>
      <w:r>
        <w:rPr>
          <w:b/>
          <w:bCs/>
          <w:sz w:val="28"/>
          <w:szCs w:val="28"/>
        </w:rPr>
        <w:t>Цель программы:</w:t>
      </w:r>
    </w:p>
    <w:p w:rsidR="003E464C" w:rsidRDefault="003E464C" w:rsidP="003E464C">
      <w:pPr>
        <w:pStyle w:val="Default"/>
        <w:ind w:firstLine="645"/>
        <w:jc w:val="both"/>
        <w:rPr>
          <w:sz w:val="28"/>
          <w:szCs w:val="28"/>
        </w:rPr>
      </w:pPr>
      <w:r>
        <w:rPr>
          <w:sz w:val="28"/>
          <w:szCs w:val="28"/>
        </w:rPr>
        <w:t xml:space="preserve">Создание </w:t>
      </w:r>
      <w:r w:rsidR="00461866">
        <w:rPr>
          <w:sz w:val="28"/>
          <w:szCs w:val="28"/>
        </w:rPr>
        <w:t>системы платных образовательных услуг в ДОУ для обеспечения вариативности образования.</w:t>
      </w:r>
    </w:p>
    <w:p w:rsidR="003E464C" w:rsidRDefault="003E464C" w:rsidP="003E464C">
      <w:pPr>
        <w:pStyle w:val="Default"/>
        <w:ind w:firstLine="708"/>
        <w:jc w:val="both"/>
        <w:rPr>
          <w:sz w:val="28"/>
          <w:szCs w:val="28"/>
        </w:rPr>
      </w:pPr>
      <w:r>
        <w:rPr>
          <w:sz w:val="28"/>
          <w:szCs w:val="28"/>
        </w:rPr>
        <w:t xml:space="preserve">Это цель, включающая в себя: обучение, воспитание и развитие: формирование у детей новых понятий и способов действий, системы научных и специальных знаний; формирование духовно-нравственного мировоззрения и системы общечеловеческих ценностей; развитие индивидуальности ребенка, всех сущностных сфер его личности (интеллектуальной, мотивационной, волевой, предметно-практической, эмоциональной и др.). </w:t>
      </w:r>
    </w:p>
    <w:p w:rsidR="003E464C" w:rsidRDefault="003E464C" w:rsidP="003E464C">
      <w:pPr>
        <w:pStyle w:val="Default"/>
        <w:jc w:val="both"/>
        <w:rPr>
          <w:sz w:val="28"/>
          <w:szCs w:val="28"/>
        </w:rPr>
      </w:pPr>
      <w:r>
        <w:rPr>
          <w:b/>
          <w:bCs/>
          <w:sz w:val="28"/>
          <w:szCs w:val="28"/>
        </w:rPr>
        <w:t xml:space="preserve">Задачи: </w:t>
      </w:r>
    </w:p>
    <w:p w:rsidR="003E464C" w:rsidRDefault="003E464C" w:rsidP="003E464C">
      <w:pPr>
        <w:pStyle w:val="Default"/>
        <w:ind w:left="720" w:hanging="360"/>
        <w:jc w:val="both"/>
        <w:rPr>
          <w:sz w:val="28"/>
          <w:szCs w:val="28"/>
        </w:rPr>
      </w:pPr>
      <w:r>
        <w:rPr>
          <w:sz w:val="20"/>
          <w:szCs w:val="20"/>
        </w:rPr>
        <w:t xml:space="preserve">• </w:t>
      </w:r>
      <w:r w:rsidR="00461866">
        <w:rPr>
          <w:sz w:val="28"/>
          <w:szCs w:val="28"/>
        </w:rPr>
        <w:t>Удовлетворить родительский спрос на дополнительные платные услуги.</w:t>
      </w:r>
      <w:r>
        <w:rPr>
          <w:sz w:val="28"/>
          <w:szCs w:val="28"/>
        </w:rPr>
        <w:t xml:space="preserve"> </w:t>
      </w:r>
    </w:p>
    <w:p w:rsidR="003E464C" w:rsidRDefault="003E464C" w:rsidP="003E464C">
      <w:pPr>
        <w:pStyle w:val="Default"/>
        <w:ind w:left="720" w:hanging="360"/>
        <w:jc w:val="both"/>
        <w:rPr>
          <w:sz w:val="28"/>
          <w:szCs w:val="28"/>
        </w:rPr>
      </w:pPr>
      <w:r>
        <w:rPr>
          <w:sz w:val="20"/>
          <w:szCs w:val="20"/>
        </w:rPr>
        <w:t xml:space="preserve">• </w:t>
      </w:r>
      <w:r w:rsidR="00461866">
        <w:rPr>
          <w:sz w:val="28"/>
          <w:szCs w:val="28"/>
        </w:rPr>
        <w:t>Сформировать ресурсное обеспечение, реализовать новые подходы к созданию развивающей среды.</w:t>
      </w:r>
      <w:r>
        <w:rPr>
          <w:sz w:val="28"/>
          <w:szCs w:val="28"/>
        </w:rPr>
        <w:t xml:space="preserve"> </w:t>
      </w:r>
    </w:p>
    <w:p w:rsidR="003E464C" w:rsidRDefault="003E464C" w:rsidP="003E464C">
      <w:pPr>
        <w:pStyle w:val="Default"/>
        <w:spacing w:before="100" w:after="100"/>
        <w:ind w:left="720" w:hanging="360"/>
        <w:jc w:val="both"/>
        <w:rPr>
          <w:sz w:val="28"/>
          <w:szCs w:val="28"/>
        </w:rPr>
      </w:pPr>
      <w:r>
        <w:rPr>
          <w:sz w:val="20"/>
          <w:szCs w:val="20"/>
        </w:rPr>
        <w:t xml:space="preserve">• </w:t>
      </w:r>
      <w:r w:rsidR="00461866">
        <w:rPr>
          <w:sz w:val="28"/>
          <w:szCs w:val="28"/>
        </w:rPr>
        <w:t>Определить строго дозированные нагрузки на детей, создать безопасные и комфортные условия для проведения платных услуг.</w:t>
      </w:r>
      <w:r>
        <w:rPr>
          <w:sz w:val="28"/>
          <w:szCs w:val="28"/>
        </w:rPr>
        <w:t xml:space="preserve"> </w:t>
      </w:r>
    </w:p>
    <w:p w:rsidR="003E464C" w:rsidRDefault="003E464C" w:rsidP="003E464C">
      <w:pPr>
        <w:pStyle w:val="Default"/>
        <w:spacing w:before="100" w:after="100"/>
        <w:ind w:left="720" w:hanging="360"/>
        <w:jc w:val="both"/>
        <w:rPr>
          <w:sz w:val="28"/>
          <w:szCs w:val="28"/>
        </w:rPr>
      </w:pPr>
      <w:r>
        <w:rPr>
          <w:sz w:val="20"/>
          <w:szCs w:val="20"/>
        </w:rPr>
        <w:t xml:space="preserve">• </w:t>
      </w:r>
      <w:r w:rsidR="00461866">
        <w:rPr>
          <w:sz w:val="28"/>
          <w:szCs w:val="28"/>
        </w:rPr>
        <w:t>расширить возможности финансирования учреждения за счет привлечения денежных средств из незапрещенных источников.</w:t>
      </w:r>
      <w:r>
        <w:rPr>
          <w:sz w:val="28"/>
          <w:szCs w:val="28"/>
        </w:rPr>
        <w:t xml:space="preserve"> </w:t>
      </w:r>
    </w:p>
    <w:p w:rsidR="003E464C" w:rsidRDefault="003E464C" w:rsidP="003E464C">
      <w:pPr>
        <w:pStyle w:val="Default"/>
        <w:spacing w:before="100" w:after="100"/>
        <w:ind w:left="720" w:hanging="360"/>
        <w:jc w:val="both"/>
        <w:rPr>
          <w:sz w:val="28"/>
          <w:szCs w:val="28"/>
        </w:rPr>
      </w:pPr>
      <w:r>
        <w:rPr>
          <w:sz w:val="20"/>
          <w:szCs w:val="20"/>
        </w:rPr>
        <w:t xml:space="preserve">• </w:t>
      </w:r>
      <w:r w:rsidR="00461866">
        <w:rPr>
          <w:sz w:val="20"/>
          <w:szCs w:val="20"/>
        </w:rPr>
        <w:tab/>
      </w:r>
      <w:r w:rsidR="00461866">
        <w:rPr>
          <w:sz w:val="28"/>
          <w:szCs w:val="28"/>
        </w:rPr>
        <w:t>Удовлетворить потребности детей в занятиях по интересам.</w:t>
      </w:r>
      <w:r>
        <w:rPr>
          <w:sz w:val="28"/>
          <w:szCs w:val="28"/>
        </w:rPr>
        <w:t xml:space="preserve"> </w:t>
      </w:r>
    </w:p>
    <w:p w:rsidR="003E464C" w:rsidRDefault="003E464C" w:rsidP="003E464C">
      <w:pPr>
        <w:pStyle w:val="Default"/>
        <w:spacing w:before="100" w:after="100"/>
        <w:ind w:left="720" w:hanging="360"/>
        <w:jc w:val="both"/>
        <w:rPr>
          <w:sz w:val="28"/>
          <w:szCs w:val="28"/>
        </w:rPr>
      </w:pPr>
      <w:r>
        <w:rPr>
          <w:sz w:val="20"/>
          <w:szCs w:val="20"/>
        </w:rPr>
        <w:t>•</w:t>
      </w:r>
      <w:r w:rsidR="00032C5A">
        <w:rPr>
          <w:sz w:val="20"/>
          <w:szCs w:val="20"/>
        </w:rPr>
        <w:t xml:space="preserve"> </w:t>
      </w:r>
      <w:r w:rsidR="00461866">
        <w:rPr>
          <w:sz w:val="28"/>
          <w:szCs w:val="28"/>
        </w:rPr>
        <w:t>развивать маркетинговую службу и информационно-рекламное обеспечение платных услуг.</w:t>
      </w:r>
    </w:p>
    <w:p w:rsidR="003E464C" w:rsidRDefault="003E464C" w:rsidP="003E464C">
      <w:pPr>
        <w:pStyle w:val="Default"/>
        <w:rPr>
          <w:sz w:val="28"/>
          <w:szCs w:val="28"/>
        </w:rPr>
      </w:pPr>
    </w:p>
    <w:p w:rsidR="003E464C" w:rsidRDefault="003E464C" w:rsidP="003E464C">
      <w:pPr>
        <w:pStyle w:val="Default"/>
        <w:ind w:left="720" w:hanging="360"/>
        <w:jc w:val="both"/>
        <w:rPr>
          <w:sz w:val="28"/>
          <w:szCs w:val="28"/>
        </w:rPr>
      </w:pPr>
      <w:r>
        <w:rPr>
          <w:sz w:val="28"/>
          <w:szCs w:val="28"/>
        </w:rPr>
        <w:t>Программа разработана для детей в возрасте от 3 – 7 лет, направлена на освоение предметов, дисциплин, которые пользуются спросом. По каждому предмету, дисциплине разработана рабочая программа, авторами, которых являются руководители платных дополнительных образовательных услуг. Программа направлена на формирование творческой индивидуальности личности по трем направлениям: художественной, физкультурно-спортивной, социально-педагогической.</w:t>
      </w:r>
    </w:p>
    <w:p w:rsidR="003E464C" w:rsidRDefault="003E464C" w:rsidP="003E464C">
      <w:pPr>
        <w:pStyle w:val="Default"/>
        <w:ind w:firstLine="707"/>
        <w:jc w:val="both"/>
        <w:rPr>
          <w:sz w:val="28"/>
          <w:szCs w:val="28"/>
        </w:rPr>
      </w:pPr>
      <w:r>
        <w:rPr>
          <w:sz w:val="28"/>
          <w:szCs w:val="28"/>
        </w:rPr>
        <w:t xml:space="preserve">Вся работа проходит поэтапно: </w:t>
      </w:r>
    </w:p>
    <w:p w:rsidR="003E464C" w:rsidRDefault="003E464C" w:rsidP="003E464C">
      <w:pPr>
        <w:pStyle w:val="Default"/>
        <w:ind w:left="720" w:hanging="360"/>
        <w:jc w:val="both"/>
        <w:rPr>
          <w:sz w:val="28"/>
          <w:szCs w:val="28"/>
        </w:rPr>
      </w:pPr>
      <w:r>
        <w:rPr>
          <w:i/>
          <w:iCs/>
          <w:sz w:val="28"/>
          <w:szCs w:val="28"/>
        </w:rPr>
        <w:t xml:space="preserve">1. </w:t>
      </w:r>
      <w:r>
        <w:rPr>
          <w:i/>
          <w:iCs/>
          <w:sz w:val="28"/>
          <w:szCs w:val="28"/>
          <w:u w:val="single"/>
        </w:rPr>
        <w:t xml:space="preserve">Этап - подготовительный: </w:t>
      </w:r>
    </w:p>
    <w:p w:rsidR="003E464C" w:rsidRDefault="003E464C" w:rsidP="003E464C">
      <w:pPr>
        <w:pStyle w:val="Default"/>
        <w:ind w:firstLine="851"/>
        <w:jc w:val="both"/>
        <w:rPr>
          <w:sz w:val="28"/>
          <w:szCs w:val="28"/>
        </w:rPr>
      </w:pPr>
      <w:r>
        <w:rPr>
          <w:sz w:val="28"/>
          <w:szCs w:val="28"/>
        </w:rPr>
        <w:t xml:space="preserve">Основная задача на этом этапе - подготовка и организация работы по данной теме. На этом этапе очень важен выбор не только предмета (дисциплины), но и кто будет им руководить. С первых минут педагогу необходимо найти правильную эмоциональную волну общения с детьми. Это должно быть лёгкое, непринуждённое общение, доставляющее взаимное удовольствие детям и взрослым. Большую роль здесь играет педагогическая интуиция, опыт педагога. Он должен безошибочно "чувствовать" уровень сложности задания, будет ли интерес у детей, будет ли его подъем или спад. </w:t>
      </w:r>
    </w:p>
    <w:p w:rsidR="003E464C" w:rsidRDefault="003E464C" w:rsidP="003E464C">
      <w:pPr>
        <w:pStyle w:val="Default"/>
        <w:ind w:firstLine="851"/>
        <w:jc w:val="both"/>
        <w:rPr>
          <w:sz w:val="28"/>
          <w:szCs w:val="28"/>
        </w:rPr>
      </w:pPr>
      <w:r>
        <w:rPr>
          <w:sz w:val="28"/>
          <w:szCs w:val="28"/>
        </w:rPr>
        <w:t xml:space="preserve">Важно учесть, что организация дополнительных услуг предполагает добровольное (без психологического принуждения) включение детей в </w:t>
      </w:r>
      <w:r>
        <w:rPr>
          <w:sz w:val="28"/>
          <w:szCs w:val="28"/>
        </w:rPr>
        <w:lastRenderedPageBreak/>
        <w:t xml:space="preserve">деятельность, поэтому помимо подбора интересного содержания, существует ряд конкретных условий: </w:t>
      </w:r>
    </w:p>
    <w:p w:rsidR="003E464C" w:rsidRDefault="003E464C" w:rsidP="003E464C">
      <w:pPr>
        <w:pStyle w:val="Default"/>
        <w:ind w:firstLine="851"/>
        <w:jc w:val="both"/>
        <w:rPr>
          <w:sz w:val="28"/>
          <w:szCs w:val="28"/>
        </w:rPr>
      </w:pPr>
      <w:r>
        <w:rPr>
          <w:sz w:val="28"/>
          <w:szCs w:val="28"/>
        </w:rPr>
        <w:t xml:space="preserve">• организация рабочего пространства, т.е. места за детьми жёстко не закреплены, дети могут свободно перемещаться по комнате, имеют право отказаться от участия на занятиях и т.д. </w:t>
      </w:r>
    </w:p>
    <w:p w:rsidR="003E464C" w:rsidRDefault="003E464C" w:rsidP="003E464C">
      <w:pPr>
        <w:pStyle w:val="Default"/>
        <w:ind w:firstLine="851"/>
        <w:jc w:val="both"/>
        <w:rPr>
          <w:sz w:val="28"/>
          <w:szCs w:val="28"/>
        </w:rPr>
      </w:pPr>
      <w:r>
        <w:rPr>
          <w:sz w:val="28"/>
          <w:szCs w:val="28"/>
        </w:rPr>
        <w:t xml:space="preserve">• возможность ребёнка выбора цели из нескольких, т.е. педагог "предлагает" или дети самостоятельно выбирают, кто и чем будет заниматься, по своим силам и интересам. </w:t>
      </w:r>
    </w:p>
    <w:p w:rsidR="003E464C" w:rsidRDefault="003E464C" w:rsidP="003E464C">
      <w:pPr>
        <w:pStyle w:val="Default"/>
        <w:ind w:firstLine="851"/>
        <w:jc w:val="both"/>
        <w:rPr>
          <w:sz w:val="28"/>
          <w:szCs w:val="28"/>
        </w:rPr>
      </w:pPr>
      <w:r>
        <w:rPr>
          <w:sz w:val="28"/>
          <w:szCs w:val="28"/>
        </w:rPr>
        <w:t xml:space="preserve">• открытый" временной конец занятия, позволяющий каждому ребёнку в любое время закончить работу. </w:t>
      </w:r>
    </w:p>
    <w:p w:rsidR="003E464C" w:rsidRDefault="003E464C" w:rsidP="003E464C">
      <w:pPr>
        <w:pStyle w:val="Default"/>
        <w:ind w:left="720" w:hanging="360"/>
        <w:rPr>
          <w:sz w:val="28"/>
          <w:szCs w:val="28"/>
        </w:rPr>
      </w:pPr>
      <w:r>
        <w:rPr>
          <w:i/>
          <w:iCs/>
          <w:sz w:val="28"/>
          <w:szCs w:val="28"/>
        </w:rPr>
        <w:t xml:space="preserve">2. </w:t>
      </w:r>
      <w:r>
        <w:rPr>
          <w:i/>
          <w:iCs/>
          <w:sz w:val="28"/>
          <w:szCs w:val="28"/>
          <w:u w:val="single"/>
        </w:rPr>
        <w:t xml:space="preserve">Этап - моделирование системы работы по данной теме: </w:t>
      </w:r>
    </w:p>
    <w:p w:rsidR="003E464C" w:rsidRDefault="003E464C" w:rsidP="003E464C">
      <w:pPr>
        <w:pStyle w:val="Default"/>
        <w:ind w:firstLine="360"/>
        <w:jc w:val="both"/>
        <w:rPr>
          <w:sz w:val="28"/>
          <w:szCs w:val="28"/>
        </w:rPr>
      </w:pPr>
      <w:r>
        <w:rPr>
          <w:sz w:val="28"/>
          <w:szCs w:val="28"/>
        </w:rPr>
        <w:t xml:space="preserve">Педагоги ДОУ на этом этапе стремятся достичь конкретных целей при взаимодействии с детьми, используя разнообразные средства, методы и приемы педагогической деятельности. </w:t>
      </w:r>
    </w:p>
    <w:p w:rsidR="003E464C" w:rsidRDefault="003E464C" w:rsidP="003E464C">
      <w:pPr>
        <w:pStyle w:val="Default"/>
        <w:ind w:left="720" w:hanging="360"/>
        <w:jc w:val="both"/>
        <w:rPr>
          <w:sz w:val="28"/>
          <w:szCs w:val="28"/>
        </w:rPr>
      </w:pPr>
      <w:r>
        <w:rPr>
          <w:i/>
          <w:iCs/>
          <w:sz w:val="28"/>
          <w:szCs w:val="28"/>
        </w:rPr>
        <w:t xml:space="preserve">3. </w:t>
      </w:r>
      <w:r>
        <w:rPr>
          <w:i/>
          <w:iCs/>
          <w:sz w:val="28"/>
          <w:szCs w:val="28"/>
          <w:u w:val="single"/>
        </w:rPr>
        <w:t>Этап - совершенствование творческого самовыражения</w:t>
      </w:r>
      <w:r>
        <w:rPr>
          <w:i/>
          <w:iCs/>
          <w:sz w:val="28"/>
          <w:szCs w:val="28"/>
        </w:rPr>
        <w:t xml:space="preserve">: </w:t>
      </w:r>
    </w:p>
    <w:p w:rsidR="003E464C" w:rsidRDefault="003E464C" w:rsidP="003E464C">
      <w:pPr>
        <w:pStyle w:val="Default"/>
        <w:ind w:firstLine="851"/>
        <w:jc w:val="both"/>
        <w:rPr>
          <w:sz w:val="28"/>
          <w:szCs w:val="28"/>
        </w:rPr>
      </w:pPr>
      <w:r>
        <w:rPr>
          <w:sz w:val="28"/>
          <w:szCs w:val="28"/>
        </w:rPr>
        <w:t xml:space="preserve">На этом этапе решаются следующие задачи: развитие и совершенствование специальных качеств и умений, развитие выразительности и артистичности, развитие способностей к самовыражению, творчеству, приобретение опыта выступлений на праздниках, концертах, конкурсах, выставках. Детям предоставляется возможность и условия, позволяющие обрести чувство уверенности в себе в своих способностях, повысить самооценку и самостоятельность. Сотрудничество и сотворчество педагогов и детей построено на основе: </w:t>
      </w:r>
    </w:p>
    <w:p w:rsidR="003E464C" w:rsidRDefault="003E464C" w:rsidP="003E464C">
      <w:pPr>
        <w:pStyle w:val="Default"/>
        <w:ind w:firstLine="851"/>
        <w:jc w:val="both"/>
        <w:rPr>
          <w:sz w:val="28"/>
          <w:szCs w:val="28"/>
        </w:rPr>
      </w:pPr>
      <w:r>
        <w:rPr>
          <w:sz w:val="28"/>
          <w:szCs w:val="28"/>
        </w:rPr>
        <w:t xml:space="preserve">• Понимания всеми участниками смысла деятельности, её конечного результата; </w:t>
      </w:r>
    </w:p>
    <w:p w:rsidR="003E464C" w:rsidRDefault="003E464C" w:rsidP="003E464C">
      <w:pPr>
        <w:pStyle w:val="Default"/>
        <w:ind w:firstLine="851"/>
        <w:jc w:val="both"/>
        <w:rPr>
          <w:sz w:val="28"/>
          <w:szCs w:val="28"/>
        </w:rPr>
      </w:pPr>
      <w:r>
        <w:rPr>
          <w:sz w:val="28"/>
          <w:szCs w:val="28"/>
        </w:rPr>
        <w:t xml:space="preserve">• Наличия умного, творческого руководителя, который организует совместную деятельность, умело распределяет обязанности в соответствии с возможностями её участников; </w:t>
      </w:r>
    </w:p>
    <w:p w:rsidR="003E464C" w:rsidRDefault="003E464C" w:rsidP="003E464C">
      <w:pPr>
        <w:pStyle w:val="Default"/>
        <w:ind w:left="720" w:hanging="360"/>
        <w:jc w:val="both"/>
        <w:rPr>
          <w:sz w:val="28"/>
          <w:szCs w:val="28"/>
        </w:rPr>
      </w:pPr>
      <w:r>
        <w:rPr>
          <w:sz w:val="28"/>
          <w:szCs w:val="28"/>
        </w:rPr>
        <w:t>• Чёткой постановки конкретных и понятных целей для занятия;</w:t>
      </w:r>
    </w:p>
    <w:p w:rsidR="003E464C" w:rsidRDefault="003E464C" w:rsidP="003E464C">
      <w:pPr>
        <w:pStyle w:val="Default"/>
        <w:ind w:firstLine="851"/>
        <w:jc w:val="both"/>
        <w:rPr>
          <w:sz w:val="28"/>
          <w:szCs w:val="28"/>
        </w:rPr>
      </w:pPr>
      <w:r>
        <w:rPr>
          <w:sz w:val="28"/>
          <w:szCs w:val="28"/>
        </w:rPr>
        <w:t xml:space="preserve">• Демонстрирования воспитателем образца (эталона) взаимодействия человека с миром природы, искусства, людей, фольклора, рукотворным миром и т.д.; </w:t>
      </w:r>
    </w:p>
    <w:p w:rsidR="003E464C" w:rsidRDefault="003E464C" w:rsidP="003E464C">
      <w:pPr>
        <w:pStyle w:val="Default"/>
        <w:ind w:firstLine="851"/>
        <w:jc w:val="both"/>
        <w:rPr>
          <w:sz w:val="28"/>
          <w:szCs w:val="28"/>
        </w:rPr>
      </w:pPr>
      <w:r>
        <w:rPr>
          <w:sz w:val="28"/>
          <w:szCs w:val="28"/>
        </w:rPr>
        <w:t xml:space="preserve">• Добровольного участия на занятиях; </w:t>
      </w:r>
    </w:p>
    <w:p w:rsidR="003E464C" w:rsidRDefault="003E464C" w:rsidP="003E464C">
      <w:pPr>
        <w:pStyle w:val="Default"/>
        <w:ind w:firstLine="851"/>
        <w:jc w:val="both"/>
        <w:rPr>
          <w:sz w:val="28"/>
          <w:szCs w:val="28"/>
        </w:rPr>
      </w:pPr>
      <w:r>
        <w:rPr>
          <w:sz w:val="28"/>
          <w:szCs w:val="28"/>
        </w:rPr>
        <w:t xml:space="preserve">• Контакта между участниками занятия, обеспечивающего обмен действиями и информацией; </w:t>
      </w:r>
    </w:p>
    <w:p w:rsidR="003E464C" w:rsidRDefault="003E464C" w:rsidP="003E464C">
      <w:pPr>
        <w:pStyle w:val="Default"/>
        <w:ind w:firstLine="851"/>
        <w:jc w:val="both"/>
        <w:rPr>
          <w:sz w:val="28"/>
          <w:szCs w:val="28"/>
        </w:rPr>
      </w:pPr>
      <w:r>
        <w:rPr>
          <w:sz w:val="28"/>
          <w:szCs w:val="28"/>
        </w:rPr>
        <w:t xml:space="preserve">• Возникновения и проявления в процессе деятельности межличностных отношений, характер и окраска которых влияют на достижение конечного результата; </w:t>
      </w:r>
    </w:p>
    <w:p w:rsidR="003E464C" w:rsidRDefault="003E464C" w:rsidP="003E464C">
      <w:pPr>
        <w:pStyle w:val="Default"/>
        <w:ind w:firstLine="851"/>
        <w:jc w:val="both"/>
        <w:rPr>
          <w:sz w:val="28"/>
          <w:szCs w:val="28"/>
        </w:rPr>
      </w:pPr>
      <w:r>
        <w:rPr>
          <w:sz w:val="28"/>
          <w:szCs w:val="28"/>
        </w:rPr>
        <w:t xml:space="preserve">• Понимания, что взрослый только посредник между ребёнком и миром "большого искусства"; </w:t>
      </w:r>
    </w:p>
    <w:p w:rsidR="003E464C" w:rsidRDefault="003E464C" w:rsidP="003E464C">
      <w:pPr>
        <w:pStyle w:val="Default"/>
        <w:ind w:firstLine="851"/>
        <w:jc w:val="both"/>
        <w:rPr>
          <w:sz w:val="28"/>
          <w:szCs w:val="28"/>
        </w:rPr>
      </w:pPr>
      <w:r>
        <w:rPr>
          <w:sz w:val="28"/>
          <w:szCs w:val="28"/>
        </w:rPr>
        <w:t xml:space="preserve">• Игрового характера подачи любого материала; </w:t>
      </w:r>
    </w:p>
    <w:p w:rsidR="003E464C" w:rsidRDefault="003E464C" w:rsidP="003E464C">
      <w:pPr>
        <w:pStyle w:val="Default"/>
        <w:ind w:firstLine="851"/>
        <w:jc w:val="both"/>
        <w:rPr>
          <w:sz w:val="28"/>
          <w:szCs w:val="28"/>
        </w:rPr>
      </w:pPr>
      <w:r>
        <w:rPr>
          <w:sz w:val="28"/>
          <w:szCs w:val="28"/>
        </w:rPr>
        <w:t xml:space="preserve">• Создания взрослым доступных для детей проблемных ситуаций, постановки творческих задач. </w:t>
      </w:r>
    </w:p>
    <w:p w:rsidR="003E464C" w:rsidRDefault="003E464C" w:rsidP="003E464C">
      <w:pPr>
        <w:pStyle w:val="Default"/>
        <w:ind w:firstLine="851"/>
        <w:jc w:val="both"/>
        <w:rPr>
          <w:sz w:val="28"/>
          <w:szCs w:val="28"/>
        </w:rPr>
      </w:pPr>
      <w:r>
        <w:rPr>
          <w:sz w:val="28"/>
          <w:szCs w:val="28"/>
        </w:rPr>
        <w:t xml:space="preserve">Активной формой поощрения детей на занятиях служит одобрение их действий, внимание к суждениям, терпение в ожидании результата. </w:t>
      </w:r>
      <w:r>
        <w:rPr>
          <w:sz w:val="28"/>
          <w:szCs w:val="28"/>
        </w:rPr>
        <w:lastRenderedPageBreak/>
        <w:t xml:space="preserve">Личностно-ориентированный подход к ребенку на занятиях, установка на активизацию его опыта помогает в раскрытии творческого потенциала. В решении проблемы педагоги не навязывают своего мнения детям, а участвуют в совместном поиске истины, выстраивая диалог и подводя каждого участника занятия к самостоятельным действиям, к эмоциональному проживанию информации, к высказыванию своих мыслей. </w:t>
      </w:r>
    </w:p>
    <w:p w:rsidR="003E464C" w:rsidRDefault="003E464C" w:rsidP="003E464C">
      <w:pPr>
        <w:pStyle w:val="Default"/>
        <w:ind w:firstLine="851"/>
        <w:jc w:val="both"/>
        <w:rPr>
          <w:sz w:val="28"/>
          <w:szCs w:val="28"/>
        </w:rPr>
      </w:pPr>
    </w:p>
    <w:p w:rsidR="003E464C" w:rsidRDefault="003E464C" w:rsidP="003E464C">
      <w:pPr>
        <w:pStyle w:val="Default"/>
        <w:jc w:val="both"/>
        <w:rPr>
          <w:sz w:val="28"/>
          <w:szCs w:val="28"/>
        </w:rPr>
      </w:pPr>
      <w:r>
        <w:rPr>
          <w:b/>
          <w:bCs/>
          <w:sz w:val="28"/>
          <w:szCs w:val="28"/>
        </w:rPr>
        <w:t xml:space="preserve">Цели и задачи Программы </w:t>
      </w:r>
      <w:r w:rsidR="008E36CF">
        <w:rPr>
          <w:b/>
          <w:bCs/>
          <w:sz w:val="28"/>
          <w:szCs w:val="28"/>
        </w:rPr>
        <w:t>области «Художественно-эстетического</w:t>
      </w:r>
      <w:r>
        <w:rPr>
          <w:b/>
          <w:bCs/>
          <w:sz w:val="28"/>
          <w:szCs w:val="28"/>
        </w:rPr>
        <w:t xml:space="preserve"> </w:t>
      </w:r>
      <w:r w:rsidR="008E36CF">
        <w:rPr>
          <w:b/>
          <w:bCs/>
          <w:sz w:val="28"/>
          <w:szCs w:val="28"/>
        </w:rPr>
        <w:t xml:space="preserve">развития» </w:t>
      </w:r>
      <w:r w:rsidR="006D2D75">
        <w:rPr>
          <w:sz w:val="28"/>
          <w:szCs w:val="28"/>
        </w:rPr>
        <w:t>художественной напр</w:t>
      </w:r>
      <w:r w:rsidR="0050701C">
        <w:rPr>
          <w:sz w:val="28"/>
          <w:szCs w:val="28"/>
        </w:rPr>
        <w:t>а</w:t>
      </w:r>
      <w:r w:rsidR="006D2D75">
        <w:rPr>
          <w:sz w:val="28"/>
          <w:szCs w:val="28"/>
        </w:rPr>
        <w:t>вленности</w:t>
      </w:r>
      <w:r w:rsidR="006D2D75">
        <w:rPr>
          <w:b/>
          <w:bCs/>
          <w:sz w:val="28"/>
          <w:szCs w:val="28"/>
        </w:rPr>
        <w:t xml:space="preserve"> </w:t>
      </w:r>
      <w:r>
        <w:rPr>
          <w:b/>
          <w:bCs/>
          <w:sz w:val="28"/>
          <w:szCs w:val="28"/>
        </w:rPr>
        <w:t>«</w:t>
      </w:r>
      <w:r w:rsidR="00623F56">
        <w:rPr>
          <w:b/>
          <w:bCs/>
          <w:sz w:val="28"/>
          <w:szCs w:val="28"/>
        </w:rPr>
        <w:t>Веселая ритмика</w:t>
      </w:r>
      <w:r>
        <w:rPr>
          <w:b/>
          <w:bCs/>
          <w:sz w:val="28"/>
          <w:szCs w:val="28"/>
        </w:rPr>
        <w:t xml:space="preserve">» </w:t>
      </w:r>
    </w:p>
    <w:p w:rsidR="00623F56" w:rsidRDefault="003E464C" w:rsidP="003E464C">
      <w:pPr>
        <w:pStyle w:val="Default"/>
        <w:ind w:firstLine="707"/>
        <w:jc w:val="both"/>
        <w:rPr>
          <w:sz w:val="28"/>
          <w:szCs w:val="28"/>
        </w:rPr>
      </w:pPr>
      <w:r>
        <w:rPr>
          <w:b/>
          <w:bCs/>
          <w:sz w:val="28"/>
          <w:szCs w:val="28"/>
        </w:rPr>
        <w:t xml:space="preserve">Цель: </w:t>
      </w:r>
      <w:r w:rsidR="00623F56">
        <w:rPr>
          <w:sz w:val="28"/>
          <w:szCs w:val="28"/>
        </w:rPr>
        <w:t xml:space="preserve">Формирование социально-значимых качеств, свойств личности и развитие творческих способностей средствами хореографического искусства; </w:t>
      </w:r>
    </w:p>
    <w:p w:rsidR="00623F56" w:rsidRDefault="00623F56" w:rsidP="00623F56">
      <w:pPr>
        <w:pStyle w:val="Default"/>
        <w:jc w:val="both"/>
        <w:rPr>
          <w:b/>
          <w:bCs/>
          <w:sz w:val="28"/>
          <w:szCs w:val="28"/>
        </w:rPr>
      </w:pPr>
      <w:r>
        <w:rPr>
          <w:b/>
          <w:bCs/>
          <w:sz w:val="28"/>
          <w:szCs w:val="28"/>
        </w:rPr>
        <w:tab/>
      </w:r>
      <w:r w:rsidR="003E464C">
        <w:rPr>
          <w:b/>
          <w:bCs/>
          <w:sz w:val="28"/>
          <w:szCs w:val="28"/>
        </w:rPr>
        <w:t xml:space="preserve">Задачи: </w:t>
      </w:r>
    </w:p>
    <w:p w:rsidR="00623F56" w:rsidRDefault="00623F56" w:rsidP="00623F56">
      <w:pPr>
        <w:pStyle w:val="Default"/>
        <w:jc w:val="both"/>
        <w:rPr>
          <w:sz w:val="28"/>
          <w:szCs w:val="28"/>
        </w:rPr>
      </w:pPr>
      <w:r>
        <w:rPr>
          <w:sz w:val="28"/>
          <w:szCs w:val="28"/>
        </w:rPr>
        <w:t xml:space="preserve">Образовательные: </w:t>
      </w:r>
    </w:p>
    <w:p w:rsidR="00623F56" w:rsidRDefault="00623F56" w:rsidP="00623F56">
      <w:pPr>
        <w:pStyle w:val="Default"/>
        <w:ind w:firstLine="707"/>
        <w:jc w:val="both"/>
        <w:rPr>
          <w:sz w:val="28"/>
          <w:szCs w:val="28"/>
        </w:rPr>
      </w:pPr>
      <w:r>
        <w:rPr>
          <w:sz w:val="28"/>
          <w:szCs w:val="28"/>
        </w:rPr>
        <w:t xml:space="preserve">- формировать навыки танцевальных движений, умение выразительно и ритмично двигаться в соответствии с разнообразным характером музыки, передавая в танце эмоционально-образное содержание; </w:t>
      </w:r>
    </w:p>
    <w:p w:rsidR="00623F56" w:rsidRDefault="00623F56" w:rsidP="00623F56">
      <w:pPr>
        <w:pStyle w:val="Default"/>
        <w:ind w:left="720" w:hanging="360"/>
        <w:jc w:val="both"/>
        <w:rPr>
          <w:sz w:val="28"/>
          <w:szCs w:val="28"/>
        </w:rPr>
      </w:pPr>
      <w:r>
        <w:rPr>
          <w:sz w:val="28"/>
          <w:szCs w:val="28"/>
        </w:rPr>
        <w:t>- побуждение к импровизации под музыку, сочинение собственных композиций из знакомых движений, придумыванию своих оригинальных движений в импровизации.</w:t>
      </w:r>
    </w:p>
    <w:p w:rsidR="00623F56" w:rsidRDefault="00623F56" w:rsidP="00623F56">
      <w:pPr>
        <w:pStyle w:val="Default"/>
        <w:ind w:left="720" w:hanging="360"/>
        <w:jc w:val="both"/>
        <w:rPr>
          <w:sz w:val="28"/>
          <w:szCs w:val="28"/>
        </w:rPr>
      </w:pPr>
      <w:r>
        <w:rPr>
          <w:sz w:val="28"/>
          <w:szCs w:val="28"/>
        </w:rPr>
        <w:t>Развивающие:</w:t>
      </w:r>
    </w:p>
    <w:p w:rsidR="00623F56" w:rsidRDefault="00623F56" w:rsidP="00623F56">
      <w:pPr>
        <w:pStyle w:val="Default"/>
        <w:ind w:firstLine="707"/>
        <w:jc w:val="both"/>
        <w:rPr>
          <w:sz w:val="28"/>
          <w:szCs w:val="28"/>
        </w:rPr>
      </w:pPr>
      <w:r>
        <w:rPr>
          <w:sz w:val="28"/>
          <w:szCs w:val="28"/>
        </w:rPr>
        <w:t xml:space="preserve">- </w:t>
      </w:r>
      <w:r w:rsidR="008E36CF">
        <w:rPr>
          <w:sz w:val="28"/>
          <w:szCs w:val="28"/>
        </w:rPr>
        <w:t>развитие умения придумывать движения к танцам, соотносить композицию танцам, проявляя самостоятельность в творчестве</w:t>
      </w:r>
      <w:r>
        <w:rPr>
          <w:sz w:val="28"/>
          <w:szCs w:val="28"/>
        </w:rPr>
        <w:t xml:space="preserve">; </w:t>
      </w:r>
    </w:p>
    <w:p w:rsidR="00623F56" w:rsidRDefault="00623F56" w:rsidP="00623F56">
      <w:pPr>
        <w:pStyle w:val="Default"/>
        <w:ind w:firstLine="707"/>
        <w:jc w:val="both"/>
        <w:rPr>
          <w:sz w:val="28"/>
          <w:szCs w:val="28"/>
        </w:rPr>
      </w:pPr>
      <w:r>
        <w:rPr>
          <w:sz w:val="28"/>
          <w:szCs w:val="28"/>
        </w:rPr>
        <w:t xml:space="preserve">- </w:t>
      </w:r>
      <w:r w:rsidR="008E36CF">
        <w:rPr>
          <w:sz w:val="28"/>
          <w:szCs w:val="28"/>
        </w:rPr>
        <w:t>развитие чувства ритма, уметь передавать через движения характер музыки, ее эмоционально-образное содержание, умение свободно ориентироваться в пространстве, выполняя простейшие перестроения, менять движения в соответствии с музыкальными фразами</w:t>
      </w:r>
      <w:r>
        <w:rPr>
          <w:sz w:val="28"/>
          <w:szCs w:val="28"/>
        </w:rPr>
        <w:t xml:space="preserve">. </w:t>
      </w:r>
    </w:p>
    <w:p w:rsidR="00623F56" w:rsidRDefault="008E36CF" w:rsidP="00623F56">
      <w:pPr>
        <w:pStyle w:val="Default"/>
        <w:jc w:val="both"/>
        <w:rPr>
          <w:sz w:val="28"/>
          <w:szCs w:val="28"/>
        </w:rPr>
      </w:pPr>
      <w:r>
        <w:rPr>
          <w:sz w:val="28"/>
          <w:szCs w:val="28"/>
        </w:rPr>
        <w:tab/>
      </w:r>
      <w:r w:rsidR="00623F56">
        <w:rPr>
          <w:sz w:val="28"/>
          <w:szCs w:val="28"/>
        </w:rPr>
        <w:t xml:space="preserve">Воспитательные: </w:t>
      </w:r>
    </w:p>
    <w:p w:rsidR="00623F56" w:rsidRDefault="00623F56" w:rsidP="00623F56">
      <w:pPr>
        <w:pStyle w:val="Default"/>
        <w:ind w:firstLine="707"/>
        <w:jc w:val="both"/>
        <w:rPr>
          <w:sz w:val="28"/>
          <w:szCs w:val="28"/>
        </w:rPr>
      </w:pPr>
      <w:r>
        <w:rPr>
          <w:sz w:val="28"/>
          <w:szCs w:val="28"/>
        </w:rPr>
        <w:t xml:space="preserve">- </w:t>
      </w:r>
      <w:r w:rsidR="008E36CF">
        <w:rPr>
          <w:sz w:val="28"/>
          <w:szCs w:val="28"/>
        </w:rPr>
        <w:t>формировать познавательный интерес и желание заниматься танцами, радоваться своими достижениями</w:t>
      </w:r>
      <w:r>
        <w:rPr>
          <w:sz w:val="28"/>
          <w:szCs w:val="28"/>
        </w:rPr>
        <w:t xml:space="preserve">; </w:t>
      </w:r>
    </w:p>
    <w:p w:rsidR="00623F56" w:rsidRDefault="00623F56" w:rsidP="00623F56">
      <w:pPr>
        <w:pStyle w:val="Default"/>
        <w:ind w:firstLine="707"/>
        <w:jc w:val="both"/>
        <w:rPr>
          <w:sz w:val="28"/>
          <w:szCs w:val="28"/>
        </w:rPr>
      </w:pPr>
      <w:r>
        <w:rPr>
          <w:sz w:val="28"/>
          <w:szCs w:val="28"/>
        </w:rPr>
        <w:t xml:space="preserve">- </w:t>
      </w:r>
      <w:r w:rsidR="008E36CF">
        <w:rPr>
          <w:sz w:val="28"/>
          <w:szCs w:val="28"/>
        </w:rPr>
        <w:t>воспитывать сознательную дисциплину, волю</w:t>
      </w:r>
      <w:r>
        <w:rPr>
          <w:sz w:val="28"/>
          <w:szCs w:val="28"/>
        </w:rPr>
        <w:t xml:space="preserve">; </w:t>
      </w:r>
    </w:p>
    <w:p w:rsidR="00623F56" w:rsidRDefault="00623F56" w:rsidP="00623F56">
      <w:pPr>
        <w:pStyle w:val="Default"/>
        <w:ind w:firstLine="707"/>
        <w:jc w:val="both"/>
        <w:rPr>
          <w:sz w:val="28"/>
          <w:szCs w:val="28"/>
        </w:rPr>
      </w:pPr>
      <w:r>
        <w:rPr>
          <w:sz w:val="28"/>
          <w:szCs w:val="28"/>
        </w:rPr>
        <w:t xml:space="preserve">- </w:t>
      </w:r>
      <w:r w:rsidR="008E36CF">
        <w:rPr>
          <w:sz w:val="28"/>
          <w:szCs w:val="28"/>
        </w:rPr>
        <w:t xml:space="preserve">воспитывать стремление участвовать в показательных выступлениях. </w:t>
      </w:r>
      <w:r>
        <w:rPr>
          <w:sz w:val="28"/>
          <w:szCs w:val="28"/>
        </w:rPr>
        <w:t xml:space="preserve"> </w:t>
      </w:r>
    </w:p>
    <w:p w:rsidR="003E464C" w:rsidRDefault="003E464C" w:rsidP="003E464C">
      <w:pPr>
        <w:pStyle w:val="Default"/>
        <w:ind w:firstLine="707"/>
        <w:jc w:val="both"/>
        <w:rPr>
          <w:sz w:val="28"/>
          <w:szCs w:val="28"/>
        </w:rPr>
      </w:pPr>
    </w:p>
    <w:p w:rsidR="00623F56" w:rsidRDefault="00623F56" w:rsidP="003E464C">
      <w:pPr>
        <w:pStyle w:val="Default"/>
        <w:jc w:val="both"/>
        <w:rPr>
          <w:rFonts w:ascii="Calibri" w:hAnsi="Calibri" w:cs="Calibri"/>
          <w:sz w:val="28"/>
          <w:szCs w:val="28"/>
        </w:rPr>
      </w:pPr>
    </w:p>
    <w:p w:rsidR="006D2D75" w:rsidRDefault="003E464C" w:rsidP="006D2D75">
      <w:pPr>
        <w:pStyle w:val="Default"/>
        <w:jc w:val="both"/>
        <w:rPr>
          <w:sz w:val="28"/>
          <w:szCs w:val="28"/>
        </w:rPr>
      </w:pPr>
      <w:r>
        <w:rPr>
          <w:b/>
          <w:bCs/>
          <w:sz w:val="28"/>
          <w:szCs w:val="28"/>
        </w:rPr>
        <w:t xml:space="preserve">Цели и задачи Программы </w:t>
      </w:r>
      <w:r w:rsidR="008E36CF">
        <w:rPr>
          <w:b/>
          <w:bCs/>
          <w:sz w:val="28"/>
          <w:szCs w:val="28"/>
        </w:rPr>
        <w:t>области «Физическое развитие» - физкультурно-спортивной напр</w:t>
      </w:r>
      <w:r w:rsidR="006D2D75">
        <w:rPr>
          <w:b/>
          <w:bCs/>
          <w:sz w:val="28"/>
          <w:szCs w:val="28"/>
        </w:rPr>
        <w:t>а</w:t>
      </w:r>
      <w:r w:rsidR="008E36CF">
        <w:rPr>
          <w:b/>
          <w:bCs/>
          <w:sz w:val="28"/>
          <w:szCs w:val="28"/>
        </w:rPr>
        <w:t>вленности</w:t>
      </w:r>
      <w:r>
        <w:rPr>
          <w:b/>
          <w:bCs/>
          <w:sz w:val="28"/>
          <w:szCs w:val="28"/>
        </w:rPr>
        <w:t xml:space="preserve"> </w:t>
      </w:r>
      <w:r w:rsidR="006D2D75">
        <w:rPr>
          <w:b/>
          <w:bCs/>
          <w:sz w:val="28"/>
          <w:szCs w:val="28"/>
        </w:rPr>
        <w:t>«Юные гимнасты»</w:t>
      </w:r>
    </w:p>
    <w:p w:rsidR="006D2D75" w:rsidRDefault="006D2D75" w:rsidP="003E464C">
      <w:pPr>
        <w:pStyle w:val="Default"/>
        <w:jc w:val="both"/>
        <w:rPr>
          <w:b/>
          <w:bCs/>
          <w:sz w:val="28"/>
          <w:szCs w:val="28"/>
        </w:rPr>
      </w:pPr>
      <w:r>
        <w:rPr>
          <w:b/>
          <w:bCs/>
          <w:sz w:val="28"/>
          <w:szCs w:val="28"/>
        </w:rPr>
        <w:t xml:space="preserve">Цель: </w:t>
      </w:r>
      <w:r w:rsidR="0024280A" w:rsidRPr="00485C5F">
        <w:rPr>
          <w:sz w:val="28"/>
          <w:szCs w:val="28"/>
        </w:rPr>
        <w:t>совершенствование двигательной деятельности детей на основе формирования потребности в движениях.</w:t>
      </w:r>
    </w:p>
    <w:p w:rsidR="003E464C" w:rsidRDefault="006D2D75" w:rsidP="006D2D75">
      <w:pPr>
        <w:pStyle w:val="Default"/>
        <w:jc w:val="both"/>
        <w:rPr>
          <w:sz w:val="28"/>
          <w:szCs w:val="28"/>
        </w:rPr>
      </w:pPr>
      <w:r>
        <w:rPr>
          <w:b/>
          <w:bCs/>
          <w:sz w:val="28"/>
          <w:szCs w:val="28"/>
        </w:rPr>
        <w:t>З</w:t>
      </w:r>
      <w:r w:rsidR="003E464C">
        <w:rPr>
          <w:b/>
          <w:bCs/>
          <w:sz w:val="28"/>
          <w:szCs w:val="28"/>
        </w:rPr>
        <w:t xml:space="preserve">адачи  </w:t>
      </w:r>
    </w:p>
    <w:p w:rsidR="00485C5F" w:rsidRPr="00485C5F" w:rsidRDefault="00485C5F" w:rsidP="00485C5F">
      <w:pPr>
        <w:pStyle w:val="ab"/>
        <w:shd w:val="clear" w:color="auto" w:fill="FFFFFF"/>
        <w:spacing w:before="0" w:beforeAutospacing="0" w:after="0" w:afterAutospacing="0"/>
        <w:rPr>
          <w:b/>
          <w:sz w:val="28"/>
          <w:szCs w:val="28"/>
        </w:rPr>
      </w:pPr>
      <w:r w:rsidRPr="00485C5F">
        <w:rPr>
          <w:b/>
          <w:i/>
          <w:iCs/>
          <w:sz w:val="28"/>
          <w:szCs w:val="28"/>
          <w:bdr w:val="none" w:sz="0" w:space="0" w:color="auto" w:frame="1"/>
        </w:rPr>
        <w:t>Оздоровительные</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1. Охрана и укрепление физического и психического здоровья детей.</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2. Совершенствование функций организма, повышение его защитных свойств и устойчивости к различным заболеваниям.</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3. Формирование правильной осанки и укрепление всех групп мышц, содействие профилактике плоскостопия.</w:t>
      </w:r>
    </w:p>
    <w:p w:rsidR="00485C5F" w:rsidRPr="00485C5F" w:rsidRDefault="00485C5F" w:rsidP="00485C5F">
      <w:pPr>
        <w:pStyle w:val="ab"/>
        <w:shd w:val="clear" w:color="auto" w:fill="FFFFFF"/>
        <w:spacing w:before="0" w:beforeAutospacing="0" w:after="0" w:afterAutospacing="0"/>
        <w:rPr>
          <w:sz w:val="28"/>
          <w:szCs w:val="28"/>
        </w:rPr>
      </w:pPr>
      <w:r w:rsidRPr="00485C5F">
        <w:rPr>
          <w:b/>
          <w:i/>
          <w:iCs/>
          <w:sz w:val="28"/>
          <w:szCs w:val="28"/>
          <w:bdr w:val="none" w:sz="0" w:space="0" w:color="auto" w:frame="1"/>
        </w:rPr>
        <w:t>Образовательные</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lastRenderedPageBreak/>
        <w:t>1. Создание условий для реализации потребности детей в двигательной активности.</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2. Развивать двигательные способности детей и физических качеств (быстрота, сила, выносливость, гибкость, подвижность в суставах, ловкость) .</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3. Формировать у детей умения и навыки правильного выполнения движений.</w:t>
      </w:r>
    </w:p>
    <w:p w:rsidR="00485C5F" w:rsidRPr="00485C5F" w:rsidRDefault="00485C5F" w:rsidP="00485C5F">
      <w:pPr>
        <w:pStyle w:val="ab"/>
        <w:shd w:val="clear" w:color="auto" w:fill="FFFFFF"/>
        <w:spacing w:before="0" w:beforeAutospacing="0" w:after="0" w:afterAutospacing="0"/>
        <w:rPr>
          <w:b/>
          <w:sz w:val="28"/>
          <w:szCs w:val="28"/>
        </w:rPr>
      </w:pPr>
      <w:r w:rsidRPr="00485C5F">
        <w:rPr>
          <w:b/>
          <w:i/>
          <w:iCs/>
          <w:sz w:val="28"/>
          <w:szCs w:val="28"/>
          <w:bdr w:val="none" w:sz="0" w:space="0" w:color="auto" w:frame="1"/>
        </w:rPr>
        <w:t>Воспитательные</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1. Воспитание потребности в здоровом образе жизни</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2. Воспитывать положительные черты характера.</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3. Воспитывать чувство уверенности в себе.</w:t>
      </w:r>
    </w:p>
    <w:p w:rsidR="00485C5F" w:rsidRDefault="00485C5F" w:rsidP="003E464C">
      <w:pPr>
        <w:pStyle w:val="Default"/>
        <w:jc w:val="both"/>
        <w:rPr>
          <w:sz w:val="28"/>
          <w:szCs w:val="28"/>
        </w:rPr>
      </w:pPr>
    </w:p>
    <w:p w:rsidR="0065150E" w:rsidRDefault="0065150E" w:rsidP="003E464C">
      <w:pPr>
        <w:pStyle w:val="Default"/>
        <w:jc w:val="both"/>
        <w:rPr>
          <w:sz w:val="28"/>
          <w:szCs w:val="28"/>
        </w:rPr>
      </w:pPr>
    </w:p>
    <w:p w:rsidR="003E464C" w:rsidRPr="0050701C" w:rsidRDefault="003E464C" w:rsidP="0050701C">
      <w:pPr>
        <w:pStyle w:val="ab"/>
        <w:shd w:val="clear" w:color="auto" w:fill="FFFFFF"/>
        <w:spacing w:before="0" w:beforeAutospacing="0" w:after="0" w:afterAutospacing="0"/>
        <w:jc w:val="both"/>
        <w:rPr>
          <w:color w:val="000000"/>
        </w:rPr>
      </w:pPr>
      <w:r>
        <w:rPr>
          <w:b/>
          <w:bCs/>
          <w:sz w:val="28"/>
          <w:szCs w:val="28"/>
        </w:rPr>
        <w:t xml:space="preserve">Цели и задачи Программы </w:t>
      </w:r>
      <w:r w:rsidR="0050701C">
        <w:rPr>
          <w:b/>
          <w:bCs/>
          <w:sz w:val="28"/>
          <w:szCs w:val="28"/>
        </w:rPr>
        <w:t>области «Социально-коммуникативное развитие</w:t>
      </w:r>
      <w:r w:rsidR="0050701C" w:rsidRPr="0050701C">
        <w:rPr>
          <w:b/>
          <w:bCs/>
          <w:sz w:val="28"/>
          <w:szCs w:val="28"/>
        </w:rPr>
        <w:t xml:space="preserve">» </w:t>
      </w:r>
      <w:r w:rsidR="0050701C" w:rsidRPr="0050701C">
        <w:rPr>
          <w:b/>
          <w:color w:val="000000"/>
        </w:rPr>
        <w:t> </w:t>
      </w:r>
      <w:r w:rsidR="0050701C" w:rsidRPr="0050701C">
        <w:rPr>
          <w:b/>
          <w:color w:val="000000"/>
          <w:sz w:val="28"/>
          <w:szCs w:val="28"/>
        </w:rPr>
        <w:t>социально-педагогической направленности «Сказкотерапия»</w:t>
      </w:r>
    </w:p>
    <w:p w:rsidR="003E464C" w:rsidRPr="00734676" w:rsidRDefault="003E464C" w:rsidP="003E464C">
      <w:pPr>
        <w:pStyle w:val="Default"/>
        <w:ind w:left="-427" w:right="42" w:firstLine="1133"/>
        <w:jc w:val="both"/>
        <w:rPr>
          <w:sz w:val="28"/>
          <w:szCs w:val="28"/>
        </w:rPr>
      </w:pPr>
      <w:r>
        <w:rPr>
          <w:b/>
          <w:bCs/>
          <w:sz w:val="28"/>
          <w:szCs w:val="28"/>
        </w:rPr>
        <w:t>Цель:</w:t>
      </w:r>
      <w:r w:rsidR="00734676" w:rsidRPr="00734676">
        <w:rPr>
          <w:szCs w:val="28"/>
        </w:rPr>
        <w:t xml:space="preserve"> </w:t>
      </w:r>
      <w:r w:rsidR="00032C5A" w:rsidRPr="00032C5A">
        <w:rPr>
          <w:rStyle w:val="ac"/>
          <w:b w:val="0"/>
          <w:sz w:val="28"/>
          <w:szCs w:val="28"/>
        </w:rPr>
        <w:t>содействие углубленному  развитию личности ребенка</w:t>
      </w:r>
      <w:r w:rsidR="00032C5A" w:rsidRPr="00734676">
        <w:rPr>
          <w:sz w:val="28"/>
          <w:szCs w:val="28"/>
        </w:rPr>
        <w:t xml:space="preserve"> </w:t>
      </w:r>
    </w:p>
    <w:p w:rsidR="003E464C" w:rsidRDefault="003E464C" w:rsidP="003E464C">
      <w:pPr>
        <w:pStyle w:val="Default"/>
        <w:ind w:left="-425" w:firstLine="1132"/>
        <w:jc w:val="both"/>
        <w:rPr>
          <w:b/>
          <w:bCs/>
          <w:sz w:val="28"/>
          <w:szCs w:val="28"/>
        </w:rPr>
      </w:pPr>
      <w:r>
        <w:rPr>
          <w:b/>
          <w:bCs/>
          <w:sz w:val="28"/>
          <w:szCs w:val="28"/>
        </w:rPr>
        <w:t xml:space="preserve">Задачи: </w:t>
      </w:r>
    </w:p>
    <w:p w:rsidR="00032C5A" w:rsidRDefault="00032C5A" w:rsidP="00032C5A">
      <w:pPr>
        <w:spacing w:after="0" w:line="240" w:lineRule="auto"/>
        <w:rPr>
          <w:rStyle w:val="ac"/>
          <w:rFonts w:ascii="Times New Roman" w:hAnsi="Times New Roman"/>
          <w:sz w:val="28"/>
          <w:szCs w:val="28"/>
        </w:rPr>
      </w:pPr>
      <w:r w:rsidRPr="00032C5A">
        <w:rPr>
          <w:rStyle w:val="ac"/>
          <w:rFonts w:ascii="Times New Roman" w:hAnsi="Times New Roman"/>
          <w:i/>
          <w:sz w:val="28"/>
          <w:szCs w:val="28"/>
        </w:rPr>
        <w:t>Образовательные</w:t>
      </w:r>
      <w:r w:rsidRPr="00032C5A">
        <w:rPr>
          <w:rStyle w:val="ac"/>
          <w:rFonts w:ascii="Times New Roman" w:hAnsi="Times New Roman"/>
          <w:sz w:val="28"/>
          <w:szCs w:val="28"/>
        </w:rPr>
        <w:t xml:space="preserve">: </w:t>
      </w:r>
    </w:p>
    <w:p w:rsidR="00032C5A" w:rsidRPr="00032C5A" w:rsidRDefault="00032C5A" w:rsidP="00032C5A">
      <w:pPr>
        <w:pStyle w:val="aa"/>
        <w:numPr>
          <w:ilvl w:val="0"/>
          <w:numId w:val="5"/>
        </w:numPr>
        <w:spacing w:after="0" w:line="240" w:lineRule="auto"/>
        <w:rPr>
          <w:rStyle w:val="ac"/>
          <w:rFonts w:ascii="Times New Roman" w:hAnsi="Times New Roman"/>
          <w:b w:val="0"/>
          <w:sz w:val="28"/>
          <w:szCs w:val="28"/>
        </w:rPr>
      </w:pPr>
      <w:r>
        <w:rPr>
          <w:rStyle w:val="ac"/>
          <w:rFonts w:ascii="Times New Roman" w:hAnsi="Times New Roman"/>
          <w:b w:val="0"/>
          <w:sz w:val="28"/>
          <w:szCs w:val="28"/>
        </w:rPr>
        <w:t>Р</w:t>
      </w:r>
      <w:r w:rsidRPr="00032C5A">
        <w:rPr>
          <w:rStyle w:val="ac"/>
          <w:rFonts w:ascii="Times New Roman" w:hAnsi="Times New Roman"/>
          <w:b w:val="0"/>
          <w:sz w:val="28"/>
          <w:szCs w:val="28"/>
        </w:rPr>
        <w:t>асширение представлений об окружающем мире, развитие познавательно-исследовательской и продуктивной деятельности;</w:t>
      </w:r>
    </w:p>
    <w:p w:rsidR="00032C5A" w:rsidRDefault="00032C5A" w:rsidP="00032C5A">
      <w:pPr>
        <w:pStyle w:val="ad"/>
        <w:rPr>
          <w:rFonts w:ascii="Times New Roman" w:hAnsi="Times New Roman"/>
          <w:sz w:val="28"/>
          <w:szCs w:val="28"/>
          <w:lang w:eastAsia="ru-RU"/>
        </w:rPr>
      </w:pPr>
      <w:r w:rsidRPr="00032C5A">
        <w:rPr>
          <w:rStyle w:val="ac"/>
          <w:rFonts w:ascii="Times New Roman" w:hAnsi="Times New Roman"/>
          <w:i/>
          <w:sz w:val="28"/>
          <w:szCs w:val="28"/>
        </w:rPr>
        <w:t>Воспитательные</w:t>
      </w:r>
      <w:r w:rsidRPr="00032C5A">
        <w:rPr>
          <w:rStyle w:val="ac"/>
          <w:rFonts w:ascii="Times New Roman" w:hAnsi="Times New Roman"/>
          <w:sz w:val="28"/>
          <w:szCs w:val="28"/>
        </w:rPr>
        <w:t>:</w:t>
      </w:r>
      <w:r w:rsidRPr="00032C5A">
        <w:rPr>
          <w:rFonts w:ascii="Times New Roman" w:hAnsi="Times New Roman"/>
          <w:sz w:val="28"/>
          <w:szCs w:val="28"/>
          <w:lang w:eastAsia="ru-RU"/>
        </w:rPr>
        <w:t xml:space="preserve"> </w:t>
      </w:r>
    </w:p>
    <w:p w:rsidR="00032C5A" w:rsidRPr="00032C5A" w:rsidRDefault="00032C5A" w:rsidP="00032C5A">
      <w:pPr>
        <w:pStyle w:val="ad"/>
        <w:numPr>
          <w:ilvl w:val="0"/>
          <w:numId w:val="6"/>
        </w:numPr>
        <w:rPr>
          <w:rFonts w:ascii="Times New Roman" w:hAnsi="Times New Roman"/>
          <w:sz w:val="28"/>
          <w:szCs w:val="28"/>
          <w:lang w:eastAsia="ru-RU"/>
        </w:rPr>
      </w:pPr>
      <w:r w:rsidRPr="00032C5A">
        <w:rPr>
          <w:rFonts w:ascii="Times New Roman" w:hAnsi="Times New Roman"/>
          <w:sz w:val="28"/>
          <w:szCs w:val="28"/>
          <w:lang w:eastAsia="ru-RU"/>
        </w:rPr>
        <w:t>Вызывать эмоционально положительное состояние, удовольствие от игр и совместной деятельности с другими детьми.</w:t>
      </w:r>
    </w:p>
    <w:p w:rsidR="00032C5A" w:rsidRPr="00032C5A" w:rsidRDefault="00032C5A" w:rsidP="00032C5A">
      <w:pPr>
        <w:pStyle w:val="ad"/>
        <w:numPr>
          <w:ilvl w:val="0"/>
          <w:numId w:val="6"/>
        </w:numPr>
        <w:rPr>
          <w:rFonts w:ascii="Times New Roman" w:hAnsi="Times New Roman"/>
          <w:sz w:val="28"/>
          <w:szCs w:val="28"/>
          <w:lang w:eastAsia="ru-RU"/>
        </w:rPr>
      </w:pPr>
      <w:r w:rsidRPr="00032C5A">
        <w:rPr>
          <w:rFonts w:ascii="Times New Roman" w:hAnsi="Times New Roman"/>
          <w:sz w:val="28"/>
          <w:szCs w:val="28"/>
          <w:lang w:eastAsia="ru-RU"/>
        </w:rPr>
        <w:t>Воспитать внимательное отношение к коллективу при организации групповой деятельности.</w:t>
      </w:r>
    </w:p>
    <w:p w:rsidR="00032C5A" w:rsidRPr="00032C5A" w:rsidRDefault="00032C5A" w:rsidP="00032C5A">
      <w:pPr>
        <w:pStyle w:val="ad"/>
        <w:numPr>
          <w:ilvl w:val="0"/>
          <w:numId w:val="6"/>
        </w:numPr>
        <w:rPr>
          <w:rFonts w:ascii="Times New Roman" w:hAnsi="Times New Roman"/>
          <w:sz w:val="28"/>
          <w:szCs w:val="28"/>
          <w:lang w:eastAsia="ru-RU"/>
        </w:rPr>
      </w:pPr>
      <w:r w:rsidRPr="00032C5A">
        <w:rPr>
          <w:rFonts w:ascii="Times New Roman" w:hAnsi="Times New Roman"/>
          <w:sz w:val="28"/>
          <w:szCs w:val="28"/>
          <w:lang w:eastAsia="ru-RU"/>
        </w:rPr>
        <w:t>Воспитывать слуховое внимание и память.</w:t>
      </w:r>
    </w:p>
    <w:p w:rsidR="00032C5A" w:rsidRPr="00032C5A" w:rsidRDefault="00032C5A" w:rsidP="00032C5A">
      <w:pPr>
        <w:pStyle w:val="ad"/>
        <w:numPr>
          <w:ilvl w:val="0"/>
          <w:numId w:val="6"/>
        </w:numPr>
        <w:rPr>
          <w:rFonts w:ascii="Times New Roman" w:hAnsi="Times New Roman"/>
          <w:sz w:val="28"/>
          <w:szCs w:val="28"/>
          <w:lang w:eastAsia="ru-RU"/>
        </w:rPr>
      </w:pPr>
      <w:r w:rsidRPr="00032C5A">
        <w:rPr>
          <w:rFonts w:ascii="Times New Roman" w:hAnsi="Times New Roman"/>
          <w:sz w:val="28"/>
          <w:szCs w:val="28"/>
          <w:lang w:eastAsia="ru-RU"/>
        </w:rPr>
        <w:t>Воспитывать доброту, бережное отношение ко всему живому.</w:t>
      </w:r>
    </w:p>
    <w:p w:rsidR="00032C5A" w:rsidRPr="00032C5A" w:rsidRDefault="00032C5A" w:rsidP="00032C5A">
      <w:pPr>
        <w:pStyle w:val="ad"/>
        <w:numPr>
          <w:ilvl w:val="0"/>
          <w:numId w:val="6"/>
        </w:numPr>
        <w:rPr>
          <w:rFonts w:ascii="Times New Roman" w:hAnsi="Times New Roman"/>
          <w:sz w:val="28"/>
          <w:szCs w:val="28"/>
          <w:lang w:eastAsia="ru-RU"/>
        </w:rPr>
      </w:pPr>
      <w:r w:rsidRPr="00032C5A">
        <w:rPr>
          <w:rFonts w:ascii="Times New Roman" w:hAnsi="Times New Roman"/>
          <w:sz w:val="28"/>
          <w:szCs w:val="28"/>
          <w:lang w:eastAsia="ru-RU"/>
        </w:rPr>
        <w:t>Совершенствовать навыки позитивной коммуникации.</w:t>
      </w:r>
    </w:p>
    <w:p w:rsidR="00032C5A" w:rsidRPr="00032C5A" w:rsidRDefault="00032C5A" w:rsidP="00032C5A">
      <w:pPr>
        <w:pStyle w:val="ad"/>
        <w:numPr>
          <w:ilvl w:val="0"/>
          <w:numId w:val="6"/>
        </w:numPr>
        <w:rPr>
          <w:rStyle w:val="ac"/>
          <w:rFonts w:ascii="Times New Roman" w:hAnsi="Times New Roman"/>
          <w:b w:val="0"/>
          <w:bCs w:val="0"/>
          <w:sz w:val="28"/>
          <w:szCs w:val="28"/>
          <w:lang w:eastAsia="ru-RU"/>
        </w:rPr>
      </w:pPr>
      <w:r w:rsidRPr="00032C5A">
        <w:rPr>
          <w:rFonts w:ascii="Times New Roman" w:hAnsi="Times New Roman"/>
          <w:sz w:val="28"/>
          <w:szCs w:val="28"/>
          <w:lang w:eastAsia="ru-RU"/>
        </w:rPr>
        <w:t>«Проигрывание» разнообразных жизненных ситуаций, создание композиций на песке.</w:t>
      </w:r>
    </w:p>
    <w:p w:rsidR="00032C5A" w:rsidRDefault="00032C5A" w:rsidP="00032C5A">
      <w:pPr>
        <w:spacing w:after="0" w:line="240" w:lineRule="auto"/>
        <w:rPr>
          <w:rStyle w:val="ac"/>
          <w:rFonts w:ascii="Times New Roman" w:hAnsi="Times New Roman"/>
          <w:sz w:val="28"/>
          <w:szCs w:val="28"/>
        </w:rPr>
      </w:pPr>
      <w:r w:rsidRPr="00032C5A">
        <w:rPr>
          <w:rStyle w:val="ac"/>
          <w:rFonts w:ascii="Times New Roman" w:hAnsi="Times New Roman"/>
          <w:i/>
          <w:sz w:val="28"/>
          <w:szCs w:val="28"/>
        </w:rPr>
        <w:t>Развивающие</w:t>
      </w:r>
      <w:r w:rsidRPr="00032C5A">
        <w:rPr>
          <w:rStyle w:val="ac"/>
          <w:rFonts w:ascii="Times New Roman" w:hAnsi="Times New Roman"/>
          <w:sz w:val="28"/>
          <w:szCs w:val="28"/>
        </w:rPr>
        <w:t>:</w:t>
      </w:r>
      <w:r>
        <w:rPr>
          <w:rStyle w:val="ac"/>
          <w:rFonts w:ascii="Times New Roman" w:hAnsi="Times New Roman"/>
          <w:sz w:val="28"/>
          <w:szCs w:val="28"/>
        </w:rPr>
        <w:t xml:space="preserve"> </w:t>
      </w:r>
    </w:p>
    <w:p w:rsidR="00032C5A" w:rsidRPr="00032C5A" w:rsidRDefault="00032C5A" w:rsidP="00032C5A">
      <w:pPr>
        <w:pStyle w:val="aa"/>
        <w:numPr>
          <w:ilvl w:val="0"/>
          <w:numId w:val="7"/>
        </w:numPr>
        <w:spacing w:after="0" w:line="240" w:lineRule="auto"/>
        <w:rPr>
          <w:rFonts w:ascii="Times New Roman" w:hAnsi="Times New Roman"/>
          <w:b/>
          <w:sz w:val="28"/>
          <w:szCs w:val="28"/>
        </w:rPr>
      </w:pPr>
      <w:r>
        <w:rPr>
          <w:rStyle w:val="ac"/>
          <w:rFonts w:ascii="Times New Roman" w:hAnsi="Times New Roman"/>
          <w:b w:val="0"/>
          <w:sz w:val="28"/>
          <w:szCs w:val="28"/>
        </w:rPr>
        <w:t>Р</w:t>
      </w:r>
      <w:r w:rsidRPr="00032C5A">
        <w:rPr>
          <w:rStyle w:val="ac"/>
          <w:rFonts w:ascii="Times New Roman" w:hAnsi="Times New Roman"/>
          <w:b w:val="0"/>
          <w:sz w:val="28"/>
          <w:szCs w:val="28"/>
        </w:rPr>
        <w:t>азвивать речь, мелкую моторику, творческие способности.</w:t>
      </w:r>
    </w:p>
    <w:p w:rsidR="00032C5A" w:rsidRPr="00032C5A" w:rsidRDefault="00032C5A" w:rsidP="00032C5A">
      <w:pPr>
        <w:pStyle w:val="ad"/>
        <w:numPr>
          <w:ilvl w:val="0"/>
          <w:numId w:val="7"/>
        </w:numPr>
        <w:rPr>
          <w:rStyle w:val="ac"/>
          <w:rFonts w:ascii="Times New Roman" w:hAnsi="Times New Roman"/>
          <w:b w:val="0"/>
          <w:sz w:val="28"/>
          <w:szCs w:val="28"/>
        </w:rPr>
      </w:pPr>
      <w:r w:rsidRPr="00032C5A">
        <w:rPr>
          <w:rFonts w:ascii="Times New Roman" w:hAnsi="Times New Roman"/>
          <w:sz w:val="28"/>
          <w:szCs w:val="28"/>
        </w:rPr>
        <w:t xml:space="preserve">Способствовать укреплению иммунитета и повышению устойчивости </w:t>
      </w:r>
      <w:r w:rsidRPr="00032C5A">
        <w:rPr>
          <w:rFonts w:ascii="Times New Roman" w:hAnsi="Times New Roman"/>
          <w:spacing w:val="-3"/>
          <w:sz w:val="28"/>
          <w:szCs w:val="28"/>
        </w:rPr>
        <w:t>детского орга</w:t>
      </w:r>
      <w:r w:rsidRPr="00032C5A">
        <w:rPr>
          <w:rFonts w:ascii="Times New Roman" w:hAnsi="Times New Roman"/>
          <w:spacing w:val="-3"/>
          <w:sz w:val="28"/>
          <w:szCs w:val="28"/>
        </w:rPr>
        <w:softHyphen/>
      </w:r>
      <w:r w:rsidRPr="00032C5A">
        <w:rPr>
          <w:rFonts w:ascii="Times New Roman" w:hAnsi="Times New Roman"/>
          <w:sz w:val="28"/>
          <w:szCs w:val="28"/>
        </w:rPr>
        <w:t>низма к неблагоприятным воздействиям окружающей сре</w:t>
      </w:r>
      <w:r w:rsidRPr="00032C5A">
        <w:rPr>
          <w:rFonts w:ascii="Times New Roman" w:hAnsi="Times New Roman"/>
          <w:sz w:val="28"/>
          <w:szCs w:val="28"/>
        </w:rPr>
        <w:softHyphen/>
        <w:t>ды.</w:t>
      </w:r>
    </w:p>
    <w:p w:rsidR="00032C5A" w:rsidRDefault="00032C5A" w:rsidP="003E464C">
      <w:pPr>
        <w:pStyle w:val="Default"/>
        <w:ind w:left="-425" w:firstLine="1132"/>
        <w:jc w:val="both"/>
        <w:rPr>
          <w:b/>
          <w:bCs/>
          <w:sz w:val="28"/>
          <w:szCs w:val="28"/>
        </w:rPr>
      </w:pPr>
    </w:p>
    <w:p w:rsidR="00032C5A" w:rsidRDefault="00032C5A" w:rsidP="003E464C">
      <w:pPr>
        <w:pStyle w:val="Default"/>
        <w:jc w:val="both"/>
        <w:rPr>
          <w:b/>
          <w:bCs/>
          <w:sz w:val="28"/>
          <w:szCs w:val="28"/>
        </w:rPr>
      </w:pPr>
    </w:p>
    <w:p w:rsidR="00412E32" w:rsidRDefault="00412E32" w:rsidP="00412E32">
      <w:pPr>
        <w:pStyle w:val="Default"/>
        <w:jc w:val="both"/>
        <w:rPr>
          <w:sz w:val="28"/>
          <w:szCs w:val="28"/>
        </w:rPr>
      </w:pPr>
      <w:r>
        <w:rPr>
          <w:b/>
          <w:bCs/>
          <w:sz w:val="28"/>
          <w:szCs w:val="28"/>
        </w:rPr>
        <w:t>Цели и задачи Программы области «Речевое развитие» социально-педагогической направленности «Говорим правильно»</w:t>
      </w:r>
    </w:p>
    <w:p w:rsidR="00412E32" w:rsidRPr="00412E32" w:rsidRDefault="00412E32" w:rsidP="00412E32">
      <w:pPr>
        <w:pStyle w:val="Default"/>
        <w:ind w:firstLine="707"/>
        <w:rPr>
          <w:rFonts w:ascii="Calibri" w:hAnsi="Calibri" w:cs="Calibri"/>
          <w:sz w:val="23"/>
          <w:szCs w:val="23"/>
        </w:rPr>
      </w:pPr>
      <w:r>
        <w:rPr>
          <w:b/>
          <w:bCs/>
          <w:sz w:val="28"/>
          <w:szCs w:val="28"/>
        </w:rPr>
        <w:t xml:space="preserve">Цель: </w:t>
      </w:r>
      <w:r w:rsidRPr="00412E32">
        <w:rPr>
          <w:bCs/>
          <w:sz w:val="28"/>
          <w:szCs w:val="28"/>
        </w:rPr>
        <w:t>обеспечение системы средств</w:t>
      </w:r>
      <w:r>
        <w:rPr>
          <w:b/>
          <w:bCs/>
          <w:sz w:val="28"/>
          <w:szCs w:val="28"/>
        </w:rPr>
        <w:t xml:space="preserve"> </w:t>
      </w:r>
      <w:r w:rsidRPr="00412E32">
        <w:rPr>
          <w:bCs/>
          <w:sz w:val="28"/>
          <w:szCs w:val="28"/>
        </w:rPr>
        <w:t>и условий для коррекции речевых нарушений у детей дошкольного возраста, не посещающих логопедический пункт ДОО, обеспечение полноценного речевого и психического развития.</w:t>
      </w:r>
    </w:p>
    <w:p w:rsidR="00412E32" w:rsidRDefault="00412E32" w:rsidP="00412E32">
      <w:pPr>
        <w:pStyle w:val="Default"/>
        <w:ind w:firstLine="707"/>
        <w:jc w:val="both"/>
        <w:rPr>
          <w:b/>
          <w:bCs/>
          <w:sz w:val="28"/>
          <w:szCs w:val="28"/>
        </w:rPr>
      </w:pPr>
      <w:r>
        <w:rPr>
          <w:b/>
          <w:bCs/>
          <w:sz w:val="28"/>
          <w:szCs w:val="28"/>
        </w:rPr>
        <w:t xml:space="preserve">Задачи: </w:t>
      </w:r>
    </w:p>
    <w:p w:rsidR="00412E32" w:rsidRPr="0062674B" w:rsidRDefault="00412E32" w:rsidP="00412E32">
      <w:pPr>
        <w:pStyle w:val="Default"/>
        <w:numPr>
          <w:ilvl w:val="0"/>
          <w:numId w:val="8"/>
        </w:numPr>
        <w:jc w:val="both"/>
        <w:rPr>
          <w:sz w:val="28"/>
          <w:szCs w:val="28"/>
        </w:rPr>
      </w:pPr>
      <w:r w:rsidRPr="0062674B">
        <w:rPr>
          <w:bCs/>
          <w:sz w:val="28"/>
          <w:szCs w:val="28"/>
        </w:rPr>
        <w:t>Развитие и уточнение у детей основных движений органов речи посредством артикуляционной гимнастики;</w:t>
      </w:r>
    </w:p>
    <w:p w:rsidR="00412E32" w:rsidRPr="0062674B" w:rsidRDefault="00412E32" w:rsidP="00412E32">
      <w:pPr>
        <w:pStyle w:val="Default"/>
        <w:numPr>
          <w:ilvl w:val="0"/>
          <w:numId w:val="8"/>
        </w:numPr>
        <w:jc w:val="both"/>
        <w:rPr>
          <w:sz w:val="28"/>
          <w:szCs w:val="28"/>
        </w:rPr>
      </w:pPr>
      <w:r w:rsidRPr="0062674B">
        <w:rPr>
          <w:bCs/>
          <w:sz w:val="28"/>
          <w:szCs w:val="28"/>
        </w:rPr>
        <w:t>Развитие речевого дыхания;</w:t>
      </w:r>
    </w:p>
    <w:p w:rsidR="00412E32" w:rsidRPr="0062674B" w:rsidRDefault="00412E32" w:rsidP="00412E32">
      <w:pPr>
        <w:pStyle w:val="Default"/>
        <w:numPr>
          <w:ilvl w:val="0"/>
          <w:numId w:val="8"/>
        </w:numPr>
        <w:jc w:val="both"/>
        <w:rPr>
          <w:sz w:val="28"/>
          <w:szCs w:val="28"/>
        </w:rPr>
      </w:pPr>
      <w:r w:rsidRPr="0062674B">
        <w:rPr>
          <w:bCs/>
          <w:sz w:val="28"/>
          <w:szCs w:val="28"/>
        </w:rPr>
        <w:lastRenderedPageBreak/>
        <w:t>Постановка дефектно произносимых звуков;</w:t>
      </w:r>
    </w:p>
    <w:p w:rsidR="00412E32" w:rsidRPr="0062674B" w:rsidRDefault="00412E32" w:rsidP="00412E32">
      <w:pPr>
        <w:pStyle w:val="Default"/>
        <w:numPr>
          <w:ilvl w:val="0"/>
          <w:numId w:val="8"/>
        </w:numPr>
        <w:jc w:val="both"/>
        <w:rPr>
          <w:sz w:val="28"/>
          <w:szCs w:val="28"/>
        </w:rPr>
      </w:pPr>
      <w:r w:rsidRPr="0062674B">
        <w:rPr>
          <w:bCs/>
          <w:sz w:val="28"/>
          <w:szCs w:val="28"/>
        </w:rPr>
        <w:t>Автоматизация поставленных звуков в слогах, словах, фразах, скороговорках, связной речи;</w:t>
      </w:r>
    </w:p>
    <w:p w:rsidR="00412E32" w:rsidRDefault="00412E32" w:rsidP="00412E32">
      <w:pPr>
        <w:pStyle w:val="Default"/>
        <w:numPr>
          <w:ilvl w:val="0"/>
          <w:numId w:val="8"/>
        </w:numPr>
        <w:jc w:val="both"/>
        <w:rPr>
          <w:sz w:val="28"/>
          <w:szCs w:val="28"/>
        </w:rPr>
      </w:pPr>
      <w:r>
        <w:rPr>
          <w:sz w:val="28"/>
          <w:szCs w:val="28"/>
        </w:rPr>
        <w:t xml:space="preserve">Развитие фонематического </w:t>
      </w:r>
      <w:r w:rsidR="0062674B">
        <w:rPr>
          <w:sz w:val="28"/>
          <w:szCs w:val="28"/>
        </w:rPr>
        <w:t>слуха и просодических компонентов речи;</w:t>
      </w:r>
    </w:p>
    <w:p w:rsidR="0062674B" w:rsidRDefault="0062674B" w:rsidP="00412E32">
      <w:pPr>
        <w:pStyle w:val="Default"/>
        <w:numPr>
          <w:ilvl w:val="0"/>
          <w:numId w:val="8"/>
        </w:numPr>
        <w:jc w:val="both"/>
        <w:rPr>
          <w:sz w:val="28"/>
          <w:szCs w:val="28"/>
        </w:rPr>
      </w:pPr>
      <w:r>
        <w:rPr>
          <w:sz w:val="28"/>
          <w:szCs w:val="28"/>
        </w:rPr>
        <w:t>Дифференциация звуков;</w:t>
      </w:r>
    </w:p>
    <w:p w:rsidR="0062674B" w:rsidRDefault="0062674B" w:rsidP="00412E32">
      <w:pPr>
        <w:pStyle w:val="Default"/>
        <w:numPr>
          <w:ilvl w:val="0"/>
          <w:numId w:val="8"/>
        </w:numPr>
        <w:jc w:val="both"/>
        <w:rPr>
          <w:sz w:val="28"/>
          <w:szCs w:val="28"/>
        </w:rPr>
      </w:pPr>
      <w:r>
        <w:rPr>
          <w:sz w:val="28"/>
          <w:szCs w:val="28"/>
        </w:rPr>
        <w:t>Развитие у дошкольников мелкой моторики посредством пальчиковой гимнастики, самомассажа кистей рук.</w:t>
      </w:r>
    </w:p>
    <w:p w:rsidR="00032C5A" w:rsidRDefault="00032C5A" w:rsidP="003E464C">
      <w:pPr>
        <w:pStyle w:val="Default"/>
        <w:jc w:val="both"/>
        <w:rPr>
          <w:b/>
          <w:bCs/>
          <w:sz w:val="28"/>
          <w:szCs w:val="28"/>
        </w:rPr>
      </w:pPr>
    </w:p>
    <w:p w:rsidR="00412E32" w:rsidRDefault="00412E32" w:rsidP="003E464C">
      <w:pPr>
        <w:pStyle w:val="Default"/>
        <w:jc w:val="both"/>
        <w:rPr>
          <w:b/>
          <w:bCs/>
          <w:sz w:val="28"/>
          <w:szCs w:val="28"/>
        </w:rPr>
      </w:pPr>
    </w:p>
    <w:p w:rsidR="003E464C" w:rsidRDefault="003E464C" w:rsidP="003E464C">
      <w:pPr>
        <w:pStyle w:val="Default"/>
        <w:jc w:val="both"/>
        <w:rPr>
          <w:sz w:val="28"/>
          <w:szCs w:val="28"/>
        </w:rPr>
      </w:pPr>
      <w:r>
        <w:rPr>
          <w:b/>
          <w:bCs/>
          <w:sz w:val="28"/>
          <w:szCs w:val="28"/>
        </w:rPr>
        <w:t xml:space="preserve">1.2.ПРИНЦИПЫ И ПОДХОДЫ К ФОРМИРОВАНИЮ ПРОГРАММЫ </w:t>
      </w:r>
    </w:p>
    <w:p w:rsidR="003E464C" w:rsidRDefault="003E464C" w:rsidP="003E464C">
      <w:pPr>
        <w:pStyle w:val="Default"/>
        <w:ind w:firstLine="720"/>
        <w:jc w:val="both"/>
        <w:rPr>
          <w:sz w:val="28"/>
          <w:szCs w:val="28"/>
        </w:rPr>
      </w:pPr>
      <w:r>
        <w:rPr>
          <w:sz w:val="28"/>
          <w:szCs w:val="28"/>
        </w:rPr>
        <w:t xml:space="preserve">Работа по формированию гармонично развитой творческой личности посредством дополнительного образования построена на основе следующих принципов: </w:t>
      </w:r>
    </w:p>
    <w:p w:rsidR="003E464C" w:rsidRDefault="003E464C" w:rsidP="008E36CF">
      <w:pPr>
        <w:pStyle w:val="Default"/>
        <w:ind w:left="720" w:hanging="360"/>
        <w:jc w:val="both"/>
        <w:rPr>
          <w:sz w:val="28"/>
          <w:szCs w:val="28"/>
        </w:rPr>
      </w:pPr>
      <w:r>
        <w:rPr>
          <w:sz w:val="28"/>
          <w:szCs w:val="28"/>
        </w:rPr>
        <w:t xml:space="preserve">• </w:t>
      </w:r>
      <w:r>
        <w:rPr>
          <w:b/>
          <w:bCs/>
          <w:sz w:val="28"/>
          <w:szCs w:val="28"/>
        </w:rPr>
        <w:t xml:space="preserve">Комфортность: </w:t>
      </w:r>
      <w:r>
        <w:rPr>
          <w:sz w:val="28"/>
          <w:szCs w:val="28"/>
        </w:rPr>
        <w:t xml:space="preserve">атмосфера доброжелательности, вера в силы ребенка, </w:t>
      </w:r>
    </w:p>
    <w:p w:rsidR="003E464C" w:rsidRDefault="003E464C" w:rsidP="003E464C">
      <w:pPr>
        <w:pStyle w:val="Default"/>
        <w:jc w:val="both"/>
        <w:rPr>
          <w:sz w:val="28"/>
          <w:szCs w:val="28"/>
        </w:rPr>
      </w:pPr>
      <w:r>
        <w:rPr>
          <w:sz w:val="28"/>
          <w:szCs w:val="28"/>
        </w:rPr>
        <w:t xml:space="preserve">создание для каждого ситуации успеха. </w:t>
      </w:r>
    </w:p>
    <w:p w:rsidR="003E464C" w:rsidRDefault="003E464C" w:rsidP="008E36CF">
      <w:pPr>
        <w:pStyle w:val="Default"/>
        <w:ind w:left="720" w:hanging="360"/>
        <w:jc w:val="both"/>
        <w:rPr>
          <w:sz w:val="28"/>
          <w:szCs w:val="28"/>
        </w:rPr>
      </w:pPr>
      <w:r>
        <w:rPr>
          <w:sz w:val="28"/>
          <w:szCs w:val="28"/>
        </w:rPr>
        <w:t xml:space="preserve">• </w:t>
      </w:r>
      <w:r>
        <w:rPr>
          <w:b/>
          <w:bCs/>
          <w:sz w:val="28"/>
          <w:szCs w:val="28"/>
        </w:rPr>
        <w:t xml:space="preserve">Погружение каждого ребенка в творческий процесс: </w:t>
      </w:r>
      <w:r>
        <w:rPr>
          <w:sz w:val="28"/>
          <w:szCs w:val="28"/>
        </w:rPr>
        <w:t xml:space="preserve">реализация </w:t>
      </w:r>
    </w:p>
    <w:p w:rsidR="003E464C" w:rsidRDefault="003E464C" w:rsidP="003E464C">
      <w:pPr>
        <w:pStyle w:val="Default"/>
        <w:jc w:val="both"/>
        <w:rPr>
          <w:sz w:val="28"/>
          <w:szCs w:val="28"/>
        </w:rPr>
      </w:pPr>
      <w:r>
        <w:rPr>
          <w:sz w:val="28"/>
          <w:szCs w:val="28"/>
        </w:rPr>
        <w:t xml:space="preserve">творческих задач достигается путем использования в работе активных методов и форм обучения. </w:t>
      </w:r>
    </w:p>
    <w:p w:rsidR="003E464C" w:rsidRDefault="003E464C" w:rsidP="008E36CF">
      <w:pPr>
        <w:pStyle w:val="Default"/>
        <w:ind w:left="720" w:hanging="360"/>
        <w:jc w:val="both"/>
        <w:rPr>
          <w:sz w:val="28"/>
          <w:szCs w:val="28"/>
        </w:rPr>
      </w:pPr>
      <w:r>
        <w:rPr>
          <w:sz w:val="28"/>
          <w:szCs w:val="28"/>
        </w:rPr>
        <w:t xml:space="preserve">• </w:t>
      </w:r>
      <w:r>
        <w:rPr>
          <w:b/>
          <w:bCs/>
          <w:sz w:val="28"/>
          <w:szCs w:val="28"/>
        </w:rPr>
        <w:t xml:space="preserve">Опора на внутреннюю мотивацию: </w:t>
      </w:r>
      <w:r>
        <w:rPr>
          <w:sz w:val="28"/>
          <w:szCs w:val="28"/>
        </w:rPr>
        <w:t xml:space="preserve">с учетом опыта ребенка создание </w:t>
      </w:r>
    </w:p>
    <w:p w:rsidR="003E464C" w:rsidRDefault="003E464C" w:rsidP="003E464C">
      <w:pPr>
        <w:pStyle w:val="Default"/>
        <w:jc w:val="both"/>
        <w:rPr>
          <w:sz w:val="28"/>
          <w:szCs w:val="28"/>
        </w:rPr>
      </w:pPr>
      <w:r>
        <w:rPr>
          <w:sz w:val="28"/>
          <w:szCs w:val="28"/>
        </w:rPr>
        <w:t xml:space="preserve">эмоциональной вовлеченности его в творческий процесс, что обеспечивает естественное повышение работоспособности. </w:t>
      </w:r>
    </w:p>
    <w:p w:rsidR="003E464C" w:rsidRDefault="003E464C" w:rsidP="008E36CF">
      <w:pPr>
        <w:pStyle w:val="Default"/>
        <w:ind w:left="720" w:hanging="360"/>
        <w:jc w:val="both"/>
        <w:rPr>
          <w:sz w:val="28"/>
          <w:szCs w:val="28"/>
        </w:rPr>
      </w:pPr>
      <w:r>
        <w:rPr>
          <w:sz w:val="28"/>
          <w:szCs w:val="28"/>
        </w:rPr>
        <w:t xml:space="preserve">• </w:t>
      </w:r>
      <w:r>
        <w:rPr>
          <w:b/>
          <w:bCs/>
          <w:sz w:val="28"/>
          <w:szCs w:val="28"/>
        </w:rPr>
        <w:t xml:space="preserve">Постепенность: </w:t>
      </w:r>
      <w:r>
        <w:rPr>
          <w:sz w:val="28"/>
          <w:szCs w:val="28"/>
        </w:rPr>
        <w:t xml:space="preserve">переход от совместных действий взрослого и ребенка, </w:t>
      </w:r>
    </w:p>
    <w:p w:rsidR="0024280A" w:rsidRDefault="003E464C" w:rsidP="0024280A">
      <w:pPr>
        <w:pStyle w:val="Default"/>
        <w:ind w:left="720" w:hanging="360"/>
        <w:jc w:val="both"/>
        <w:rPr>
          <w:sz w:val="28"/>
          <w:szCs w:val="28"/>
        </w:rPr>
      </w:pPr>
      <w:r>
        <w:rPr>
          <w:sz w:val="28"/>
          <w:szCs w:val="28"/>
        </w:rPr>
        <w:t>ребенка и сверстников к самостоятельным; от самого простого до заключительного, максимально сложного задания; «открытие новых знаний».</w:t>
      </w:r>
    </w:p>
    <w:p w:rsidR="0024280A" w:rsidRPr="0024280A" w:rsidRDefault="0024280A" w:rsidP="0024280A">
      <w:pPr>
        <w:pStyle w:val="Default"/>
        <w:ind w:left="720" w:hanging="360"/>
        <w:jc w:val="both"/>
        <w:rPr>
          <w:sz w:val="28"/>
          <w:szCs w:val="28"/>
        </w:rPr>
      </w:pPr>
      <w:r w:rsidRPr="0024280A">
        <w:rPr>
          <w:rFonts w:ascii="Symbol" w:hAnsi="Symbol" w:cs="Symbol"/>
          <w:sz w:val="28"/>
          <w:szCs w:val="28"/>
        </w:rPr>
        <w:t></w:t>
      </w:r>
      <w:r w:rsidRPr="0024280A">
        <w:rPr>
          <w:b/>
          <w:bCs/>
          <w:sz w:val="28"/>
          <w:szCs w:val="28"/>
        </w:rPr>
        <w:t xml:space="preserve">Вариативность: </w:t>
      </w:r>
      <w:r w:rsidRPr="0024280A">
        <w:rPr>
          <w:sz w:val="28"/>
          <w:szCs w:val="28"/>
        </w:rPr>
        <w:t xml:space="preserve">создание условий для самостоятельного выбора </w:t>
      </w:r>
    </w:p>
    <w:p w:rsidR="0024280A" w:rsidRPr="0024280A" w:rsidRDefault="0024280A" w:rsidP="0024280A">
      <w:pPr>
        <w:autoSpaceDE w:val="0"/>
        <w:autoSpaceDN w:val="0"/>
        <w:adjustRightInd w:val="0"/>
        <w:spacing w:after="0" w:line="240" w:lineRule="auto"/>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ребенком способов работы, типов творческих заданий, материалов, техники и др. </w:t>
      </w:r>
    </w:p>
    <w:p w:rsidR="0024280A" w:rsidRPr="0024280A" w:rsidRDefault="0024280A" w:rsidP="0024280A">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w:t>
      </w:r>
      <w:r w:rsidRPr="0024280A">
        <w:rPr>
          <w:rFonts w:ascii="Times New Roman" w:hAnsi="Times New Roman" w:cs="Times New Roman"/>
          <w:b/>
          <w:bCs/>
          <w:color w:val="000000"/>
          <w:sz w:val="28"/>
          <w:szCs w:val="28"/>
        </w:rPr>
        <w:t xml:space="preserve">Индивидуальный подход: </w:t>
      </w:r>
      <w:r w:rsidRPr="0024280A">
        <w:rPr>
          <w:rFonts w:ascii="Times New Roman" w:hAnsi="Times New Roman" w:cs="Times New Roman"/>
          <w:color w:val="000000"/>
          <w:sz w:val="28"/>
          <w:szCs w:val="28"/>
        </w:rPr>
        <w:t xml:space="preserve">создание в творческом процессе </w:t>
      </w:r>
    </w:p>
    <w:p w:rsidR="0024280A" w:rsidRPr="0024280A" w:rsidRDefault="0024280A" w:rsidP="0024280A">
      <w:pPr>
        <w:autoSpaceDE w:val="0"/>
        <w:autoSpaceDN w:val="0"/>
        <w:adjustRightInd w:val="0"/>
        <w:spacing w:after="0" w:line="240" w:lineRule="auto"/>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раскованной, стимулирующей творческую активность ребенка атмосферы. Учитываются индивидуальные психофизиологические особенности каждого ребенка и группы в целом. В основе лежит комплексное развитие всех психических процессов и свойств личности в процессе совместной (дети - дети, дети - родители, дети - педагог) продуктивно-творческой деятельности, в результате которой ребенок учится вариативно мыслить, запоминать, придумывать новое, решать нестандартные задачи, общаться с разными людьми и многое другое. </w:t>
      </w:r>
    </w:p>
    <w:p w:rsidR="0024280A" w:rsidRPr="0024280A" w:rsidRDefault="0024280A" w:rsidP="0024280A">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w:t>
      </w:r>
      <w:r w:rsidRPr="0024280A">
        <w:rPr>
          <w:rFonts w:ascii="Times New Roman" w:hAnsi="Times New Roman" w:cs="Times New Roman"/>
          <w:b/>
          <w:bCs/>
          <w:color w:val="000000"/>
          <w:sz w:val="28"/>
          <w:szCs w:val="28"/>
        </w:rPr>
        <w:t xml:space="preserve">Принцип взаимного сотрудничества и доброжелательности: </w:t>
      </w:r>
      <w:r w:rsidRPr="0024280A">
        <w:rPr>
          <w:rFonts w:ascii="Times New Roman" w:hAnsi="Times New Roman" w:cs="Times New Roman"/>
          <w:color w:val="000000"/>
          <w:sz w:val="28"/>
          <w:szCs w:val="28"/>
        </w:rPr>
        <w:t xml:space="preserve">общение </w:t>
      </w:r>
    </w:p>
    <w:p w:rsidR="0024280A" w:rsidRPr="0024280A" w:rsidRDefault="0024280A" w:rsidP="0024280A">
      <w:pPr>
        <w:autoSpaceDE w:val="0"/>
        <w:autoSpaceDN w:val="0"/>
        <w:adjustRightInd w:val="0"/>
        <w:spacing w:after="0" w:line="240" w:lineRule="auto"/>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с ребенком строится на доброжелательной и доверительной основе. </w:t>
      </w:r>
    </w:p>
    <w:p w:rsidR="0024280A" w:rsidRPr="0024280A" w:rsidRDefault="0024280A" w:rsidP="0024280A">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w:t>
      </w:r>
      <w:r w:rsidRPr="0024280A">
        <w:rPr>
          <w:rFonts w:ascii="Times New Roman" w:hAnsi="Times New Roman" w:cs="Times New Roman"/>
          <w:b/>
          <w:bCs/>
          <w:color w:val="000000"/>
          <w:sz w:val="28"/>
          <w:szCs w:val="28"/>
        </w:rPr>
        <w:t xml:space="preserve">Принцип интеграции: </w:t>
      </w:r>
      <w:r w:rsidRPr="0024280A">
        <w:rPr>
          <w:rFonts w:ascii="Times New Roman" w:hAnsi="Times New Roman" w:cs="Times New Roman"/>
          <w:color w:val="000000"/>
          <w:sz w:val="28"/>
          <w:szCs w:val="28"/>
        </w:rPr>
        <w:t xml:space="preserve">интегративный характер всех аспектов развития </w:t>
      </w:r>
    </w:p>
    <w:p w:rsidR="0024280A" w:rsidRDefault="0024280A" w:rsidP="0024280A">
      <w:pPr>
        <w:pStyle w:val="Default"/>
        <w:ind w:left="720" w:hanging="360"/>
        <w:jc w:val="both"/>
        <w:rPr>
          <w:sz w:val="28"/>
          <w:szCs w:val="28"/>
        </w:rPr>
      </w:pPr>
      <w:r w:rsidRPr="0024280A">
        <w:rPr>
          <w:sz w:val="28"/>
          <w:szCs w:val="28"/>
        </w:rPr>
        <w:t>личности ребёнка дошкольного возраста: общекультурных, социально-нравственных, интеллектуальных.</w:t>
      </w:r>
    </w:p>
    <w:p w:rsidR="004E7DAA" w:rsidRDefault="004E7DAA" w:rsidP="0024280A">
      <w:pPr>
        <w:pStyle w:val="Default"/>
        <w:ind w:left="720" w:hanging="360"/>
        <w:jc w:val="both"/>
        <w:rPr>
          <w:sz w:val="28"/>
          <w:szCs w:val="28"/>
        </w:rPr>
      </w:pPr>
    </w:p>
    <w:p w:rsidR="004E7DAA" w:rsidRDefault="004E7DAA" w:rsidP="0024280A">
      <w:pPr>
        <w:pStyle w:val="Default"/>
        <w:ind w:left="720" w:hanging="360"/>
        <w:jc w:val="both"/>
        <w:rPr>
          <w:sz w:val="28"/>
          <w:szCs w:val="28"/>
        </w:rPr>
      </w:pPr>
    </w:p>
    <w:p w:rsidR="004E7DAA" w:rsidRPr="004E7DAA" w:rsidRDefault="00C209CD" w:rsidP="004E7DAA">
      <w:pPr>
        <w:pStyle w:val="Default"/>
        <w:ind w:left="720" w:hanging="360"/>
        <w:jc w:val="center"/>
        <w:rPr>
          <w:b/>
          <w:sz w:val="28"/>
          <w:szCs w:val="28"/>
        </w:rPr>
      </w:pPr>
      <w:r>
        <w:rPr>
          <w:b/>
          <w:sz w:val="28"/>
          <w:szCs w:val="28"/>
        </w:rPr>
        <w:lastRenderedPageBreak/>
        <w:t>1.3.</w:t>
      </w:r>
      <w:r w:rsidR="004E7DAA" w:rsidRPr="004E7DAA">
        <w:rPr>
          <w:b/>
          <w:sz w:val="28"/>
          <w:szCs w:val="28"/>
        </w:rPr>
        <w:t xml:space="preserve"> </w:t>
      </w:r>
      <w:r w:rsidR="004E7DAA">
        <w:rPr>
          <w:b/>
          <w:sz w:val="28"/>
          <w:szCs w:val="28"/>
        </w:rPr>
        <w:t>ЗНАЧИМЫЕ ДЛЯ РАЗРАБОТКИ И РЕАЛИЗАЦИИ ПРОГРАММЫ ХАРАКТЕРИСТИКИ</w:t>
      </w:r>
    </w:p>
    <w:p w:rsidR="00032C5A" w:rsidRDefault="00C209CD" w:rsidP="00A010D4">
      <w:pPr>
        <w:pStyle w:val="Default"/>
        <w:ind w:hanging="360"/>
        <w:jc w:val="both"/>
        <w:rPr>
          <w:sz w:val="28"/>
          <w:szCs w:val="28"/>
        </w:rPr>
      </w:pPr>
      <w:r>
        <w:rPr>
          <w:sz w:val="28"/>
          <w:szCs w:val="28"/>
        </w:rPr>
        <w:tab/>
      </w:r>
      <w:r>
        <w:rPr>
          <w:sz w:val="28"/>
          <w:szCs w:val="28"/>
        </w:rPr>
        <w:tab/>
      </w:r>
      <w:r w:rsidR="004E7DAA" w:rsidRPr="004E7DAA">
        <w:rPr>
          <w:sz w:val="28"/>
          <w:szCs w:val="28"/>
        </w:rPr>
        <w:t>В учреждении накоплен определенный положительный опыт</w:t>
      </w:r>
      <w:r w:rsidR="004E7DAA">
        <w:rPr>
          <w:sz w:val="28"/>
          <w:szCs w:val="28"/>
        </w:rPr>
        <w:t xml:space="preserve"> организации платных образовательных услуг. Платные образовательные услуги по праву рассматриваются как важнейшая составляющая образовательного пространства, социально востребована как образование, органично сочетающая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w:t>
      </w:r>
      <w:r w:rsidR="001E742F">
        <w:rPr>
          <w:sz w:val="28"/>
          <w:szCs w:val="28"/>
        </w:rPr>
        <w:t>, творческий подход в реализации услуги педагогом дополнительного образования.</w:t>
      </w:r>
    </w:p>
    <w:p w:rsidR="001E742F" w:rsidRDefault="00C209CD" w:rsidP="00C209CD">
      <w:pPr>
        <w:pStyle w:val="Default"/>
        <w:ind w:left="284" w:hanging="360"/>
        <w:jc w:val="both"/>
        <w:rPr>
          <w:sz w:val="28"/>
          <w:szCs w:val="28"/>
        </w:rPr>
      </w:pPr>
      <w:r>
        <w:rPr>
          <w:sz w:val="28"/>
          <w:szCs w:val="28"/>
        </w:rPr>
        <w:tab/>
      </w:r>
      <w:r>
        <w:rPr>
          <w:sz w:val="28"/>
          <w:szCs w:val="28"/>
        </w:rPr>
        <w:tab/>
      </w:r>
      <w:r w:rsidR="001E742F">
        <w:rPr>
          <w:sz w:val="28"/>
          <w:szCs w:val="28"/>
        </w:rPr>
        <w:t>Спектр дополнительных услуг в дошкольном учреждении разнообразен и ведется по нескольким направлениям:</w:t>
      </w:r>
    </w:p>
    <w:p w:rsidR="001E742F" w:rsidRDefault="001E742F" w:rsidP="00C209CD">
      <w:pPr>
        <w:pStyle w:val="Default"/>
        <w:ind w:left="720" w:hanging="360"/>
        <w:jc w:val="both"/>
        <w:rPr>
          <w:sz w:val="28"/>
          <w:szCs w:val="28"/>
        </w:rPr>
      </w:pPr>
      <w:r>
        <w:rPr>
          <w:sz w:val="28"/>
          <w:szCs w:val="28"/>
        </w:rPr>
        <w:t>- художественно-эстетическое развитие</w:t>
      </w:r>
    </w:p>
    <w:p w:rsidR="001E742F" w:rsidRDefault="001E742F" w:rsidP="00C209CD">
      <w:pPr>
        <w:pStyle w:val="Default"/>
        <w:ind w:left="720" w:hanging="360"/>
        <w:jc w:val="both"/>
        <w:rPr>
          <w:sz w:val="28"/>
          <w:szCs w:val="28"/>
        </w:rPr>
      </w:pPr>
      <w:r>
        <w:rPr>
          <w:sz w:val="28"/>
          <w:szCs w:val="28"/>
        </w:rPr>
        <w:t>- физическое развитие</w:t>
      </w:r>
    </w:p>
    <w:p w:rsidR="001E742F" w:rsidRDefault="001E742F" w:rsidP="00C209CD">
      <w:pPr>
        <w:pStyle w:val="Default"/>
        <w:ind w:left="720" w:hanging="360"/>
        <w:jc w:val="both"/>
        <w:rPr>
          <w:sz w:val="28"/>
          <w:szCs w:val="28"/>
        </w:rPr>
      </w:pPr>
      <w:r>
        <w:rPr>
          <w:sz w:val="28"/>
          <w:szCs w:val="28"/>
        </w:rPr>
        <w:t>- социально-педагогическое развитие</w:t>
      </w:r>
    </w:p>
    <w:p w:rsidR="001E742F" w:rsidRDefault="00C209CD" w:rsidP="00A010D4">
      <w:pPr>
        <w:pStyle w:val="Default"/>
        <w:ind w:firstLine="76"/>
        <w:jc w:val="both"/>
        <w:rPr>
          <w:sz w:val="28"/>
          <w:szCs w:val="28"/>
        </w:rPr>
      </w:pPr>
      <w:r>
        <w:rPr>
          <w:sz w:val="28"/>
          <w:szCs w:val="28"/>
        </w:rPr>
        <w:tab/>
        <w:t>П</w:t>
      </w:r>
      <w:r w:rsidR="001E742F">
        <w:rPr>
          <w:sz w:val="28"/>
          <w:szCs w:val="28"/>
        </w:rPr>
        <w:t>редоставление платных образовательный услуг и реализация дополнительных образовательных программ осуществляется только по желанию родителей (законных представителей) на договорной основе с ними.</w:t>
      </w:r>
    </w:p>
    <w:p w:rsidR="001E742F" w:rsidRDefault="00C209CD" w:rsidP="00C209CD">
      <w:pPr>
        <w:pStyle w:val="Default"/>
        <w:ind w:hanging="360"/>
        <w:jc w:val="both"/>
        <w:rPr>
          <w:sz w:val="28"/>
          <w:szCs w:val="28"/>
        </w:rPr>
      </w:pPr>
      <w:r>
        <w:rPr>
          <w:sz w:val="28"/>
          <w:szCs w:val="28"/>
        </w:rPr>
        <w:tab/>
      </w:r>
      <w:r>
        <w:rPr>
          <w:sz w:val="28"/>
          <w:szCs w:val="28"/>
        </w:rPr>
        <w:tab/>
      </w:r>
      <w:r w:rsidR="001E742F">
        <w:rPr>
          <w:sz w:val="28"/>
          <w:szCs w:val="28"/>
        </w:rPr>
        <w:t>Дополнительная общеобразовательная программа ориентирована на удовлетворение как желания родителей (законных представителей), так и детей</w:t>
      </w:r>
      <w:r>
        <w:rPr>
          <w:sz w:val="28"/>
          <w:szCs w:val="28"/>
        </w:rPr>
        <w:t xml:space="preserve"> дошкольного возраста, посещающих дошкольное учреждение МБДОУ «Детский сад № 66» г. Чебоксары. </w:t>
      </w:r>
    </w:p>
    <w:p w:rsidR="001E742F" w:rsidRPr="00C209CD" w:rsidRDefault="00C209CD" w:rsidP="00C209CD">
      <w:pPr>
        <w:pStyle w:val="Default"/>
        <w:ind w:hanging="360"/>
        <w:jc w:val="both"/>
        <w:rPr>
          <w:sz w:val="28"/>
          <w:szCs w:val="28"/>
        </w:rPr>
      </w:pPr>
      <w:r>
        <w:rPr>
          <w:sz w:val="28"/>
          <w:szCs w:val="28"/>
        </w:rPr>
        <w:tab/>
      </w:r>
      <w:r>
        <w:rPr>
          <w:sz w:val="28"/>
          <w:szCs w:val="28"/>
        </w:rPr>
        <w:tab/>
      </w:r>
      <w:r w:rsidR="001E742F" w:rsidRPr="00C209CD">
        <w:rPr>
          <w:sz w:val="28"/>
          <w:szCs w:val="28"/>
        </w:rPr>
        <w:t xml:space="preserve">Дополнительная образовательная программа предназначена для детей, достигших возраста 2-х лет на 1 сентября 2017 года, при отсутствии противопоказаний по состоянию здоровья. </w:t>
      </w:r>
    </w:p>
    <w:p w:rsidR="001E742F" w:rsidRPr="00C209CD" w:rsidRDefault="00C209CD" w:rsidP="00C209CD">
      <w:pPr>
        <w:pStyle w:val="Default"/>
        <w:ind w:hanging="360"/>
        <w:jc w:val="both"/>
        <w:rPr>
          <w:sz w:val="28"/>
          <w:szCs w:val="28"/>
        </w:rPr>
      </w:pPr>
      <w:r>
        <w:rPr>
          <w:sz w:val="28"/>
          <w:szCs w:val="28"/>
        </w:rPr>
        <w:tab/>
      </w:r>
      <w:r>
        <w:rPr>
          <w:sz w:val="28"/>
          <w:szCs w:val="28"/>
        </w:rPr>
        <w:tab/>
      </w:r>
      <w:r w:rsidRPr="00C209CD">
        <w:rPr>
          <w:sz w:val="28"/>
          <w:szCs w:val="28"/>
        </w:rPr>
        <w:t xml:space="preserve">Зачисление воспитанников в группы для занятий по программе дополнительного образования осуществляется в заявительном порядке, в соответствии с договором об оказании дополнительных образовательных услуг между родителями воспитанников и образовательным учреждением. </w:t>
      </w:r>
    </w:p>
    <w:p w:rsidR="00C209CD" w:rsidRPr="00C209CD" w:rsidRDefault="00C209CD" w:rsidP="00C209CD">
      <w:pPr>
        <w:pStyle w:val="Default"/>
        <w:rPr>
          <w:sz w:val="28"/>
          <w:szCs w:val="28"/>
        </w:rPr>
      </w:pPr>
      <w:r w:rsidRPr="00C209CD">
        <w:rPr>
          <w:sz w:val="28"/>
          <w:szCs w:val="28"/>
        </w:rPr>
        <w:t xml:space="preserve">Создание необходимых условий для развития индивидуальных способностей, базовых компетенций ребенка творческой познавательной сферы в интересной и смыслозначимой для него деятельности на основе гибкости и многообразия форм предоставления услуг. </w:t>
      </w:r>
    </w:p>
    <w:p w:rsidR="00C209CD" w:rsidRPr="00C209CD" w:rsidRDefault="00C209CD" w:rsidP="00C209CD">
      <w:pPr>
        <w:pStyle w:val="Default"/>
        <w:rPr>
          <w:sz w:val="28"/>
          <w:szCs w:val="28"/>
        </w:rPr>
      </w:pPr>
      <w:r w:rsidRPr="00C209CD">
        <w:rPr>
          <w:sz w:val="28"/>
          <w:szCs w:val="28"/>
        </w:rPr>
        <w:t xml:space="preserve">Позитивные изменения, направленные на обеспечение доступности, равных стартовых возможностей в получении дополнительного образования дошкольников, наиболее полного удовлетворения потребностей граждан по оказанию дополнительных образовательных услуг. </w:t>
      </w:r>
    </w:p>
    <w:p w:rsidR="0024280A" w:rsidRPr="00C209CD" w:rsidRDefault="00A010D4" w:rsidP="00A010D4">
      <w:pPr>
        <w:pStyle w:val="Default"/>
        <w:ind w:hanging="360"/>
        <w:jc w:val="both"/>
        <w:rPr>
          <w:sz w:val="28"/>
          <w:szCs w:val="28"/>
        </w:rPr>
      </w:pPr>
      <w:r>
        <w:rPr>
          <w:sz w:val="28"/>
          <w:szCs w:val="28"/>
        </w:rPr>
        <w:tab/>
      </w:r>
      <w:r>
        <w:rPr>
          <w:sz w:val="28"/>
          <w:szCs w:val="28"/>
        </w:rPr>
        <w:tab/>
      </w:r>
      <w:r w:rsidR="00C209CD" w:rsidRPr="00C209CD">
        <w:rPr>
          <w:sz w:val="28"/>
          <w:szCs w:val="28"/>
        </w:rPr>
        <w:t>Освоение дошкольниками дополнительной общеобразовательной программы будет способствовать расширению возможностей для речевого, интеллектуального и творческого развития личности, реализации его интересов.</w:t>
      </w:r>
    </w:p>
    <w:p w:rsidR="00C209CD" w:rsidRPr="00C209CD" w:rsidRDefault="00C209CD" w:rsidP="0024280A">
      <w:pPr>
        <w:pStyle w:val="Default"/>
        <w:ind w:left="720" w:hanging="360"/>
        <w:jc w:val="both"/>
        <w:rPr>
          <w:sz w:val="28"/>
          <w:szCs w:val="28"/>
        </w:rPr>
      </w:pPr>
    </w:p>
    <w:p w:rsidR="00C209CD" w:rsidRDefault="00C209CD" w:rsidP="0024280A">
      <w:pPr>
        <w:pStyle w:val="Default"/>
        <w:ind w:left="720" w:hanging="360"/>
        <w:jc w:val="both"/>
        <w:rPr>
          <w:sz w:val="28"/>
          <w:szCs w:val="28"/>
        </w:rPr>
      </w:pPr>
    </w:p>
    <w:p w:rsidR="0062674B" w:rsidRDefault="0062674B" w:rsidP="0024280A">
      <w:pPr>
        <w:pStyle w:val="Default"/>
        <w:ind w:left="720" w:hanging="360"/>
        <w:jc w:val="both"/>
        <w:rPr>
          <w:sz w:val="28"/>
          <w:szCs w:val="28"/>
        </w:rPr>
      </w:pPr>
    </w:p>
    <w:p w:rsidR="0024280A" w:rsidRDefault="0024280A" w:rsidP="00C209CD">
      <w:pPr>
        <w:pStyle w:val="Default"/>
        <w:numPr>
          <w:ilvl w:val="1"/>
          <w:numId w:val="5"/>
        </w:numPr>
        <w:jc w:val="both"/>
        <w:rPr>
          <w:b/>
          <w:bCs/>
          <w:sz w:val="28"/>
          <w:szCs w:val="28"/>
        </w:rPr>
      </w:pPr>
      <w:r>
        <w:rPr>
          <w:b/>
          <w:bCs/>
          <w:sz w:val="28"/>
          <w:szCs w:val="28"/>
        </w:rPr>
        <w:lastRenderedPageBreak/>
        <w:t>ПЛАНИРУЕМЫЕ РЕЗУЛЬТАТЫ ОСВОЕНИЯ ПРОГРАММЫ</w:t>
      </w:r>
    </w:p>
    <w:p w:rsidR="0024280A" w:rsidRDefault="0024280A" w:rsidP="0024280A">
      <w:pPr>
        <w:pStyle w:val="Default"/>
        <w:ind w:firstLine="720"/>
        <w:jc w:val="both"/>
        <w:rPr>
          <w:sz w:val="28"/>
          <w:szCs w:val="28"/>
        </w:rPr>
      </w:pPr>
      <w:r>
        <w:rPr>
          <w:sz w:val="28"/>
          <w:szCs w:val="28"/>
        </w:rPr>
        <w:t xml:space="preserve">Предполагается, что освоение Программы позволяет решать многие проблемы эффективного и разностороннего развития ребенка, направленных на его индивидуальные особенности и позволяет определить перспективы дальнейшего личностного развития. </w:t>
      </w:r>
    </w:p>
    <w:p w:rsidR="0024280A" w:rsidRPr="0024280A" w:rsidRDefault="0024280A" w:rsidP="0024280A">
      <w:pPr>
        <w:pStyle w:val="Default"/>
        <w:ind w:left="720" w:hanging="360"/>
        <w:jc w:val="both"/>
        <w:rPr>
          <w:sz w:val="28"/>
          <w:szCs w:val="28"/>
        </w:rPr>
      </w:pPr>
      <w:r>
        <w:rPr>
          <w:sz w:val="28"/>
          <w:szCs w:val="28"/>
        </w:rPr>
        <w:t>В результате реализации Программы ожидаются результаты:</w:t>
      </w:r>
    </w:p>
    <w:p w:rsidR="0024280A" w:rsidRPr="0024280A" w:rsidRDefault="0024280A" w:rsidP="0024280A">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Symbol" w:hAnsi="Symbol" w:cs="Symbol"/>
          <w:color w:val="000000"/>
          <w:sz w:val="28"/>
          <w:szCs w:val="28"/>
        </w:rPr>
        <w:t></w:t>
      </w:r>
      <w:r w:rsidRPr="0024280A">
        <w:rPr>
          <w:rFonts w:ascii="Times New Roman" w:hAnsi="Times New Roman" w:cs="Times New Roman"/>
          <w:color w:val="000000"/>
          <w:sz w:val="28"/>
          <w:szCs w:val="28"/>
        </w:rPr>
        <w:t xml:space="preserve">У детей раскрывается творческий потенциал. </w:t>
      </w:r>
    </w:p>
    <w:p w:rsidR="0024280A" w:rsidRPr="0024280A" w:rsidRDefault="0024280A" w:rsidP="0024280A">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Создаются предпосылки для дальнейшего совершенствования </w:t>
      </w:r>
    </w:p>
    <w:p w:rsidR="0024280A" w:rsidRPr="0024280A" w:rsidRDefault="0024280A" w:rsidP="0024280A">
      <w:pPr>
        <w:autoSpaceDE w:val="0"/>
        <w:autoSpaceDN w:val="0"/>
        <w:adjustRightInd w:val="0"/>
        <w:spacing w:after="0" w:line="240" w:lineRule="auto"/>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музыкально-ритмического воспитания, речевого развития, социально-коммуникативного, физического развития детей. </w:t>
      </w:r>
    </w:p>
    <w:p w:rsidR="0024280A" w:rsidRPr="0024280A" w:rsidRDefault="0024280A" w:rsidP="00485C5F">
      <w:pPr>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Обогащается активный и пассивный словарь детей. </w:t>
      </w:r>
    </w:p>
    <w:p w:rsidR="0024280A" w:rsidRPr="0024280A" w:rsidRDefault="0024280A" w:rsidP="0024280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Отслеживание результатов дополнительного образования детей проводится по следующим показателям: </w:t>
      </w:r>
    </w:p>
    <w:p w:rsidR="0024280A" w:rsidRPr="0024280A" w:rsidRDefault="0024280A" w:rsidP="0024280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результативность работы кружка, секции по уровням развития ребенка; </w:t>
      </w:r>
    </w:p>
    <w:p w:rsidR="0024280A" w:rsidRPr="0024280A" w:rsidRDefault="0024280A" w:rsidP="0024280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участие в мероприятиях различного уровня; </w:t>
      </w:r>
    </w:p>
    <w:p w:rsidR="0024280A" w:rsidRPr="0024280A" w:rsidRDefault="0024280A" w:rsidP="0024280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 создание банка достижений каждого кружка. </w:t>
      </w:r>
    </w:p>
    <w:p w:rsidR="0024280A" w:rsidRPr="0024280A" w:rsidRDefault="0024280A" w:rsidP="0024280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4280A">
        <w:rPr>
          <w:rFonts w:ascii="Times New Roman" w:hAnsi="Times New Roman" w:cs="Times New Roman"/>
          <w:color w:val="000000"/>
          <w:sz w:val="28"/>
          <w:szCs w:val="28"/>
        </w:rPr>
        <w:t xml:space="preserve">Результат будет качественным, если он соответствует поставленным целям, содержанию, формам организации деятельности и обеспечен необходимым оборудованием и пособиями. </w:t>
      </w:r>
    </w:p>
    <w:p w:rsidR="0024280A" w:rsidRDefault="0024280A" w:rsidP="0024280A">
      <w:pPr>
        <w:pStyle w:val="Default"/>
        <w:ind w:left="720" w:hanging="360"/>
        <w:jc w:val="both"/>
        <w:rPr>
          <w:sz w:val="28"/>
          <w:szCs w:val="28"/>
        </w:rPr>
      </w:pPr>
      <w:r w:rsidRPr="0024280A">
        <w:rPr>
          <w:sz w:val="28"/>
          <w:szCs w:val="28"/>
        </w:rPr>
        <w:t>Опыт показывает, что дети, занимающиеся в кружках, в дальнейшем хорошо учатся в школе, успешно продолжают обучение в системе дополнительного образования, художественных, музыкальных, спортивных школах.</w:t>
      </w:r>
    </w:p>
    <w:p w:rsidR="0024280A" w:rsidRDefault="0024280A" w:rsidP="0024280A">
      <w:pPr>
        <w:pStyle w:val="Default"/>
        <w:ind w:left="720" w:hanging="360"/>
        <w:jc w:val="both"/>
        <w:rPr>
          <w:b/>
          <w:bCs/>
          <w:sz w:val="28"/>
          <w:szCs w:val="28"/>
          <w:u w:val="single"/>
        </w:rPr>
      </w:pPr>
      <w:r>
        <w:rPr>
          <w:b/>
          <w:bCs/>
          <w:sz w:val="28"/>
          <w:szCs w:val="28"/>
          <w:u w:val="single"/>
        </w:rPr>
        <w:t>Планируемые результаты освоения Программы по</w:t>
      </w:r>
      <w:r w:rsidR="00734676">
        <w:rPr>
          <w:b/>
          <w:bCs/>
          <w:sz w:val="28"/>
          <w:szCs w:val="28"/>
          <w:u w:val="single"/>
        </w:rPr>
        <w:t xml:space="preserve"> социально-педагогическому направлению «Сказкотерапия»</w:t>
      </w:r>
    </w:p>
    <w:p w:rsidR="00032C5A" w:rsidRPr="00032C5A" w:rsidRDefault="00032C5A" w:rsidP="00032C5A">
      <w:pPr>
        <w:spacing w:after="0" w:line="240" w:lineRule="auto"/>
        <w:rPr>
          <w:rStyle w:val="ac"/>
          <w:rFonts w:ascii="Times New Roman" w:hAnsi="Times New Roman"/>
          <w:b w:val="0"/>
          <w:sz w:val="28"/>
          <w:szCs w:val="28"/>
        </w:rPr>
      </w:pPr>
      <w:r w:rsidRPr="00032C5A">
        <w:rPr>
          <w:rStyle w:val="ac"/>
          <w:rFonts w:ascii="Times New Roman" w:hAnsi="Times New Roman"/>
          <w:b w:val="0"/>
          <w:sz w:val="28"/>
          <w:szCs w:val="28"/>
        </w:rPr>
        <w:t xml:space="preserve">В результате реализациидополнительной развивающей программы дети к концу года могут: </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Положительное влияние на эмоциональное самочувствие детей.</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 xml:space="preserve">Снижение тревожности, агрессивности, возможность выражения позитивных эмоций у детей в играх на песке. </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Появление потребности на установление контакта и доверия в общении с другими людьми.</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 xml:space="preserve">Улучшение в развитии тактильно-кинестетической чувствительности, благодаря упражнениям на песке. </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 xml:space="preserve">Увеличение речевой активности детей. </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Получение ребенком первого опыта рефлексии (самоанализа), умение понимать себя и других.</w:t>
      </w:r>
    </w:p>
    <w:p w:rsidR="00032C5A" w:rsidRPr="00032C5A" w:rsidRDefault="00032C5A" w:rsidP="00032C5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32C5A">
        <w:rPr>
          <w:rFonts w:ascii="Times New Roman" w:eastAsia="Times New Roman" w:hAnsi="Times New Roman"/>
          <w:color w:val="000000"/>
          <w:sz w:val="28"/>
          <w:szCs w:val="28"/>
          <w:lang w:eastAsia="ru-RU"/>
        </w:rPr>
        <w:t>Закладка базы для дальнейшего формирования навыков позитивной коммуникации</w:t>
      </w:r>
    </w:p>
    <w:p w:rsidR="00032C5A" w:rsidRPr="00032C5A" w:rsidRDefault="00032C5A" w:rsidP="00032C5A">
      <w:pPr>
        <w:pStyle w:val="ad"/>
        <w:rPr>
          <w:rFonts w:ascii="Times New Roman" w:hAnsi="Times New Roman"/>
          <w:sz w:val="28"/>
          <w:szCs w:val="28"/>
        </w:rPr>
      </w:pPr>
      <w:r>
        <w:rPr>
          <w:rFonts w:ascii="Times New Roman" w:hAnsi="Times New Roman"/>
          <w:sz w:val="28"/>
          <w:szCs w:val="28"/>
        </w:rPr>
        <w:t xml:space="preserve">- </w:t>
      </w:r>
      <w:r w:rsidRPr="00032C5A">
        <w:rPr>
          <w:rFonts w:ascii="Times New Roman" w:hAnsi="Times New Roman"/>
          <w:sz w:val="28"/>
          <w:szCs w:val="28"/>
        </w:rPr>
        <w:t xml:space="preserve">Укрепление иммунитета и повышение устойчивости </w:t>
      </w:r>
      <w:r w:rsidRPr="00032C5A">
        <w:rPr>
          <w:rFonts w:ascii="Times New Roman" w:hAnsi="Times New Roman"/>
          <w:spacing w:val="-3"/>
          <w:sz w:val="28"/>
          <w:szCs w:val="28"/>
        </w:rPr>
        <w:t>детского орга</w:t>
      </w:r>
      <w:r w:rsidRPr="00032C5A">
        <w:rPr>
          <w:rFonts w:ascii="Times New Roman" w:hAnsi="Times New Roman"/>
          <w:spacing w:val="-3"/>
          <w:sz w:val="28"/>
          <w:szCs w:val="28"/>
        </w:rPr>
        <w:softHyphen/>
      </w:r>
      <w:r w:rsidRPr="00032C5A">
        <w:rPr>
          <w:rFonts w:ascii="Times New Roman" w:hAnsi="Times New Roman"/>
          <w:sz w:val="28"/>
          <w:szCs w:val="28"/>
        </w:rPr>
        <w:t>низма к неблагоприятным воздействиям окружающей сре</w:t>
      </w:r>
      <w:r w:rsidRPr="00032C5A">
        <w:rPr>
          <w:rFonts w:ascii="Times New Roman" w:hAnsi="Times New Roman"/>
          <w:sz w:val="28"/>
          <w:szCs w:val="28"/>
        </w:rPr>
        <w:softHyphen/>
        <w:t>ды.</w:t>
      </w:r>
    </w:p>
    <w:p w:rsidR="00032C5A" w:rsidRDefault="00032C5A" w:rsidP="0024280A">
      <w:pPr>
        <w:pStyle w:val="Default"/>
        <w:ind w:left="720" w:hanging="360"/>
        <w:jc w:val="both"/>
        <w:rPr>
          <w:b/>
          <w:bCs/>
          <w:sz w:val="28"/>
          <w:szCs w:val="28"/>
          <w:u w:val="single"/>
        </w:rPr>
      </w:pPr>
    </w:p>
    <w:p w:rsidR="00032C5A" w:rsidRDefault="00032C5A" w:rsidP="0024280A">
      <w:pPr>
        <w:pStyle w:val="Default"/>
        <w:ind w:left="720" w:hanging="360"/>
        <w:jc w:val="both"/>
        <w:rPr>
          <w:b/>
          <w:bCs/>
          <w:sz w:val="28"/>
          <w:szCs w:val="28"/>
          <w:u w:val="single"/>
        </w:rPr>
      </w:pPr>
    </w:p>
    <w:p w:rsidR="00032C5A" w:rsidRDefault="00032C5A" w:rsidP="0024280A">
      <w:pPr>
        <w:pStyle w:val="Default"/>
        <w:ind w:left="720" w:hanging="360"/>
        <w:jc w:val="both"/>
        <w:rPr>
          <w:b/>
          <w:bCs/>
          <w:sz w:val="28"/>
          <w:szCs w:val="28"/>
          <w:u w:val="single"/>
        </w:rPr>
      </w:pPr>
    </w:p>
    <w:p w:rsidR="00032C5A" w:rsidRDefault="00032C5A" w:rsidP="0024280A">
      <w:pPr>
        <w:pStyle w:val="Default"/>
        <w:ind w:left="720" w:hanging="360"/>
        <w:jc w:val="both"/>
        <w:rPr>
          <w:b/>
          <w:bCs/>
          <w:sz w:val="28"/>
          <w:szCs w:val="28"/>
          <w:u w:val="single"/>
        </w:rPr>
      </w:pPr>
    </w:p>
    <w:p w:rsidR="0024280A" w:rsidRDefault="0024280A" w:rsidP="0024280A">
      <w:pPr>
        <w:pStyle w:val="Default"/>
        <w:ind w:left="720" w:hanging="360"/>
        <w:jc w:val="both"/>
        <w:rPr>
          <w:b/>
          <w:bCs/>
          <w:sz w:val="28"/>
          <w:szCs w:val="28"/>
          <w:u w:val="single"/>
        </w:rPr>
      </w:pPr>
      <w:r>
        <w:rPr>
          <w:b/>
          <w:bCs/>
          <w:sz w:val="28"/>
          <w:szCs w:val="28"/>
          <w:u w:val="single"/>
        </w:rPr>
        <w:t>Планируемые результаты освоения Программы по</w:t>
      </w:r>
      <w:r w:rsidR="00485C5F">
        <w:rPr>
          <w:b/>
          <w:bCs/>
          <w:sz w:val="28"/>
          <w:szCs w:val="28"/>
          <w:u w:val="single"/>
        </w:rPr>
        <w:t xml:space="preserve">  </w:t>
      </w:r>
      <w:r w:rsidR="00734676">
        <w:rPr>
          <w:b/>
          <w:bCs/>
          <w:sz w:val="28"/>
          <w:szCs w:val="28"/>
          <w:u w:val="single"/>
        </w:rPr>
        <w:t xml:space="preserve">физкультурно-спортивному направлению </w:t>
      </w:r>
      <w:r w:rsidR="00485C5F">
        <w:rPr>
          <w:b/>
          <w:bCs/>
          <w:sz w:val="28"/>
          <w:szCs w:val="28"/>
          <w:u w:val="single"/>
        </w:rPr>
        <w:t>«Юные гимнасты»</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1. Повышение уровня физического, психического здоровья детей.</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2. Снижение количества дней, пропущенных одним ребенком по болезни.</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3. Увеличение доли детей, вовлеченных в профилактические мероприятия.</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4. Усвоение программы.</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5. Нормализация статистических и динамических функций организма, общей и мелкой моторики.</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6. Положительный результат темпов прироста физических качеств.</w:t>
      </w:r>
    </w:p>
    <w:p w:rsidR="00485C5F" w:rsidRPr="00485C5F" w:rsidRDefault="00485C5F" w:rsidP="00485C5F">
      <w:pPr>
        <w:pStyle w:val="ab"/>
        <w:shd w:val="clear" w:color="auto" w:fill="FFFFFF"/>
        <w:spacing w:before="0" w:beforeAutospacing="0" w:after="0" w:afterAutospacing="0"/>
        <w:rPr>
          <w:sz w:val="28"/>
          <w:szCs w:val="28"/>
        </w:rPr>
      </w:pPr>
      <w:r w:rsidRPr="00485C5F">
        <w:rPr>
          <w:sz w:val="28"/>
          <w:szCs w:val="28"/>
        </w:rPr>
        <w:t>7. Скоординированность действий педагога и специалиста в физкультурно-оздоровительной работе с детьми.</w:t>
      </w:r>
    </w:p>
    <w:p w:rsidR="0024280A" w:rsidRPr="00485C5F" w:rsidRDefault="00485C5F" w:rsidP="00485C5F">
      <w:pPr>
        <w:pStyle w:val="ab"/>
        <w:shd w:val="clear" w:color="auto" w:fill="FFFFFF"/>
        <w:spacing w:before="0" w:beforeAutospacing="0" w:after="0" w:afterAutospacing="0"/>
        <w:rPr>
          <w:sz w:val="28"/>
          <w:szCs w:val="28"/>
        </w:rPr>
      </w:pPr>
      <w:r w:rsidRPr="00485C5F">
        <w:rPr>
          <w:sz w:val="28"/>
          <w:szCs w:val="28"/>
        </w:rPr>
        <w:t>8. Повышение активности родителей в совместной работе по укреплению здоровья детей.</w:t>
      </w:r>
    </w:p>
    <w:p w:rsidR="0024280A" w:rsidRDefault="0024280A" w:rsidP="0024280A">
      <w:pPr>
        <w:pStyle w:val="Default"/>
        <w:ind w:left="720" w:hanging="360"/>
        <w:jc w:val="both"/>
        <w:rPr>
          <w:b/>
          <w:bCs/>
          <w:sz w:val="28"/>
          <w:szCs w:val="28"/>
          <w:u w:val="single"/>
        </w:rPr>
      </w:pPr>
      <w:r>
        <w:rPr>
          <w:b/>
          <w:bCs/>
          <w:sz w:val="28"/>
          <w:szCs w:val="28"/>
          <w:u w:val="single"/>
        </w:rPr>
        <w:t>Планируемые результаты освоения Программы по</w:t>
      </w:r>
      <w:r w:rsidR="00734676">
        <w:rPr>
          <w:b/>
          <w:bCs/>
          <w:sz w:val="28"/>
          <w:szCs w:val="28"/>
          <w:u w:val="single"/>
        </w:rPr>
        <w:t xml:space="preserve"> социально-педагогическому направлению «Говорим правильно»</w:t>
      </w:r>
    </w:p>
    <w:p w:rsidR="0024280A" w:rsidRPr="00AD3E7E" w:rsidRDefault="0062674B" w:rsidP="0024280A">
      <w:pPr>
        <w:pStyle w:val="Default"/>
        <w:ind w:left="720" w:hanging="360"/>
        <w:jc w:val="both"/>
        <w:rPr>
          <w:bCs/>
          <w:sz w:val="28"/>
          <w:szCs w:val="28"/>
        </w:rPr>
      </w:pPr>
      <w:r w:rsidRPr="00AD3E7E">
        <w:rPr>
          <w:bCs/>
          <w:sz w:val="28"/>
          <w:szCs w:val="28"/>
        </w:rPr>
        <w:t>В итоге логопедической работы дети научатся:</w:t>
      </w:r>
    </w:p>
    <w:p w:rsidR="00AD3E7E" w:rsidRPr="00AD3E7E" w:rsidRDefault="00AD3E7E" w:rsidP="0062674B">
      <w:pPr>
        <w:pStyle w:val="Default"/>
        <w:numPr>
          <w:ilvl w:val="0"/>
          <w:numId w:val="9"/>
        </w:numPr>
        <w:jc w:val="both"/>
        <w:rPr>
          <w:b/>
          <w:bCs/>
          <w:sz w:val="28"/>
          <w:szCs w:val="28"/>
          <w:u w:val="single"/>
        </w:rPr>
      </w:pPr>
      <w:r>
        <w:rPr>
          <w:bCs/>
          <w:sz w:val="28"/>
          <w:szCs w:val="28"/>
        </w:rPr>
        <w:t>П</w:t>
      </w:r>
      <w:r w:rsidR="0062674B" w:rsidRPr="0062674B">
        <w:rPr>
          <w:bCs/>
          <w:sz w:val="28"/>
          <w:szCs w:val="28"/>
        </w:rPr>
        <w:t>онимать обращенную речь</w:t>
      </w:r>
      <w:r>
        <w:rPr>
          <w:bCs/>
          <w:sz w:val="28"/>
          <w:szCs w:val="28"/>
        </w:rPr>
        <w:t xml:space="preserve"> в соответствии с параметрами возрастной группы;</w:t>
      </w:r>
    </w:p>
    <w:p w:rsidR="00AD3E7E" w:rsidRPr="00AD3E7E" w:rsidRDefault="00AD3E7E" w:rsidP="0062674B">
      <w:pPr>
        <w:pStyle w:val="Default"/>
        <w:numPr>
          <w:ilvl w:val="0"/>
          <w:numId w:val="9"/>
        </w:numPr>
        <w:jc w:val="both"/>
        <w:rPr>
          <w:b/>
          <w:bCs/>
          <w:sz w:val="28"/>
          <w:szCs w:val="28"/>
          <w:u w:val="single"/>
        </w:rPr>
      </w:pPr>
      <w:r>
        <w:rPr>
          <w:bCs/>
          <w:sz w:val="28"/>
          <w:szCs w:val="28"/>
        </w:rPr>
        <w:t>Фонетически правильно оформлять звуковую сторону речи;</w:t>
      </w:r>
    </w:p>
    <w:p w:rsidR="00AD3E7E" w:rsidRPr="00AD3E7E" w:rsidRDefault="00AD3E7E" w:rsidP="0062674B">
      <w:pPr>
        <w:pStyle w:val="Default"/>
        <w:numPr>
          <w:ilvl w:val="0"/>
          <w:numId w:val="9"/>
        </w:numPr>
        <w:jc w:val="both"/>
        <w:rPr>
          <w:b/>
          <w:bCs/>
          <w:sz w:val="28"/>
          <w:szCs w:val="28"/>
          <w:u w:val="single"/>
        </w:rPr>
      </w:pPr>
      <w:r>
        <w:rPr>
          <w:bCs/>
          <w:sz w:val="28"/>
          <w:szCs w:val="28"/>
        </w:rPr>
        <w:t>Правильно передавать слоговую структуру слов, используемых в самостоятельной речи;</w:t>
      </w:r>
    </w:p>
    <w:p w:rsidR="00AD3E7E" w:rsidRPr="00AD3E7E" w:rsidRDefault="00AD3E7E" w:rsidP="0062674B">
      <w:pPr>
        <w:pStyle w:val="Default"/>
        <w:numPr>
          <w:ilvl w:val="0"/>
          <w:numId w:val="9"/>
        </w:numPr>
        <w:jc w:val="both"/>
        <w:rPr>
          <w:b/>
          <w:bCs/>
          <w:sz w:val="28"/>
          <w:szCs w:val="28"/>
          <w:u w:val="single"/>
        </w:rPr>
      </w:pPr>
      <w:r>
        <w:rPr>
          <w:bCs/>
          <w:sz w:val="28"/>
          <w:szCs w:val="28"/>
        </w:rPr>
        <w:t>Владеть навыками диалогической и монологической речи;</w:t>
      </w:r>
    </w:p>
    <w:p w:rsidR="00AD3E7E" w:rsidRPr="00E16883" w:rsidRDefault="00AD3E7E" w:rsidP="0062674B">
      <w:pPr>
        <w:pStyle w:val="Default"/>
        <w:numPr>
          <w:ilvl w:val="0"/>
          <w:numId w:val="9"/>
        </w:numPr>
        <w:jc w:val="both"/>
        <w:rPr>
          <w:bCs/>
          <w:sz w:val="28"/>
          <w:szCs w:val="28"/>
        </w:rPr>
      </w:pPr>
      <w:r w:rsidRPr="00E16883">
        <w:rPr>
          <w:bCs/>
          <w:sz w:val="28"/>
          <w:szCs w:val="28"/>
        </w:rPr>
        <w:t>Грамматически правильно оформлять самостоятельную речь в соответствии с нормами языка;</w:t>
      </w:r>
    </w:p>
    <w:p w:rsidR="00AD3E7E" w:rsidRPr="00E16883" w:rsidRDefault="00AD3E7E" w:rsidP="0062674B">
      <w:pPr>
        <w:pStyle w:val="Default"/>
        <w:numPr>
          <w:ilvl w:val="0"/>
          <w:numId w:val="9"/>
        </w:numPr>
        <w:jc w:val="both"/>
        <w:rPr>
          <w:bCs/>
          <w:sz w:val="28"/>
          <w:szCs w:val="28"/>
        </w:rPr>
      </w:pPr>
      <w:r w:rsidRPr="00E16883">
        <w:rPr>
          <w:bCs/>
          <w:sz w:val="28"/>
          <w:szCs w:val="28"/>
        </w:rPr>
        <w:t>Использовать в спонтанном обращении слова различных лексико-грамматических категорий (существительных, глаголов, наречий, прилагательных и др.);</w:t>
      </w:r>
    </w:p>
    <w:p w:rsidR="00E16883" w:rsidRPr="00E16883" w:rsidRDefault="00AD3E7E" w:rsidP="0062674B">
      <w:pPr>
        <w:pStyle w:val="Default"/>
        <w:numPr>
          <w:ilvl w:val="0"/>
          <w:numId w:val="9"/>
        </w:numPr>
        <w:jc w:val="both"/>
        <w:rPr>
          <w:bCs/>
          <w:sz w:val="28"/>
          <w:szCs w:val="28"/>
        </w:rPr>
      </w:pPr>
      <w:r w:rsidRPr="00E16883">
        <w:rPr>
          <w:bCs/>
          <w:sz w:val="28"/>
          <w:szCs w:val="28"/>
        </w:rPr>
        <w:t xml:space="preserve">Пользоваться сформированными коммуникативными умениями и навыками в речи (задавать </w:t>
      </w:r>
      <w:r w:rsidR="00E16883" w:rsidRPr="00E16883">
        <w:rPr>
          <w:bCs/>
          <w:sz w:val="28"/>
          <w:szCs w:val="28"/>
        </w:rPr>
        <w:t>вопросы, сравнивать, обобщать, рассуждать, доказывать);</w:t>
      </w:r>
    </w:p>
    <w:p w:rsidR="0062674B" w:rsidRPr="00E16883" w:rsidRDefault="00E16883" w:rsidP="0062674B">
      <w:pPr>
        <w:pStyle w:val="Default"/>
        <w:numPr>
          <w:ilvl w:val="0"/>
          <w:numId w:val="9"/>
        </w:numPr>
        <w:jc w:val="both"/>
        <w:rPr>
          <w:bCs/>
          <w:sz w:val="28"/>
          <w:szCs w:val="28"/>
        </w:rPr>
      </w:pPr>
      <w:r w:rsidRPr="00E16883">
        <w:rPr>
          <w:bCs/>
          <w:sz w:val="28"/>
          <w:szCs w:val="28"/>
        </w:rPr>
        <w:t>Владеть элементарными графическими навыками;</w:t>
      </w:r>
    </w:p>
    <w:p w:rsidR="0024280A" w:rsidRPr="00E16883" w:rsidRDefault="00E16883" w:rsidP="0024280A">
      <w:pPr>
        <w:pStyle w:val="Default"/>
        <w:numPr>
          <w:ilvl w:val="0"/>
          <w:numId w:val="9"/>
        </w:numPr>
        <w:jc w:val="both"/>
        <w:rPr>
          <w:bCs/>
          <w:sz w:val="28"/>
          <w:szCs w:val="28"/>
        </w:rPr>
      </w:pPr>
      <w:r w:rsidRPr="00E16883">
        <w:rPr>
          <w:bCs/>
          <w:sz w:val="28"/>
          <w:szCs w:val="28"/>
        </w:rPr>
        <w:t>Уметь хорошо ориентироваться в пространстве, на листе бумаги.</w:t>
      </w:r>
    </w:p>
    <w:p w:rsidR="00485C5F" w:rsidRDefault="0024280A" w:rsidP="0024280A">
      <w:pPr>
        <w:pStyle w:val="Default"/>
        <w:ind w:left="720" w:hanging="360"/>
        <w:jc w:val="both"/>
        <w:rPr>
          <w:b/>
          <w:bCs/>
          <w:sz w:val="28"/>
          <w:szCs w:val="28"/>
          <w:u w:val="single"/>
        </w:rPr>
      </w:pPr>
      <w:r>
        <w:rPr>
          <w:b/>
          <w:bCs/>
          <w:sz w:val="28"/>
          <w:szCs w:val="28"/>
          <w:u w:val="single"/>
        </w:rPr>
        <w:t>Планируемые результаты освоения Программы по</w:t>
      </w:r>
      <w:r w:rsidR="00734676">
        <w:rPr>
          <w:b/>
          <w:bCs/>
          <w:sz w:val="28"/>
          <w:szCs w:val="28"/>
          <w:u w:val="single"/>
        </w:rPr>
        <w:t xml:space="preserve"> художественному направлению «Веселая ритмика»</w:t>
      </w:r>
    </w:p>
    <w:p w:rsidR="00485C5F" w:rsidRDefault="00485C5F" w:rsidP="00485C5F">
      <w:pPr>
        <w:pStyle w:val="Default"/>
        <w:jc w:val="both"/>
        <w:rPr>
          <w:sz w:val="28"/>
          <w:szCs w:val="28"/>
        </w:rPr>
      </w:pPr>
      <w:r>
        <w:rPr>
          <w:sz w:val="28"/>
          <w:szCs w:val="28"/>
        </w:rPr>
        <w:t xml:space="preserve">Итоговым продуктом реализации Программы является: </w:t>
      </w:r>
    </w:p>
    <w:p w:rsidR="00485C5F" w:rsidRDefault="00485C5F" w:rsidP="00485C5F">
      <w:pPr>
        <w:pStyle w:val="Default"/>
        <w:jc w:val="both"/>
        <w:rPr>
          <w:sz w:val="28"/>
          <w:szCs w:val="28"/>
        </w:rPr>
      </w:pPr>
      <w:r>
        <w:rPr>
          <w:sz w:val="28"/>
          <w:szCs w:val="28"/>
        </w:rPr>
        <w:t xml:space="preserve">-оформление выставочного стенда в образовательном учреждении; </w:t>
      </w:r>
    </w:p>
    <w:p w:rsidR="00485C5F" w:rsidRDefault="00485C5F" w:rsidP="00485C5F">
      <w:pPr>
        <w:pStyle w:val="Default"/>
        <w:jc w:val="both"/>
        <w:rPr>
          <w:sz w:val="28"/>
          <w:szCs w:val="28"/>
        </w:rPr>
      </w:pPr>
      <w:r>
        <w:rPr>
          <w:sz w:val="28"/>
          <w:szCs w:val="28"/>
        </w:rPr>
        <w:t xml:space="preserve">- итоговые занятия, концерты; </w:t>
      </w:r>
    </w:p>
    <w:p w:rsidR="00485C5F" w:rsidRDefault="00485C5F" w:rsidP="00485C5F">
      <w:pPr>
        <w:pStyle w:val="Default"/>
        <w:jc w:val="both"/>
        <w:rPr>
          <w:sz w:val="28"/>
          <w:szCs w:val="28"/>
        </w:rPr>
      </w:pPr>
      <w:r>
        <w:rPr>
          <w:sz w:val="28"/>
          <w:szCs w:val="28"/>
        </w:rPr>
        <w:t xml:space="preserve">-участие воспитанников в музыкальных районных, краевых конкурсах, фестивалях; </w:t>
      </w:r>
    </w:p>
    <w:p w:rsidR="00485C5F" w:rsidRDefault="00485C5F" w:rsidP="00485C5F">
      <w:pPr>
        <w:pStyle w:val="Default"/>
        <w:jc w:val="both"/>
        <w:rPr>
          <w:sz w:val="28"/>
          <w:szCs w:val="28"/>
        </w:rPr>
      </w:pPr>
      <w:r>
        <w:rPr>
          <w:sz w:val="28"/>
          <w:szCs w:val="28"/>
        </w:rPr>
        <w:t xml:space="preserve">-участие в дистанционных всероссийских конкурсах, олимпиадах; </w:t>
      </w:r>
    </w:p>
    <w:p w:rsidR="00485C5F" w:rsidRDefault="00485C5F" w:rsidP="00485C5F">
      <w:pPr>
        <w:pStyle w:val="Default"/>
        <w:jc w:val="both"/>
        <w:rPr>
          <w:sz w:val="28"/>
          <w:szCs w:val="28"/>
        </w:rPr>
      </w:pPr>
      <w:r>
        <w:rPr>
          <w:sz w:val="28"/>
          <w:szCs w:val="28"/>
        </w:rPr>
        <w:t xml:space="preserve">-выступление на родительских собраниях в образовательном учреждении; </w:t>
      </w:r>
    </w:p>
    <w:p w:rsidR="00485C5F" w:rsidRDefault="00485C5F" w:rsidP="00485C5F">
      <w:pPr>
        <w:pStyle w:val="Default"/>
        <w:ind w:left="720" w:hanging="360"/>
        <w:jc w:val="both"/>
        <w:rPr>
          <w:sz w:val="28"/>
          <w:szCs w:val="28"/>
        </w:rPr>
      </w:pPr>
      <w:r>
        <w:rPr>
          <w:sz w:val="28"/>
          <w:szCs w:val="28"/>
        </w:rPr>
        <w:t>-выступление на праздниках, утренниках в образовательном учреждении.</w:t>
      </w:r>
    </w:p>
    <w:p w:rsidR="00485C5F" w:rsidRDefault="00485C5F" w:rsidP="00485C5F">
      <w:pPr>
        <w:pStyle w:val="Default"/>
        <w:ind w:left="720" w:hanging="360"/>
        <w:jc w:val="both"/>
        <w:rPr>
          <w:sz w:val="28"/>
          <w:szCs w:val="28"/>
        </w:rPr>
      </w:pPr>
    </w:p>
    <w:p w:rsidR="00032C5A" w:rsidRDefault="00032C5A" w:rsidP="00485C5F">
      <w:pPr>
        <w:pStyle w:val="Default"/>
        <w:jc w:val="center"/>
        <w:rPr>
          <w:b/>
          <w:bCs/>
          <w:sz w:val="28"/>
          <w:szCs w:val="28"/>
        </w:rPr>
      </w:pPr>
    </w:p>
    <w:p w:rsidR="00485C5F" w:rsidRDefault="00485C5F" w:rsidP="00485C5F">
      <w:pPr>
        <w:pStyle w:val="Default"/>
        <w:jc w:val="center"/>
        <w:rPr>
          <w:sz w:val="28"/>
          <w:szCs w:val="28"/>
        </w:rPr>
      </w:pPr>
      <w:r>
        <w:rPr>
          <w:b/>
          <w:bCs/>
          <w:sz w:val="28"/>
          <w:szCs w:val="28"/>
        </w:rPr>
        <w:lastRenderedPageBreak/>
        <w:t xml:space="preserve">2. СОДЕРЖАТЕЛЬНЫЙ РАЗДЕЛ </w:t>
      </w:r>
    </w:p>
    <w:p w:rsidR="00485C5F" w:rsidRDefault="00485C5F" w:rsidP="00485C5F">
      <w:pPr>
        <w:pStyle w:val="Default"/>
        <w:ind w:firstLine="707"/>
        <w:jc w:val="both"/>
        <w:rPr>
          <w:sz w:val="28"/>
          <w:szCs w:val="28"/>
        </w:rPr>
      </w:pPr>
      <w:r>
        <w:rPr>
          <w:sz w:val="28"/>
          <w:szCs w:val="28"/>
        </w:rPr>
        <w:t xml:space="preserve">Предоставление платных образовательных услуг и реализация дополнительных образовательных программ осуществляется только по желанию родителей (их законных представителей) на договорной основе с ними. </w:t>
      </w:r>
    </w:p>
    <w:p w:rsidR="00485C5F" w:rsidRDefault="00485C5F" w:rsidP="00485C5F">
      <w:pPr>
        <w:pStyle w:val="Default"/>
        <w:ind w:firstLine="707"/>
        <w:jc w:val="both"/>
        <w:rPr>
          <w:sz w:val="28"/>
          <w:szCs w:val="28"/>
        </w:rPr>
      </w:pPr>
      <w:r>
        <w:rPr>
          <w:sz w:val="28"/>
          <w:szCs w:val="28"/>
        </w:rPr>
        <w:t xml:space="preserve">Количество и длительность занятий, проводимых в рамках оказания дополнительных образовательных услуг, регламентируется СанПиН 2.4.1.1249-03,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 </w:t>
      </w:r>
    </w:p>
    <w:p w:rsidR="00032C5A" w:rsidRDefault="00032C5A" w:rsidP="00485C5F">
      <w:pPr>
        <w:pStyle w:val="Default"/>
        <w:ind w:left="720" w:hanging="360"/>
        <w:jc w:val="both"/>
        <w:rPr>
          <w:b/>
          <w:bCs/>
          <w:sz w:val="28"/>
          <w:szCs w:val="28"/>
        </w:rPr>
      </w:pPr>
    </w:p>
    <w:p w:rsidR="000A122A" w:rsidRDefault="000A122A" w:rsidP="00485C5F">
      <w:pPr>
        <w:pStyle w:val="Default"/>
        <w:ind w:left="720" w:hanging="360"/>
        <w:jc w:val="both"/>
        <w:rPr>
          <w:b/>
          <w:bCs/>
          <w:sz w:val="28"/>
          <w:szCs w:val="28"/>
        </w:rPr>
      </w:pPr>
    </w:p>
    <w:p w:rsidR="000A122A" w:rsidRDefault="00485C5F" w:rsidP="000A122A">
      <w:pPr>
        <w:pStyle w:val="Default"/>
        <w:numPr>
          <w:ilvl w:val="1"/>
          <w:numId w:val="7"/>
        </w:numPr>
        <w:jc w:val="both"/>
        <w:rPr>
          <w:b/>
          <w:bCs/>
          <w:sz w:val="28"/>
          <w:szCs w:val="28"/>
        </w:rPr>
      </w:pPr>
      <w:r>
        <w:rPr>
          <w:b/>
          <w:bCs/>
          <w:sz w:val="28"/>
          <w:szCs w:val="28"/>
        </w:rPr>
        <w:t>ОПИСАНИЕ ОБРАЗОВАТЕЛЬНОЙ ДЕЯТЕЛЬНОСТИ В СООТВЕТСТВИИ С НАПРАВЛЕННОСТЬЮ ПРОГРАММЫ</w:t>
      </w:r>
    </w:p>
    <w:p w:rsidR="000A122A" w:rsidRDefault="000A122A" w:rsidP="000A122A">
      <w:pPr>
        <w:pStyle w:val="Default"/>
        <w:ind w:left="1080"/>
        <w:jc w:val="both"/>
        <w:rPr>
          <w:b/>
          <w:bCs/>
          <w:sz w:val="28"/>
          <w:szCs w:val="28"/>
        </w:rPr>
      </w:pPr>
    </w:p>
    <w:p w:rsidR="001E5F45" w:rsidRPr="000A122A" w:rsidRDefault="001E5F45" w:rsidP="000A122A">
      <w:pPr>
        <w:pStyle w:val="Default"/>
        <w:spacing w:line="276" w:lineRule="auto"/>
        <w:jc w:val="both"/>
        <w:rPr>
          <w:b/>
          <w:bCs/>
          <w:sz w:val="28"/>
          <w:szCs w:val="28"/>
        </w:rPr>
      </w:pPr>
      <w:r w:rsidRPr="000A122A">
        <w:rPr>
          <w:b/>
          <w:bCs/>
          <w:sz w:val="28"/>
          <w:szCs w:val="28"/>
        </w:rPr>
        <w:t>Аннотация к программе</w:t>
      </w:r>
      <w:r w:rsidR="00485C5F" w:rsidRPr="000A122A">
        <w:rPr>
          <w:b/>
          <w:bCs/>
          <w:sz w:val="28"/>
          <w:szCs w:val="28"/>
        </w:rPr>
        <w:t xml:space="preserve"> дополнительного образования «Веселая ритмика» для детей дошкольного возраста</w:t>
      </w:r>
    </w:p>
    <w:p w:rsidR="001E5F45" w:rsidRPr="000A122A" w:rsidRDefault="00CC099D" w:rsidP="000A122A">
      <w:pPr>
        <w:pStyle w:val="Default"/>
        <w:spacing w:line="276" w:lineRule="auto"/>
        <w:jc w:val="both"/>
        <w:rPr>
          <w:rFonts w:cs="BannikovaAP"/>
          <w:sz w:val="28"/>
          <w:szCs w:val="28"/>
        </w:rPr>
      </w:pPr>
      <w:r w:rsidRPr="00202791">
        <w:rPr>
          <w:rFonts w:cs="BannikovaAP"/>
          <w:b/>
          <w:bCs/>
          <w:sz w:val="28"/>
          <w:szCs w:val="28"/>
        </w:rPr>
        <w:t xml:space="preserve">Художественно-эстетическая </w:t>
      </w:r>
      <w:r w:rsidRPr="00202791">
        <w:rPr>
          <w:rFonts w:cs="BannikovaAP"/>
          <w:sz w:val="28"/>
          <w:szCs w:val="28"/>
        </w:rPr>
        <w:t>— направлена на развитие художественно-эстетического вкуса, художественных способ</w:t>
      </w:r>
      <w:r w:rsidRPr="00202791">
        <w:rPr>
          <w:rFonts w:cs="BannikovaAP"/>
          <w:sz w:val="28"/>
          <w:szCs w:val="28"/>
        </w:rPr>
        <w:softHyphen/>
        <w:t>ностей и склонностей к различным видам искусства, творческого подхода, эмоционального восприятия и образного мышления, под</w:t>
      </w:r>
      <w:r w:rsidRPr="00202791">
        <w:rPr>
          <w:rFonts w:cs="BannikovaAP"/>
          <w:sz w:val="28"/>
          <w:szCs w:val="28"/>
        </w:rPr>
        <w:softHyphen/>
        <w:t>готовки личности к постижению великого мира искусства, форми</w:t>
      </w:r>
      <w:r w:rsidRPr="00202791">
        <w:rPr>
          <w:rFonts w:cs="BannikovaAP"/>
          <w:sz w:val="28"/>
          <w:szCs w:val="28"/>
        </w:rPr>
        <w:softHyphen/>
        <w:t xml:space="preserve">рованию стремления к воссозданию </w:t>
      </w:r>
      <w:r w:rsidRPr="000A122A">
        <w:rPr>
          <w:rFonts w:cs="BannikovaAP"/>
          <w:sz w:val="28"/>
          <w:szCs w:val="28"/>
        </w:rPr>
        <w:t>чувственного образа воспри</w:t>
      </w:r>
      <w:r w:rsidRPr="000A122A">
        <w:rPr>
          <w:rFonts w:cs="BannikovaAP"/>
          <w:sz w:val="28"/>
          <w:szCs w:val="28"/>
        </w:rPr>
        <w:softHyphen/>
        <w:t>нимаемого мира.</w:t>
      </w:r>
    </w:p>
    <w:p w:rsidR="000A122A" w:rsidRPr="000A122A" w:rsidRDefault="000A122A" w:rsidP="000A122A">
      <w:pPr>
        <w:pStyle w:val="ab"/>
        <w:shd w:val="clear" w:color="auto" w:fill="FFFFFF"/>
        <w:spacing w:before="0" w:beforeAutospacing="0" w:after="0" w:afterAutospacing="0" w:line="276" w:lineRule="auto"/>
        <w:jc w:val="both"/>
        <w:rPr>
          <w:color w:val="000000"/>
          <w:sz w:val="28"/>
          <w:szCs w:val="28"/>
        </w:rPr>
      </w:pPr>
      <w:r>
        <w:rPr>
          <w:color w:val="000000"/>
          <w:sz w:val="28"/>
          <w:szCs w:val="28"/>
        </w:rPr>
        <w:tab/>
      </w:r>
      <w:r w:rsidRPr="000A122A">
        <w:rPr>
          <w:color w:val="000000"/>
          <w:sz w:val="28"/>
          <w:szCs w:val="28"/>
        </w:rPr>
        <w:t>Ритмика – один из видов музыкальной деятельности, где содержание музыки, ее характер, образы передаются в движениях. Основой является музыка, а разнообразные физические упражнения, танцы, сюжетно-образные движения используются как средства более глубокого ее восприятия и понимания. Программа направлена на всестороннее гармоничное развитие ребенка. Научить малыша воспринимать красоту форм, линий, звуков, движений, красок – это значит сделать его лучше, чище, содержательнее. Творческая ритмическая деятельность  позволяет формировать у детей те качества личности, которые оптимально развиваются в танце.</w:t>
      </w:r>
    </w:p>
    <w:p w:rsidR="000A122A" w:rsidRDefault="000A122A" w:rsidP="000A122A">
      <w:pPr>
        <w:pStyle w:val="Default"/>
        <w:tabs>
          <w:tab w:val="left" w:pos="6214"/>
        </w:tabs>
        <w:spacing w:line="276" w:lineRule="auto"/>
        <w:jc w:val="both"/>
        <w:rPr>
          <w:b/>
          <w:bCs/>
          <w:sz w:val="28"/>
          <w:szCs w:val="28"/>
        </w:rPr>
      </w:pPr>
      <w:r>
        <w:rPr>
          <w:b/>
          <w:bCs/>
          <w:sz w:val="28"/>
          <w:szCs w:val="28"/>
        </w:rPr>
        <w:tab/>
      </w:r>
    </w:p>
    <w:p w:rsidR="000A122A" w:rsidRPr="00202791" w:rsidRDefault="000A122A" w:rsidP="000A122A">
      <w:pPr>
        <w:pStyle w:val="Default"/>
        <w:tabs>
          <w:tab w:val="left" w:pos="6214"/>
        </w:tabs>
        <w:spacing w:line="276" w:lineRule="auto"/>
        <w:jc w:val="both"/>
        <w:rPr>
          <w:b/>
          <w:bCs/>
          <w:sz w:val="28"/>
          <w:szCs w:val="28"/>
        </w:rPr>
      </w:pPr>
    </w:p>
    <w:p w:rsidR="001E5F45" w:rsidRPr="00202791" w:rsidRDefault="001E5F45" w:rsidP="000A122A">
      <w:pPr>
        <w:pStyle w:val="Default"/>
        <w:spacing w:line="276" w:lineRule="auto"/>
        <w:jc w:val="both"/>
        <w:rPr>
          <w:b/>
          <w:bCs/>
          <w:sz w:val="28"/>
          <w:szCs w:val="28"/>
        </w:rPr>
      </w:pPr>
      <w:r w:rsidRPr="00202791">
        <w:rPr>
          <w:b/>
          <w:bCs/>
          <w:sz w:val="28"/>
          <w:szCs w:val="28"/>
        </w:rPr>
        <w:t>Аннотация к</w:t>
      </w:r>
      <w:r w:rsidR="00485C5F" w:rsidRPr="00202791">
        <w:rPr>
          <w:b/>
          <w:bCs/>
          <w:sz w:val="28"/>
          <w:szCs w:val="28"/>
        </w:rPr>
        <w:t xml:space="preserve"> программы дополнительного образования «Юные гимнасты» для детей дошкольного возраста </w:t>
      </w:r>
    </w:p>
    <w:p w:rsidR="001E5F45" w:rsidRPr="000A122A" w:rsidRDefault="00CC099D" w:rsidP="000A122A">
      <w:pPr>
        <w:pStyle w:val="Default"/>
        <w:spacing w:line="276" w:lineRule="auto"/>
        <w:jc w:val="both"/>
        <w:rPr>
          <w:rFonts w:cs="BannikovaAP"/>
          <w:sz w:val="28"/>
          <w:szCs w:val="28"/>
        </w:rPr>
      </w:pPr>
      <w:r w:rsidRPr="00202791">
        <w:rPr>
          <w:rFonts w:cs="BannikovaAP"/>
          <w:b/>
          <w:bCs/>
          <w:sz w:val="28"/>
          <w:szCs w:val="28"/>
        </w:rPr>
        <w:t xml:space="preserve">Физкультурно-спортивная </w:t>
      </w:r>
      <w:r w:rsidRPr="00202791">
        <w:rPr>
          <w:rFonts w:cs="BannikovaAP"/>
          <w:sz w:val="28"/>
          <w:szCs w:val="28"/>
        </w:rPr>
        <w:t>— направлена на укрепление здоро</w:t>
      </w:r>
      <w:r w:rsidRPr="00202791">
        <w:rPr>
          <w:rFonts w:cs="BannikovaAP"/>
          <w:sz w:val="28"/>
          <w:szCs w:val="28"/>
        </w:rPr>
        <w:softHyphen/>
        <w:t>вья, формирование навыков здорового образа жизни и спортивного мастерства, морально-волевых качеств и системы ценностей с прио</w:t>
      </w:r>
      <w:r w:rsidRPr="00202791">
        <w:rPr>
          <w:rFonts w:cs="BannikovaAP"/>
          <w:sz w:val="28"/>
          <w:szCs w:val="28"/>
        </w:rPr>
        <w:softHyphen/>
        <w:t xml:space="preserve">ритетом жизни и </w:t>
      </w:r>
      <w:r w:rsidRPr="000A122A">
        <w:rPr>
          <w:rFonts w:cs="BannikovaAP"/>
          <w:sz w:val="28"/>
          <w:szCs w:val="28"/>
        </w:rPr>
        <w:t>здоровья.</w:t>
      </w:r>
    </w:p>
    <w:p w:rsidR="000A122A" w:rsidRDefault="000A122A" w:rsidP="000A122A">
      <w:pPr>
        <w:pStyle w:val="Default"/>
        <w:spacing w:line="276" w:lineRule="auto"/>
        <w:jc w:val="both"/>
        <w:rPr>
          <w:sz w:val="28"/>
          <w:szCs w:val="28"/>
        </w:rPr>
      </w:pPr>
      <w:r>
        <w:rPr>
          <w:sz w:val="28"/>
          <w:szCs w:val="28"/>
        </w:rPr>
        <w:lastRenderedPageBreak/>
        <w:tab/>
      </w:r>
      <w:r w:rsidRPr="000A122A">
        <w:rPr>
          <w:sz w:val="28"/>
          <w:szCs w:val="28"/>
        </w:rPr>
        <w:t>Гимнастика направлена на всестороннее</w:t>
      </w:r>
      <w:r w:rsidRPr="000A122A">
        <w:rPr>
          <w:b/>
          <w:sz w:val="28"/>
          <w:szCs w:val="28"/>
        </w:rPr>
        <w:t xml:space="preserve"> </w:t>
      </w:r>
      <w:r w:rsidRPr="000A122A">
        <w:rPr>
          <w:sz w:val="28"/>
          <w:szCs w:val="28"/>
        </w:rPr>
        <w:t>развитие личности в процессе индивидуального физического воспитания на основе его психофизических особенностей и природных двигательных задатков.</w:t>
      </w:r>
      <w:r w:rsidRPr="000A122A">
        <w:rPr>
          <w:b/>
          <w:sz w:val="28"/>
          <w:szCs w:val="28"/>
        </w:rPr>
        <w:t xml:space="preserve"> </w:t>
      </w:r>
      <w:r w:rsidRPr="000A122A">
        <w:rPr>
          <w:sz w:val="28"/>
          <w:szCs w:val="28"/>
        </w:rPr>
        <w:t>Это творческая двигательная программа с элементами спортивной и художественной гимнастики, цирковой акробатики, основанная на наблюдениях за самостоятельной деятельностью детей.</w:t>
      </w:r>
    </w:p>
    <w:p w:rsidR="000A122A" w:rsidRDefault="000A122A" w:rsidP="000A122A">
      <w:pPr>
        <w:pStyle w:val="Default"/>
        <w:spacing w:line="276" w:lineRule="auto"/>
        <w:jc w:val="both"/>
        <w:rPr>
          <w:sz w:val="28"/>
          <w:szCs w:val="28"/>
        </w:rPr>
      </w:pPr>
    </w:p>
    <w:p w:rsidR="000A122A" w:rsidRPr="000A122A" w:rsidRDefault="000A122A" w:rsidP="000A122A">
      <w:pPr>
        <w:pStyle w:val="Default"/>
        <w:spacing w:line="276" w:lineRule="auto"/>
        <w:jc w:val="both"/>
        <w:rPr>
          <w:b/>
          <w:bCs/>
          <w:sz w:val="28"/>
          <w:szCs w:val="28"/>
        </w:rPr>
      </w:pPr>
    </w:p>
    <w:p w:rsidR="001E5F45" w:rsidRPr="00202791" w:rsidRDefault="001E5F45" w:rsidP="000A122A">
      <w:pPr>
        <w:pStyle w:val="Default"/>
        <w:spacing w:line="276" w:lineRule="auto"/>
        <w:jc w:val="both"/>
        <w:rPr>
          <w:b/>
          <w:bCs/>
          <w:sz w:val="28"/>
          <w:szCs w:val="28"/>
        </w:rPr>
      </w:pPr>
      <w:r w:rsidRPr="00202791">
        <w:rPr>
          <w:b/>
          <w:bCs/>
          <w:sz w:val="28"/>
          <w:szCs w:val="28"/>
        </w:rPr>
        <w:t>Аннотация к программе</w:t>
      </w:r>
      <w:r w:rsidR="00485C5F" w:rsidRPr="00202791">
        <w:rPr>
          <w:b/>
          <w:bCs/>
          <w:sz w:val="28"/>
          <w:szCs w:val="28"/>
        </w:rPr>
        <w:t xml:space="preserve"> дополнительного образования «Говорим правильно» для детей дошкольного возраста </w:t>
      </w:r>
    </w:p>
    <w:p w:rsidR="001E5F45" w:rsidRDefault="00CC099D" w:rsidP="000A122A">
      <w:pPr>
        <w:pStyle w:val="Default"/>
        <w:spacing w:line="276" w:lineRule="auto"/>
        <w:jc w:val="both"/>
        <w:rPr>
          <w:rFonts w:cs="BannikovaAP"/>
          <w:sz w:val="28"/>
          <w:szCs w:val="28"/>
        </w:rPr>
      </w:pPr>
      <w:r w:rsidRPr="00202791">
        <w:rPr>
          <w:rFonts w:cs="BannikovaAP"/>
          <w:b/>
          <w:bCs/>
          <w:sz w:val="28"/>
          <w:szCs w:val="28"/>
        </w:rPr>
        <w:t xml:space="preserve">Социально-педагогическая </w:t>
      </w:r>
      <w:r w:rsidRPr="00202791">
        <w:rPr>
          <w:rFonts w:cs="BannikovaAP"/>
          <w:sz w:val="28"/>
          <w:szCs w:val="28"/>
        </w:rPr>
        <w:t>— направлена на социальную адаптацию, повышение уровня готовности обучающихся к взаи</w:t>
      </w:r>
      <w:r w:rsidRPr="00202791">
        <w:rPr>
          <w:rFonts w:cs="BannikovaAP"/>
          <w:sz w:val="28"/>
          <w:szCs w:val="28"/>
        </w:rPr>
        <w:softHyphen/>
        <w:t>модействию с различными социальными институтами, формирова</w:t>
      </w:r>
      <w:r w:rsidRPr="00202791">
        <w:rPr>
          <w:rFonts w:cs="BannikovaAP"/>
          <w:sz w:val="28"/>
          <w:szCs w:val="28"/>
        </w:rPr>
        <w:softHyphen/>
        <w:t>ние знаний об основных сферах современной социальной жизни, устройстве общества, создание условий для развития коммуника</w:t>
      </w:r>
      <w:r w:rsidRPr="00202791">
        <w:rPr>
          <w:rFonts w:cs="BannikovaAP"/>
          <w:sz w:val="28"/>
          <w:szCs w:val="28"/>
        </w:rPr>
        <w:softHyphen/>
        <w:t>тивной, социально успешной личности, расширение «социальной практики», воспитание социальной компетентности</w:t>
      </w:r>
      <w:r w:rsidR="000A122A">
        <w:rPr>
          <w:rFonts w:cs="BannikovaAP"/>
          <w:sz w:val="28"/>
          <w:szCs w:val="28"/>
        </w:rPr>
        <w:t>.</w:t>
      </w:r>
    </w:p>
    <w:p w:rsidR="000A122A" w:rsidRPr="000A122A" w:rsidRDefault="000A122A" w:rsidP="000A122A">
      <w:pPr>
        <w:pStyle w:val="ab"/>
        <w:spacing w:before="0" w:beforeAutospacing="0" w:after="0" w:afterAutospacing="0" w:line="276" w:lineRule="auto"/>
        <w:jc w:val="both"/>
        <w:rPr>
          <w:rFonts w:ascii="Arial" w:hAnsi="Arial" w:cs="Arial"/>
          <w:color w:val="000000"/>
          <w:sz w:val="28"/>
          <w:szCs w:val="28"/>
        </w:rPr>
      </w:pPr>
      <w:r>
        <w:rPr>
          <w:color w:val="000000"/>
        </w:rPr>
        <w:tab/>
      </w:r>
      <w:r w:rsidRPr="000A122A">
        <w:rPr>
          <w:color w:val="000000"/>
          <w:sz w:val="28"/>
          <w:szCs w:val="28"/>
        </w:rPr>
        <w:t>Развитие речи – одна из важнейших задач воспитания детей дошкольного возраста. Решение этой задачи предполагает совершенствование звуковой стороны речи ребенка, то есть произношения звуков, увеличение словарного запаса и формирование грамматического строя речи.</w:t>
      </w:r>
    </w:p>
    <w:p w:rsidR="000A122A" w:rsidRPr="000A122A" w:rsidRDefault="000A122A" w:rsidP="000A122A">
      <w:pPr>
        <w:pStyle w:val="ab"/>
        <w:spacing w:before="0" w:beforeAutospacing="0" w:after="0" w:afterAutospacing="0" w:line="276" w:lineRule="auto"/>
        <w:jc w:val="both"/>
        <w:rPr>
          <w:rFonts w:ascii="Arial" w:hAnsi="Arial" w:cs="Arial"/>
          <w:color w:val="000000"/>
          <w:sz w:val="28"/>
          <w:szCs w:val="28"/>
        </w:rPr>
      </w:pPr>
      <w:r w:rsidRPr="000A122A">
        <w:rPr>
          <w:color w:val="000000"/>
          <w:sz w:val="28"/>
          <w:szCs w:val="28"/>
        </w:rPr>
        <w:tab/>
        <w:t>Интеллектуальное воспитание ребенка неразрывно связано с его правильно поставленной речью. Речь ребенка формируется и развивается на примере речи окружающих его близких и родных ему людей. Ребенок, начинающий понимать обращенную к нему речь взрослых, с раннего детства пытается воспроизводить звуки и слова, учится воспринимать окружающий мир. Что влечет за собой развитие речи.</w:t>
      </w:r>
    </w:p>
    <w:p w:rsidR="000A122A" w:rsidRDefault="000A122A" w:rsidP="000A122A">
      <w:pPr>
        <w:pStyle w:val="ab"/>
        <w:shd w:val="clear" w:color="auto" w:fill="FFFFFF"/>
        <w:spacing w:before="0" w:beforeAutospacing="0" w:after="0" w:afterAutospacing="0" w:line="276" w:lineRule="auto"/>
        <w:jc w:val="both"/>
        <w:rPr>
          <w:color w:val="000000"/>
          <w:sz w:val="28"/>
          <w:szCs w:val="28"/>
          <w:shd w:val="clear" w:color="auto" w:fill="FFFFFF"/>
        </w:rPr>
      </w:pPr>
      <w:r w:rsidRPr="000A122A">
        <w:rPr>
          <w:color w:val="000000"/>
          <w:sz w:val="28"/>
          <w:szCs w:val="28"/>
          <w:shd w:val="clear" w:color="auto" w:fill="FFFFFF"/>
        </w:rPr>
        <w:t>Чем раньше будут приняты необходимые меры для улучшения речевого развития ребенка, тем полноценнее будет и его общее развитие.</w:t>
      </w:r>
      <w:r w:rsidRPr="000A122A">
        <w:rPr>
          <w:b/>
          <w:bCs/>
          <w:color w:val="000000"/>
          <w:sz w:val="28"/>
          <w:szCs w:val="28"/>
          <w:shd w:val="clear" w:color="auto" w:fill="FFFFFF"/>
        </w:rPr>
        <w:t xml:space="preserve"> </w:t>
      </w:r>
      <w:r w:rsidRPr="000A122A">
        <w:rPr>
          <w:bCs/>
          <w:color w:val="000000"/>
          <w:sz w:val="28"/>
          <w:szCs w:val="28"/>
          <w:shd w:val="clear" w:color="auto" w:fill="FFFFFF"/>
        </w:rPr>
        <w:t>Цель программы</w:t>
      </w:r>
      <w:r w:rsidRPr="000A122A">
        <w:rPr>
          <w:b/>
          <w:bCs/>
          <w:color w:val="000000"/>
          <w:sz w:val="28"/>
          <w:szCs w:val="28"/>
          <w:shd w:val="clear" w:color="auto" w:fill="FFFFFF"/>
        </w:rPr>
        <w:t xml:space="preserve"> – </w:t>
      </w:r>
      <w:r w:rsidRPr="000A122A">
        <w:rPr>
          <w:color w:val="000000"/>
          <w:sz w:val="28"/>
          <w:szCs w:val="28"/>
          <w:shd w:val="clear" w:color="auto" w:fill="FFFFFF"/>
        </w:rPr>
        <w:t>совершенствование и коррекция звуковой стороны речи детей 3-5 лет, то есть произношения звуков, увеличение словарного запаса и формирования грамматического строя речи, посредством игровых технологий.</w:t>
      </w:r>
    </w:p>
    <w:p w:rsidR="000A122A" w:rsidRPr="000A122A" w:rsidRDefault="000A122A" w:rsidP="000A122A">
      <w:pPr>
        <w:pStyle w:val="ab"/>
        <w:shd w:val="clear" w:color="auto" w:fill="FFFFFF"/>
        <w:spacing w:before="0" w:beforeAutospacing="0" w:after="0" w:afterAutospacing="0" w:line="276" w:lineRule="auto"/>
        <w:jc w:val="both"/>
        <w:rPr>
          <w:b/>
          <w:color w:val="000000"/>
          <w:sz w:val="28"/>
          <w:szCs w:val="28"/>
        </w:rPr>
      </w:pPr>
    </w:p>
    <w:p w:rsidR="000A122A" w:rsidRDefault="000A122A" w:rsidP="000A122A">
      <w:pPr>
        <w:pStyle w:val="Default"/>
        <w:tabs>
          <w:tab w:val="left" w:pos="1051"/>
        </w:tabs>
        <w:spacing w:line="276" w:lineRule="auto"/>
        <w:jc w:val="both"/>
        <w:rPr>
          <w:b/>
          <w:bCs/>
          <w:sz w:val="28"/>
          <w:szCs w:val="28"/>
        </w:rPr>
      </w:pPr>
      <w:r>
        <w:rPr>
          <w:b/>
          <w:bCs/>
          <w:sz w:val="28"/>
          <w:szCs w:val="28"/>
        </w:rPr>
        <w:tab/>
      </w:r>
    </w:p>
    <w:p w:rsidR="000A122A" w:rsidRDefault="000A122A" w:rsidP="000A122A">
      <w:pPr>
        <w:pStyle w:val="Default"/>
        <w:tabs>
          <w:tab w:val="left" w:pos="1051"/>
        </w:tabs>
        <w:spacing w:line="276" w:lineRule="auto"/>
        <w:jc w:val="both"/>
        <w:rPr>
          <w:b/>
          <w:bCs/>
          <w:sz w:val="28"/>
          <w:szCs w:val="28"/>
        </w:rPr>
      </w:pPr>
    </w:p>
    <w:p w:rsidR="000A122A" w:rsidRPr="00202791" w:rsidRDefault="000A122A" w:rsidP="000A122A">
      <w:pPr>
        <w:pStyle w:val="Default"/>
        <w:tabs>
          <w:tab w:val="left" w:pos="1051"/>
        </w:tabs>
        <w:spacing w:line="276" w:lineRule="auto"/>
        <w:jc w:val="both"/>
        <w:rPr>
          <w:b/>
          <w:bCs/>
          <w:sz w:val="28"/>
          <w:szCs w:val="28"/>
        </w:rPr>
      </w:pPr>
    </w:p>
    <w:p w:rsidR="00BE263A" w:rsidRPr="00202791" w:rsidRDefault="001E5F45" w:rsidP="000A122A">
      <w:pPr>
        <w:pStyle w:val="Default"/>
        <w:spacing w:line="276" w:lineRule="auto"/>
        <w:jc w:val="both"/>
        <w:rPr>
          <w:b/>
          <w:bCs/>
          <w:sz w:val="28"/>
          <w:szCs w:val="28"/>
        </w:rPr>
      </w:pPr>
      <w:r w:rsidRPr="00202791">
        <w:rPr>
          <w:b/>
          <w:bCs/>
          <w:sz w:val="28"/>
          <w:szCs w:val="28"/>
        </w:rPr>
        <w:lastRenderedPageBreak/>
        <w:t>Аннотация к программе</w:t>
      </w:r>
      <w:r w:rsidR="00BE263A" w:rsidRPr="00202791">
        <w:rPr>
          <w:b/>
          <w:bCs/>
          <w:sz w:val="28"/>
          <w:szCs w:val="28"/>
        </w:rPr>
        <w:t xml:space="preserve"> дополнительного образования «</w:t>
      </w:r>
      <w:r w:rsidR="00E16883" w:rsidRPr="00202791">
        <w:rPr>
          <w:b/>
          <w:bCs/>
          <w:sz w:val="28"/>
          <w:szCs w:val="28"/>
        </w:rPr>
        <w:t>Сказкотерапия</w:t>
      </w:r>
      <w:r w:rsidR="00BE263A" w:rsidRPr="00202791">
        <w:rPr>
          <w:b/>
          <w:bCs/>
          <w:sz w:val="28"/>
          <w:szCs w:val="28"/>
        </w:rPr>
        <w:t xml:space="preserve">» для детей дошкольного возраста </w:t>
      </w:r>
    </w:p>
    <w:p w:rsidR="001E5F45" w:rsidRDefault="00CC099D" w:rsidP="000A122A">
      <w:pPr>
        <w:pStyle w:val="Default"/>
        <w:spacing w:line="276" w:lineRule="auto"/>
        <w:jc w:val="both"/>
        <w:rPr>
          <w:rFonts w:cs="BannikovaAP"/>
          <w:sz w:val="28"/>
          <w:szCs w:val="28"/>
        </w:rPr>
      </w:pPr>
      <w:r w:rsidRPr="00202791">
        <w:rPr>
          <w:rFonts w:cs="BannikovaAP"/>
          <w:b/>
          <w:bCs/>
          <w:sz w:val="28"/>
          <w:szCs w:val="28"/>
        </w:rPr>
        <w:t xml:space="preserve">Социально-педагогическая </w:t>
      </w:r>
      <w:r w:rsidRPr="00202791">
        <w:rPr>
          <w:rFonts w:cs="BannikovaAP"/>
          <w:sz w:val="28"/>
          <w:szCs w:val="28"/>
        </w:rPr>
        <w:t>— направлена на социальную адаптацию, повышение уровня готовности обучающихся к взаи</w:t>
      </w:r>
      <w:r w:rsidRPr="00202791">
        <w:rPr>
          <w:rFonts w:cs="BannikovaAP"/>
          <w:sz w:val="28"/>
          <w:szCs w:val="28"/>
        </w:rPr>
        <w:softHyphen/>
        <w:t>модействию с различными социальными институтами, формирова</w:t>
      </w:r>
      <w:r w:rsidRPr="00202791">
        <w:rPr>
          <w:rFonts w:cs="BannikovaAP"/>
          <w:sz w:val="28"/>
          <w:szCs w:val="28"/>
        </w:rPr>
        <w:softHyphen/>
        <w:t>ние знаний об основных сферах современной социальной жизни, устройстве общества, создание условий для развития коммуника</w:t>
      </w:r>
      <w:r w:rsidRPr="00202791">
        <w:rPr>
          <w:rFonts w:cs="BannikovaAP"/>
          <w:sz w:val="28"/>
          <w:szCs w:val="28"/>
        </w:rPr>
        <w:softHyphen/>
        <w:t>тивной, социально успешной личности, расширение «социальной практики», воспитание социальной компетентности</w:t>
      </w:r>
    </w:p>
    <w:p w:rsidR="000A122A" w:rsidRPr="000A122A" w:rsidRDefault="000A122A" w:rsidP="000A122A">
      <w:pPr>
        <w:pStyle w:val="c1"/>
        <w:shd w:val="clear" w:color="auto" w:fill="FFFFFF"/>
        <w:spacing w:before="0" w:beforeAutospacing="0" w:after="0" w:afterAutospacing="0" w:line="276" w:lineRule="auto"/>
        <w:jc w:val="both"/>
        <w:rPr>
          <w:color w:val="000000"/>
          <w:sz w:val="28"/>
          <w:szCs w:val="28"/>
        </w:rPr>
      </w:pPr>
      <w:r>
        <w:rPr>
          <w:color w:val="000000"/>
          <w:shd w:val="clear" w:color="auto" w:fill="FFFFFF"/>
        </w:rPr>
        <w:tab/>
      </w:r>
      <w:r w:rsidRPr="000A122A">
        <w:rPr>
          <w:color w:val="000000"/>
          <w:sz w:val="28"/>
          <w:szCs w:val="28"/>
          <w:shd w:val="clear" w:color="auto" w:fill="FFFFFF"/>
        </w:rPr>
        <w:t>Сказкотерапия – это метод, использующий форму для интеграции личности, развития творческих способностей, расширения сознания, совершенствования взаимодействия с окружающим миром</w:t>
      </w:r>
      <w:r w:rsidRPr="000A122A">
        <w:rPr>
          <w:rStyle w:val="c2"/>
          <w:color w:val="000000"/>
          <w:sz w:val="28"/>
          <w:szCs w:val="28"/>
        </w:rPr>
        <w:t>. Страхи, тревоги, агрессия – это уже те понятия, которые очень близко, можно даже сказать в плотную идут по жизни вместе с нашими детьми. Таким образом, задачей психолога ДОУ в этих условиях становится максимальная психологическая разгрузка ребенка, снятие агрессивности, развитие его внутреннего потенциала, пробуждение души, повышение уровня осознанности событий, приобретение знаний о законах жизни и способах социального проявления созидательной творческой силы.</w:t>
      </w:r>
      <w:r w:rsidRPr="000A122A">
        <w:rPr>
          <w:rStyle w:val="c21"/>
          <w:color w:val="000000"/>
          <w:sz w:val="28"/>
          <w:szCs w:val="28"/>
        </w:rPr>
        <w:t> </w:t>
      </w:r>
      <w:r w:rsidRPr="000A122A">
        <w:rPr>
          <w:rStyle w:val="c0"/>
          <w:bCs/>
          <w:iCs/>
          <w:sz w:val="28"/>
          <w:szCs w:val="28"/>
          <w:shd w:val="clear" w:color="auto" w:fill="FFFFFF"/>
        </w:rPr>
        <w:t>Цель метода сказкотерапии</w:t>
      </w:r>
      <w:r w:rsidRPr="000A122A">
        <w:rPr>
          <w:rStyle w:val="c2"/>
          <w:color w:val="000000"/>
          <w:sz w:val="28"/>
          <w:szCs w:val="28"/>
          <w:shd w:val="clear" w:color="auto" w:fill="FFFFFF"/>
        </w:rPr>
        <w:t> - активизация творческого созидающего начала, раскрытие глубин собственного внутреннего мира, развитие его самосознания.</w:t>
      </w:r>
    </w:p>
    <w:p w:rsidR="000A122A" w:rsidRPr="000A122A" w:rsidRDefault="000A122A" w:rsidP="000A122A">
      <w:pPr>
        <w:pStyle w:val="c1"/>
        <w:shd w:val="clear" w:color="auto" w:fill="FFFFFF"/>
        <w:spacing w:before="0" w:beforeAutospacing="0" w:after="0" w:afterAutospacing="0" w:line="276" w:lineRule="auto"/>
        <w:jc w:val="both"/>
        <w:rPr>
          <w:color w:val="000000"/>
          <w:sz w:val="28"/>
          <w:szCs w:val="28"/>
        </w:rPr>
      </w:pPr>
      <w:r w:rsidRPr="000A122A">
        <w:rPr>
          <w:rStyle w:val="c2"/>
          <w:color w:val="000000"/>
          <w:sz w:val="28"/>
          <w:szCs w:val="28"/>
        </w:rPr>
        <w:t>Социально-экономические преобразования в обществе диктуют необходимость формирования творчески активной, креативной личности, обладающей способностью эффективно и нестандартно решать новые жизненные проблемы. В связи с этим перед дошкольными образовательными учреждениями встает важная задача развития творческого потенциала подрастающего поколения.</w:t>
      </w:r>
    </w:p>
    <w:p w:rsidR="00202791" w:rsidRDefault="00202791"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0A122A">
      <w:pPr>
        <w:pStyle w:val="Default"/>
        <w:spacing w:line="276" w:lineRule="auto"/>
        <w:jc w:val="both"/>
        <w:rPr>
          <w:b/>
          <w:bCs/>
          <w:sz w:val="28"/>
          <w:szCs w:val="28"/>
        </w:rPr>
      </w:pPr>
    </w:p>
    <w:p w:rsidR="000A122A" w:rsidRDefault="000A122A" w:rsidP="001E5F45">
      <w:pPr>
        <w:pStyle w:val="Default"/>
        <w:jc w:val="both"/>
        <w:rPr>
          <w:b/>
          <w:bCs/>
          <w:sz w:val="28"/>
          <w:szCs w:val="28"/>
        </w:rPr>
      </w:pPr>
    </w:p>
    <w:p w:rsidR="000A122A" w:rsidRDefault="000A122A" w:rsidP="001E5F45">
      <w:pPr>
        <w:pStyle w:val="Default"/>
        <w:jc w:val="both"/>
        <w:rPr>
          <w:b/>
          <w:bCs/>
          <w:sz w:val="28"/>
          <w:szCs w:val="28"/>
        </w:rPr>
      </w:pPr>
    </w:p>
    <w:p w:rsidR="000A122A" w:rsidRDefault="000A122A" w:rsidP="001E5F45">
      <w:pPr>
        <w:pStyle w:val="Default"/>
        <w:jc w:val="both"/>
        <w:rPr>
          <w:b/>
          <w:bCs/>
          <w:sz w:val="28"/>
          <w:szCs w:val="28"/>
        </w:rPr>
      </w:pPr>
    </w:p>
    <w:p w:rsidR="000A122A" w:rsidRDefault="000A122A" w:rsidP="001E5F45">
      <w:pPr>
        <w:pStyle w:val="Default"/>
        <w:jc w:val="both"/>
        <w:rPr>
          <w:b/>
          <w:bCs/>
          <w:sz w:val="28"/>
          <w:szCs w:val="28"/>
        </w:rPr>
      </w:pPr>
    </w:p>
    <w:p w:rsidR="000A122A" w:rsidRDefault="000A122A" w:rsidP="001E5F45">
      <w:pPr>
        <w:pStyle w:val="Default"/>
        <w:jc w:val="both"/>
        <w:rPr>
          <w:b/>
          <w:bCs/>
          <w:sz w:val="28"/>
          <w:szCs w:val="28"/>
        </w:rPr>
      </w:pPr>
    </w:p>
    <w:p w:rsidR="000A122A" w:rsidRDefault="000A122A" w:rsidP="001E5F45">
      <w:pPr>
        <w:pStyle w:val="Default"/>
        <w:jc w:val="both"/>
        <w:rPr>
          <w:b/>
          <w:bCs/>
          <w:sz w:val="28"/>
          <w:szCs w:val="28"/>
        </w:rPr>
      </w:pPr>
    </w:p>
    <w:p w:rsidR="000A122A" w:rsidRPr="00202791" w:rsidRDefault="000A122A" w:rsidP="001E5F45">
      <w:pPr>
        <w:pStyle w:val="Default"/>
        <w:jc w:val="both"/>
        <w:rPr>
          <w:b/>
          <w:bCs/>
          <w:sz w:val="28"/>
          <w:szCs w:val="28"/>
        </w:rPr>
      </w:pPr>
    </w:p>
    <w:p w:rsidR="00485C5F" w:rsidRDefault="00485C5F" w:rsidP="00734676">
      <w:pPr>
        <w:pStyle w:val="Default"/>
        <w:jc w:val="center"/>
        <w:rPr>
          <w:sz w:val="28"/>
          <w:szCs w:val="28"/>
        </w:rPr>
      </w:pPr>
      <w:r>
        <w:rPr>
          <w:b/>
          <w:bCs/>
          <w:sz w:val="28"/>
          <w:szCs w:val="28"/>
        </w:rPr>
        <w:lastRenderedPageBreak/>
        <w:t>2.2.ОСОБЕННОСТИ ВЗАИМОДЕЙСТВИЯ ПЕДАГОГИЧЕСКОГО КОЛЛЕКТИВА С СЕМЬЯМИ ВОСПИТАННИКОВ</w:t>
      </w:r>
    </w:p>
    <w:p w:rsidR="00485C5F" w:rsidRDefault="00485C5F" w:rsidP="00485C5F">
      <w:pPr>
        <w:pStyle w:val="Default"/>
        <w:ind w:firstLine="707"/>
        <w:jc w:val="both"/>
        <w:rPr>
          <w:sz w:val="28"/>
          <w:szCs w:val="28"/>
        </w:rPr>
      </w:pPr>
      <w:r>
        <w:rPr>
          <w:sz w:val="28"/>
          <w:szCs w:val="28"/>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Педагоги, реализующие программы дополнительного образования, в своей работе учитывают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 С целью построения эффективного сотрудничества семьи и ДОУ педагогами были созданы следующие условия: </w:t>
      </w:r>
    </w:p>
    <w:p w:rsidR="00485C5F" w:rsidRDefault="00485C5F" w:rsidP="00485C5F">
      <w:pPr>
        <w:pStyle w:val="Default"/>
        <w:jc w:val="both"/>
        <w:rPr>
          <w:sz w:val="28"/>
          <w:szCs w:val="28"/>
        </w:rPr>
      </w:pPr>
      <w:r>
        <w:rPr>
          <w:sz w:val="28"/>
          <w:szCs w:val="28"/>
        </w:rPr>
        <w:t xml:space="preserve">1.Социально-правовые: построение всей работы основывается на федеральных, региональных, муниципальных нормативно-правовых документах, а также Устав ДОУ, договор об оказании платных образовательных услуг, регламентирующих и определяющих права и обязанности Заказчика и Исполнителя. </w:t>
      </w:r>
    </w:p>
    <w:p w:rsidR="00485C5F" w:rsidRDefault="00485C5F" w:rsidP="00485C5F">
      <w:pPr>
        <w:pStyle w:val="Default"/>
        <w:jc w:val="both"/>
        <w:rPr>
          <w:sz w:val="28"/>
          <w:szCs w:val="28"/>
        </w:rPr>
      </w:pPr>
      <w:r>
        <w:rPr>
          <w:sz w:val="28"/>
          <w:szCs w:val="28"/>
        </w:rPr>
        <w:t xml:space="preserve">2.Информационно-коммуникативные: предоставление родителям (законным </w:t>
      </w:r>
    </w:p>
    <w:p w:rsidR="00485C5F" w:rsidRDefault="00485C5F" w:rsidP="00485C5F">
      <w:pPr>
        <w:pStyle w:val="Default"/>
        <w:jc w:val="both"/>
        <w:rPr>
          <w:sz w:val="28"/>
          <w:szCs w:val="28"/>
        </w:rPr>
      </w:pPr>
      <w:r>
        <w:rPr>
          <w:sz w:val="28"/>
          <w:szCs w:val="28"/>
        </w:rPr>
        <w:t xml:space="preserve">представителям) возможности быть в курсе реализуемых дополнительных образовательных программ, достижений и проблем в развитии ребенка, безопасности его пребывания в ДОУ. </w:t>
      </w:r>
    </w:p>
    <w:p w:rsidR="00485C5F" w:rsidRDefault="00485C5F" w:rsidP="00485C5F">
      <w:pPr>
        <w:pStyle w:val="Default"/>
        <w:jc w:val="both"/>
        <w:rPr>
          <w:sz w:val="28"/>
          <w:szCs w:val="28"/>
        </w:rPr>
      </w:pPr>
      <w:r>
        <w:rPr>
          <w:sz w:val="28"/>
          <w:szCs w:val="28"/>
        </w:rPr>
        <w:t xml:space="preserve">3.Потребностно-стимулирующие: взаимодействие семьи и ДОУ строится на </w:t>
      </w:r>
    </w:p>
    <w:p w:rsidR="00485C5F" w:rsidRDefault="00485C5F" w:rsidP="00485C5F">
      <w:pPr>
        <w:pStyle w:val="Default"/>
        <w:jc w:val="both"/>
        <w:rPr>
          <w:sz w:val="28"/>
          <w:szCs w:val="28"/>
        </w:rPr>
      </w:pPr>
      <w:r>
        <w:rPr>
          <w:sz w:val="28"/>
          <w:szCs w:val="28"/>
        </w:rPr>
        <w:t xml:space="preserve">результатах изучения семьи. </w:t>
      </w:r>
    </w:p>
    <w:p w:rsidR="00485C5F" w:rsidRDefault="00485C5F" w:rsidP="00485C5F">
      <w:pPr>
        <w:pStyle w:val="Default"/>
        <w:jc w:val="both"/>
        <w:rPr>
          <w:sz w:val="28"/>
          <w:szCs w:val="28"/>
        </w:rPr>
      </w:pPr>
      <w:r>
        <w:rPr>
          <w:sz w:val="28"/>
          <w:szCs w:val="28"/>
        </w:rPr>
        <w:t xml:space="preserve">В основу совместной деятельности семьи и ДОУ заложены следующие </w:t>
      </w:r>
    </w:p>
    <w:p w:rsidR="00485C5F" w:rsidRDefault="00485C5F" w:rsidP="00485C5F">
      <w:pPr>
        <w:pStyle w:val="Default"/>
        <w:jc w:val="both"/>
        <w:rPr>
          <w:sz w:val="28"/>
          <w:szCs w:val="28"/>
        </w:rPr>
      </w:pPr>
      <w:r>
        <w:rPr>
          <w:sz w:val="28"/>
          <w:szCs w:val="28"/>
        </w:rPr>
        <w:t xml:space="preserve">принципы: </w:t>
      </w:r>
    </w:p>
    <w:p w:rsidR="00485C5F" w:rsidRDefault="00485C5F" w:rsidP="00485C5F">
      <w:pPr>
        <w:pStyle w:val="Default"/>
        <w:jc w:val="both"/>
        <w:rPr>
          <w:sz w:val="28"/>
          <w:szCs w:val="28"/>
        </w:rPr>
      </w:pPr>
      <w:r>
        <w:rPr>
          <w:sz w:val="28"/>
          <w:szCs w:val="28"/>
        </w:rPr>
        <w:t xml:space="preserve">- единый подход к процессу воспитания и обучения ребёнка; </w:t>
      </w:r>
    </w:p>
    <w:p w:rsidR="00485C5F" w:rsidRDefault="00485C5F" w:rsidP="00485C5F">
      <w:pPr>
        <w:pStyle w:val="Default"/>
        <w:jc w:val="both"/>
        <w:rPr>
          <w:sz w:val="28"/>
          <w:szCs w:val="28"/>
        </w:rPr>
      </w:pPr>
      <w:r>
        <w:rPr>
          <w:sz w:val="28"/>
          <w:szCs w:val="28"/>
        </w:rPr>
        <w:t xml:space="preserve">- открытость ДОУ для родителей (законных представителей); </w:t>
      </w:r>
    </w:p>
    <w:p w:rsidR="00485C5F" w:rsidRDefault="00485C5F" w:rsidP="00485C5F">
      <w:pPr>
        <w:pStyle w:val="Default"/>
        <w:jc w:val="both"/>
        <w:rPr>
          <w:sz w:val="28"/>
          <w:szCs w:val="28"/>
        </w:rPr>
      </w:pPr>
      <w:r>
        <w:rPr>
          <w:sz w:val="28"/>
          <w:szCs w:val="28"/>
        </w:rPr>
        <w:t xml:space="preserve">- взаимное доверие во взаимоотношениях педагогов и родителей (законных </w:t>
      </w:r>
    </w:p>
    <w:p w:rsidR="00485C5F" w:rsidRDefault="00485C5F" w:rsidP="00485C5F">
      <w:pPr>
        <w:pStyle w:val="Default"/>
        <w:jc w:val="both"/>
        <w:rPr>
          <w:sz w:val="28"/>
          <w:szCs w:val="28"/>
        </w:rPr>
      </w:pPr>
      <w:r>
        <w:rPr>
          <w:sz w:val="28"/>
          <w:szCs w:val="28"/>
        </w:rPr>
        <w:t xml:space="preserve">представителей); </w:t>
      </w:r>
    </w:p>
    <w:p w:rsidR="00485C5F" w:rsidRDefault="00485C5F" w:rsidP="00485C5F">
      <w:pPr>
        <w:pStyle w:val="Default"/>
        <w:jc w:val="both"/>
        <w:rPr>
          <w:sz w:val="28"/>
          <w:szCs w:val="28"/>
        </w:rPr>
      </w:pPr>
      <w:r>
        <w:rPr>
          <w:sz w:val="28"/>
          <w:szCs w:val="28"/>
        </w:rPr>
        <w:t xml:space="preserve">- уважение и доброжелательность друг к другу; </w:t>
      </w:r>
    </w:p>
    <w:p w:rsidR="00485C5F" w:rsidRDefault="00485C5F" w:rsidP="00485C5F">
      <w:pPr>
        <w:pStyle w:val="Default"/>
        <w:jc w:val="both"/>
        <w:rPr>
          <w:sz w:val="28"/>
          <w:szCs w:val="28"/>
        </w:rPr>
      </w:pPr>
      <w:r>
        <w:rPr>
          <w:sz w:val="28"/>
          <w:szCs w:val="28"/>
        </w:rPr>
        <w:t xml:space="preserve">- дифференцированный подход к каждой семье. </w:t>
      </w:r>
    </w:p>
    <w:p w:rsidR="00485C5F" w:rsidRDefault="00485C5F" w:rsidP="00485C5F">
      <w:pPr>
        <w:pStyle w:val="Default"/>
        <w:jc w:val="both"/>
        <w:rPr>
          <w:sz w:val="28"/>
          <w:szCs w:val="28"/>
        </w:rPr>
      </w:pPr>
      <w:r>
        <w:rPr>
          <w:sz w:val="28"/>
          <w:szCs w:val="28"/>
        </w:rPr>
        <w:t xml:space="preserve">Система взаимодействия с родителями (законными представителями): </w:t>
      </w:r>
    </w:p>
    <w:p w:rsidR="00485C5F" w:rsidRDefault="00485C5F" w:rsidP="00485C5F">
      <w:pPr>
        <w:pStyle w:val="Default"/>
        <w:jc w:val="both"/>
        <w:rPr>
          <w:sz w:val="28"/>
          <w:szCs w:val="28"/>
        </w:rPr>
      </w:pPr>
      <w:r>
        <w:rPr>
          <w:sz w:val="28"/>
          <w:szCs w:val="28"/>
        </w:rPr>
        <w:t xml:space="preserve">1. Ознакомление родителей с результатами работы по Программе ДОУ на общих родительских собраниях, мероприятиях, проводимых внутри ДОУ; </w:t>
      </w:r>
    </w:p>
    <w:p w:rsidR="00485C5F" w:rsidRDefault="00485C5F" w:rsidP="00485C5F">
      <w:pPr>
        <w:pStyle w:val="Default"/>
        <w:jc w:val="both"/>
        <w:rPr>
          <w:sz w:val="28"/>
          <w:szCs w:val="28"/>
        </w:rPr>
      </w:pPr>
      <w:r>
        <w:rPr>
          <w:sz w:val="28"/>
          <w:szCs w:val="28"/>
        </w:rPr>
        <w:t xml:space="preserve">2. Ознакомление родителей с содержанием работы ДОУ по Программе; </w:t>
      </w:r>
    </w:p>
    <w:p w:rsidR="00EB67ED" w:rsidRDefault="00485C5F" w:rsidP="00485C5F">
      <w:pPr>
        <w:pStyle w:val="Default"/>
        <w:jc w:val="both"/>
        <w:rPr>
          <w:sz w:val="28"/>
          <w:szCs w:val="28"/>
        </w:rPr>
      </w:pPr>
      <w:r>
        <w:rPr>
          <w:sz w:val="28"/>
          <w:szCs w:val="28"/>
        </w:rPr>
        <w:t>3. Участие в культурно-массовых мероприятиях ДОУ.</w:t>
      </w:r>
    </w:p>
    <w:p w:rsidR="00734676" w:rsidRDefault="00734676" w:rsidP="00485C5F">
      <w:pPr>
        <w:pStyle w:val="Default"/>
        <w:jc w:val="both"/>
        <w:rPr>
          <w:sz w:val="28"/>
          <w:szCs w:val="28"/>
        </w:rPr>
      </w:pPr>
    </w:p>
    <w:p w:rsidR="00EB67ED" w:rsidRDefault="00EB67ED" w:rsidP="00485C5F">
      <w:pPr>
        <w:pStyle w:val="Default"/>
        <w:jc w:val="both"/>
        <w:rPr>
          <w:sz w:val="28"/>
          <w:szCs w:val="28"/>
        </w:rPr>
      </w:pPr>
    </w:p>
    <w:p w:rsidR="00BE263A" w:rsidRDefault="00BE263A" w:rsidP="00485C5F">
      <w:pPr>
        <w:pStyle w:val="Default"/>
        <w:jc w:val="both"/>
        <w:rPr>
          <w:sz w:val="28"/>
          <w:szCs w:val="28"/>
        </w:rPr>
      </w:pPr>
    </w:p>
    <w:p w:rsidR="00485C5F" w:rsidRDefault="00485C5F" w:rsidP="00734676">
      <w:pPr>
        <w:pStyle w:val="Default"/>
        <w:jc w:val="center"/>
        <w:rPr>
          <w:sz w:val="28"/>
          <w:szCs w:val="28"/>
        </w:rPr>
      </w:pPr>
      <w:r>
        <w:rPr>
          <w:b/>
          <w:bCs/>
          <w:sz w:val="28"/>
          <w:szCs w:val="28"/>
        </w:rPr>
        <w:t>3.ОРГАНИЗАЦИОННЫЙ РАЗДЕЛ</w:t>
      </w:r>
    </w:p>
    <w:p w:rsidR="00485C5F" w:rsidRDefault="00485C5F" w:rsidP="00485C5F">
      <w:pPr>
        <w:pStyle w:val="Default"/>
        <w:ind w:firstLine="707"/>
        <w:jc w:val="both"/>
        <w:rPr>
          <w:sz w:val="28"/>
          <w:szCs w:val="28"/>
        </w:rPr>
      </w:pPr>
      <w:r>
        <w:rPr>
          <w:sz w:val="28"/>
          <w:szCs w:val="28"/>
        </w:rPr>
        <w:t xml:space="preserve">Условия реализации Программы дополнительного образования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485C5F" w:rsidRDefault="00485C5F" w:rsidP="00485C5F">
      <w:pPr>
        <w:pStyle w:val="Default"/>
        <w:ind w:firstLine="707"/>
        <w:jc w:val="both"/>
        <w:rPr>
          <w:sz w:val="28"/>
          <w:szCs w:val="28"/>
        </w:rPr>
      </w:pPr>
      <w:r>
        <w:rPr>
          <w:sz w:val="28"/>
          <w:szCs w:val="28"/>
        </w:rPr>
        <w:lastRenderedPageBreak/>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485C5F" w:rsidRDefault="00485C5F" w:rsidP="00485C5F">
      <w:pPr>
        <w:pStyle w:val="Default"/>
        <w:jc w:val="both"/>
        <w:rPr>
          <w:sz w:val="28"/>
          <w:szCs w:val="28"/>
        </w:rPr>
      </w:pPr>
      <w:r>
        <w:rPr>
          <w:sz w:val="28"/>
          <w:szCs w:val="28"/>
        </w:rPr>
        <w:t xml:space="preserve">-гарантирует охрану и укрепление физического и психического здоровья детей; </w:t>
      </w:r>
    </w:p>
    <w:p w:rsidR="00485C5F" w:rsidRDefault="00485C5F" w:rsidP="00485C5F">
      <w:pPr>
        <w:pStyle w:val="Default"/>
        <w:jc w:val="both"/>
        <w:rPr>
          <w:sz w:val="28"/>
          <w:szCs w:val="28"/>
        </w:rPr>
      </w:pPr>
      <w:r>
        <w:rPr>
          <w:sz w:val="28"/>
          <w:szCs w:val="28"/>
        </w:rPr>
        <w:t xml:space="preserve">-способствует профессиональному развитию педагогических работников; </w:t>
      </w:r>
    </w:p>
    <w:p w:rsidR="00485C5F" w:rsidRDefault="00485C5F" w:rsidP="00485C5F">
      <w:pPr>
        <w:pStyle w:val="Default"/>
        <w:jc w:val="both"/>
        <w:rPr>
          <w:sz w:val="28"/>
          <w:szCs w:val="28"/>
        </w:rPr>
      </w:pPr>
      <w:r>
        <w:rPr>
          <w:sz w:val="28"/>
          <w:szCs w:val="28"/>
        </w:rPr>
        <w:t xml:space="preserve">-создает условия для развивающего вариативного дошкольного образования; </w:t>
      </w:r>
    </w:p>
    <w:p w:rsidR="00485C5F" w:rsidRDefault="00485C5F" w:rsidP="00485C5F">
      <w:pPr>
        <w:pStyle w:val="Default"/>
        <w:jc w:val="both"/>
        <w:rPr>
          <w:sz w:val="28"/>
          <w:szCs w:val="28"/>
        </w:rPr>
      </w:pPr>
      <w:r>
        <w:rPr>
          <w:sz w:val="28"/>
          <w:szCs w:val="28"/>
        </w:rPr>
        <w:t xml:space="preserve">-обеспечивает открытость дошкольного образования; </w:t>
      </w:r>
    </w:p>
    <w:p w:rsidR="00485C5F" w:rsidRDefault="00485C5F" w:rsidP="00485C5F">
      <w:pPr>
        <w:pStyle w:val="Default"/>
        <w:jc w:val="both"/>
        <w:rPr>
          <w:sz w:val="28"/>
          <w:szCs w:val="28"/>
        </w:rPr>
      </w:pPr>
      <w:r>
        <w:rPr>
          <w:sz w:val="28"/>
          <w:szCs w:val="28"/>
        </w:rPr>
        <w:t xml:space="preserve">-создает условия для участия родителей (законных представителей) в образовательной деятельности. </w:t>
      </w:r>
    </w:p>
    <w:p w:rsidR="00485C5F" w:rsidRDefault="00485C5F" w:rsidP="00485C5F">
      <w:pPr>
        <w:pStyle w:val="Default"/>
        <w:ind w:firstLine="707"/>
        <w:jc w:val="both"/>
        <w:rPr>
          <w:sz w:val="28"/>
          <w:szCs w:val="28"/>
        </w:rPr>
      </w:pPr>
      <w:r>
        <w:rPr>
          <w:sz w:val="28"/>
          <w:szCs w:val="28"/>
        </w:rPr>
        <w:t xml:space="preserve">При составлении Программы дополнительного образования были учтены требования ФГОС, предъявляемые к условиям реализации Программы: </w:t>
      </w:r>
    </w:p>
    <w:p w:rsidR="00485C5F" w:rsidRDefault="00485C5F" w:rsidP="00485C5F">
      <w:pPr>
        <w:pStyle w:val="Default"/>
        <w:jc w:val="both"/>
        <w:rPr>
          <w:sz w:val="28"/>
          <w:szCs w:val="28"/>
        </w:rPr>
      </w:pPr>
      <w:r>
        <w:rPr>
          <w:sz w:val="28"/>
          <w:szCs w:val="28"/>
        </w:rPr>
        <w:t xml:space="preserve">-психолого-педагогическим, </w:t>
      </w:r>
    </w:p>
    <w:p w:rsidR="00485C5F" w:rsidRDefault="00485C5F" w:rsidP="00485C5F">
      <w:pPr>
        <w:pStyle w:val="Default"/>
        <w:jc w:val="both"/>
        <w:rPr>
          <w:sz w:val="28"/>
          <w:szCs w:val="28"/>
        </w:rPr>
      </w:pPr>
      <w:r>
        <w:rPr>
          <w:sz w:val="28"/>
          <w:szCs w:val="28"/>
        </w:rPr>
        <w:t xml:space="preserve">-кадровым, </w:t>
      </w:r>
    </w:p>
    <w:p w:rsidR="00485C5F" w:rsidRDefault="00485C5F" w:rsidP="00485C5F">
      <w:pPr>
        <w:pStyle w:val="Default"/>
        <w:jc w:val="both"/>
        <w:rPr>
          <w:sz w:val="28"/>
          <w:szCs w:val="28"/>
        </w:rPr>
      </w:pPr>
      <w:r>
        <w:rPr>
          <w:sz w:val="28"/>
          <w:szCs w:val="28"/>
        </w:rPr>
        <w:t xml:space="preserve">-материально-техническим, </w:t>
      </w:r>
    </w:p>
    <w:p w:rsidR="00485C5F" w:rsidRDefault="00485C5F" w:rsidP="00485C5F">
      <w:pPr>
        <w:pStyle w:val="Default"/>
        <w:jc w:val="both"/>
        <w:rPr>
          <w:sz w:val="28"/>
          <w:szCs w:val="28"/>
        </w:rPr>
      </w:pPr>
      <w:r>
        <w:rPr>
          <w:sz w:val="28"/>
          <w:szCs w:val="28"/>
        </w:rPr>
        <w:t xml:space="preserve">-развивающей предметно-пространственной среды. </w:t>
      </w:r>
    </w:p>
    <w:p w:rsidR="00EB67ED" w:rsidRDefault="00EB67ED" w:rsidP="00485C5F">
      <w:pPr>
        <w:pStyle w:val="Default"/>
        <w:jc w:val="both"/>
        <w:rPr>
          <w:sz w:val="28"/>
          <w:szCs w:val="28"/>
        </w:rPr>
      </w:pPr>
    </w:p>
    <w:p w:rsidR="009D33DD" w:rsidRDefault="009D33DD" w:rsidP="00485C5F">
      <w:pPr>
        <w:pStyle w:val="Default"/>
        <w:jc w:val="both"/>
        <w:rPr>
          <w:sz w:val="28"/>
          <w:szCs w:val="28"/>
        </w:rPr>
      </w:pPr>
    </w:p>
    <w:p w:rsidR="00734676" w:rsidRPr="000A122A" w:rsidRDefault="00485C5F" w:rsidP="00734676">
      <w:pPr>
        <w:pStyle w:val="Default"/>
        <w:ind w:firstLine="707"/>
        <w:jc w:val="center"/>
        <w:rPr>
          <w:b/>
          <w:bCs/>
          <w:sz w:val="36"/>
          <w:szCs w:val="36"/>
        </w:rPr>
      </w:pPr>
      <w:r>
        <w:rPr>
          <w:b/>
          <w:bCs/>
          <w:sz w:val="28"/>
          <w:szCs w:val="28"/>
        </w:rPr>
        <w:t xml:space="preserve">3.1. </w:t>
      </w:r>
      <w:r w:rsidRPr="000A122A">
        <w:rPr>
          <w:b/>
          <w:bCs/>
          <w:sz w:val="36"/>
          <w:szCs w:val="36"/>
        </w:rPr>
        <w:t xml:space="preserve">Психолого-педагогические условия, </w:t>
      </w:r>
    </w:p>
    <w:p w:rsidR="00485C5F" w:rsidRPr="000A122A" w:rsidRDefault="00485C5F" w:rsidP="00734676">
      <w:pPr>
        <w:pStyle w:val="Default"/>
        <w:ind w:firstLine="707"/>
        <w:jc w:val="center"/>
        <w:rPr>
          <w:b/>
          <w:sz w:val="36"/>
          <w:szCs w:val="36"/>
        </w:rPr>
      </w:pPr>
      <w:r w:rsidRPr="000A122A">
        <w:rPr>
          <w:b/>
          <w:bCs/>
          <w:sz w:val="36"/>
          <w:szCs w:val="36"/>
        </w:rPr>
        <w:t>обеспечивающие развитие ребенка</w:t>
      </w:r>
      <w:r w:rsidRPr="000A122A">
        <w:rPr>
          <w:b/>
          <w:sz w:val="36"/>
          <w:szCs w:val="36"/>
        </w:rPr>
        <w:t>.</w:t>
      </w:r>
    </w:p>
    <w:p w:rsidR="00485C5F" w:rsidRDefault="00485C5F" w:rsidP="00485C5F">
      <w:pPr>
        <w:pStyle w:val="Default"/>
        <w:ind w:firstLine="707"/>
        <w:jc w:val="both"/>
        <w:rPr>
          <w:sz w:val="28"/>
          <w:szCs w:val="28"/>
        </w:rPr>
      </w:pPr>
      <w:r>
        <w:rPr>
          <w:sz w:val="28"/>
          <w:szCs w:val="28"/>
        </w:rPr>
        <w:t>Педагоги дополнительного образования и спе</w:t>
      </w:r>
      <w:r w:rsidR="00EB67ED">
        <w:rPr>
          <w:sz w:val="28"/>
          <w:szCs w:val="28"/>
        </w:rPr>
        <w:t>циалисты МБДОУ «Детский сад №66</w:t>
      </w:r>
      <w:r>
        <w:rPr>
          <w:sz w:val="28"/>
          <w:szCs w:val="28"/>
        </w:rPr>
        <w:t xml:space="preserve">» при реализации Программы дополнительного образования обеспечивают следующие психолого-педагогические условия: </w:t>
      </w:r>
    </w:p>
    <w:p w:rsidR="00485C5F" w:rsidRDefault="00485C5F" w:rsidP="00485C5F">
      <w:pPr>
        <w:pStyle w:val="Default"/>
        <w:jc w:val="both"/>
        <w:rPr>
          <w:sz w:val="28"/>
          <w:szCs w:val="28"/>
        </w:rPr>
      </w:pPr>
      <w:r>
        <w:rPr>
          <w:sz w:val="28"/>
          <w:szCs w:val="28"/>
        </w:rPr>
        <w:t xml:space="preserve">-уважение к человеческому достоинству детей, формирование и поддержка их положительной самооценки, уверенности в собственных возможностях и </w:t>
      </w:r>
    </w:p>
    <w:p w:rsidR="00485C5F" w:rsidRDefault="00485C5F" w:rsidP="00485C5F">
      <w:pPr>
        <w:pStyle w:val="Default"/>
        <w:jc w:val="both"/>
        <w:rPr>
          <w:sz w:val="28"/>
          <w:szCs w:val="28"/>
        </w:rPr>
      </w:pPr>
      <w:r>
        <w:rPr>
          <w:sz w:val="28"/>
          <w:szCs w:val="28"/>
        </w:rPr>
        <w:t xml:space="preserve">способностях; </w:t>
      </w:r>
    </w:p>
    <w:p w:rsidR="00485C5F" w:rsidRDefault="00485C5F" w:rsidP="00485C5F">
      <w:pPr>
        <w:pStyle w:val="Default"/>
        <w:jc w:val="both"/>
        <w:rPr>
          <w:sz w:val="28"/>
          <w:szCs w:val="28"/>
        </w:rPr>
      </w:pPr>
      <w:r>
        <w:rPr>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85C5F" w:rsidRDefault="00485C5F" w:rsidP="00485C5F">
      <w:pPr>
        <w:pStyle w:val="Default"/>
        <w:jc w:val="both"/>
        <w:rPr>
          <w:sz w:val="28"/>
          <w:szCs w:val="28"/>
        </w:rPr>
      </w:pPr>
      <w:r>
        <w:rPr>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85C5F" w:rsidRDefault="00485C5F" w:rsidP="00485C5F">
      <w:pPr>
        <w:pStyle w:val="Default"/>
        <w:jc w:val="both"/>
        <w:rPr>
          <w:sz w:val="28"/>
          <w:szCs w:val="28"/>
        </w:rPr>
      </w:pPr>
      <w:r>
        <w:rPr>
          <w:sz w:val="28"/>
          <w:szCs w:val="28"/>
        </w:rPr>
        <w:t xml:space="preserve">- поддержка инициативы и самостоятельности детей; </w:t>
      </w:r>
    </w:p>
    <w:p w:rsidR="00485C5F" w:rsidRDefault="00485C5F" w:rsidP="00485C5F">
      <w:pPr>
        <w:pStyle w:val="Default"/>
        <w:jc w:val="both"/>
        <w:rPr>
          <w:sz w:val="28"/>
          <w:szCs w:val="28"/>
        </w:rPr>
      </w:pPr>
      <w:r>
        <w:rPr>
          <w:sz w:val="28"/>
          <w:szCs w:val="28"/>
        </w:rPr>
        <w:t xml:space="preserve">- возможность выбора детьми материалов, видов активности, участников совместной деятельности и общения; </w:t>
      </w:r>
    </w:p>
    <w:p w:rsidR="00EB67ED" w:rsidRPr="00EB67ED" w:rsidRDefault="00EB67ED" w:rsidP="00EB67ED">
      <w:pPr>
        <w:pStyle w:val="Default"/>
        <w:pageBreakBefore/>
        <w:rPr>
          <w:rFonts w:ascii="Calibri" w:hAnsi="Calibri" w:cs="Calibri"/>
          <w:sz w:val="22"/>
          <w:szCs w:val="22"/>
        </w:rPr>
      </w:pPr>
      <w:r>
        <w:rPr>
          <w:sz w:val="28"/>
          <w:szCs w:val="28"/>
        </w:rPr>
        <w:lastRenderedPageBreak/>
        <w:t xml:space="preserve">- использование в образовательной деятельности форм и методов работы с детьми, соответствующих их возрастным и индивидуальным особенностям детей, способствуют амплификации их развития; </w:t>
      </w:r>
    </w:p>
    <w:p w:rsidR="00EB67ED" w:rsidRDefault="00485C5F" w:rsidP="00485C5F">
      <w:pPr>
        <w:pStyle w:val="Default"/>
        <w:ind w:firstLine="707"/>
        <w:jc w:val="both"/>
        <w:rPr>
          <w:sz w:val="28"/>
          <w:szCs w:val="28"/>
        </w:rPr>
      </w:pPr>
      <w:r>
        <w:rPr>
          <w:sz w:val="28"/>
          <w:szCs w:val="28"/>
        </w:rPr>
        <w:t>Количество занятий, их перечень регулируется расписанием видов дополнительной образовательной деятельности, учебно-тематическим планом работы, графиком работы педагогов дополнительного образования расписанием, годовой календарный учебный график</w:t>
      </w:r>
      <w:r w:rsidR="00EB67ED">
        <w:rPr>
          <w:sz w:val="28"/>
          <w:szCs w:val="28"/>
        </w:rPr>
        <w:t>.</w:t>
      </w:r>
    </w:p>
    <w:p w:rsidR="00485C5F" w:rsidRDefault="00485C5F" w:rsidP="00485C5F">
      <w:pPr>
        <w:pStyle w:val="Default"/>
        <w:ind w:firstLine="707"/>
        <w:jc w:val="both"/>
        <w:rPr>
          <w:sz w:val="28"/>
          <w:szCs w:val="28"/>
        </w:rPr>
      </w:pPr>
      <w:r>
        <w:rPr>
          <w:sz w:val="28"/>
          <w:szCs w:val="28"/>
        </w:rPr>
        <w:t xml:space="preserve"> </w:t>
      </w:r>
    </w:p>
    <w:p w:rsidR="00EB67ED" w:rsidRPr="00EB67ED" w:rsidRDefault="00EB67ED" w:rsidP="00EB67ED">
      <w:pPr>
        <w:pStyle w:val="Default"/>
        <w:ind w:left="720" w:hanging="360"/>
        <w:jc w:val="center"/>
        <w:rPr>
          <w:b/>
          <w:sz w:val="28"/>
          <w:szCs w:val="28"/>
        </w:rPr>
      </w:pPr>
      <w:r w:rsidRPr="00EB67ED">
        <w:rPr>
          <w:b/>
          <w:sz w:val="28"/>
          <w:szCs w:val="28"/>
        </w:rPr>
        <w:t>Учебно-тематический план</w:t>
      </w:r>
    </w:p>
    <w:p w:rsidR="00485C5F" w:rsidRPr="00EB67ED" w:rsidRDefault="00EB67ED" w:rsidP="00EB67ED">
      <w:pPr>
        <w:pStyle w:val="Default"/>
        <w:ind w:left="720" w:hanging="360"/>
        <w:jc w:val="center"/>
        <w:rPr>
          <w:b/>
          <w:sz w:val="28"/>
          <w:szCs w:val="28"/>
        </w:rPr>
      </w:pPr>
      <w:r w:rsidRPr="00EB67ED">
        <w:rPr>
          <w:b/>
          <w:sz w:val="28"/>
          <w:szCs w:val="28"/>
        </w:rPr>
        <w:t>дополнительной образовательной программы</w:t>
      </w:r>
    </w:p>
    <w:p w:rsidR="00EB67ED" w:rsidRDefault="00EB67ED" w:rsidP="00485C5F">
      <w:pPr>
        <w:pStyle w:val="Default"/>
        <w:ind w:left="720" w:hanging="360"/>
        <w:jc w:val="both"/>
        <w:rPr>
          <w:sz w:val="28"/>
          <w:szCs w:val="28"/>
        </w:rPr>
      </w:pPr>
    </w:p>
    <w:tbl>
      <w:tblPr>
        <w:tblStyle w:val="a3"/>
        <w:tblW w:w="0" w:type="auto"/>
        <w:tblInd w:w="-318" w:type="dxa"/>
        <w:tblLook w:val="04A0"/>
      </w:tblPr>
      <w:tblGrid>
        <w:gridCol w:w="2724"/>
        <w:gridCol w:w="1766"/>
        <w:gridCol w:w="1939"/>
        <w:gridCol w:w="2786"/>
      </w:tblGrid>
      <w:tr w:rsidR="000A122A" w:rsidTr="000A122A">
        <w:tc>
          <w:tcPr>
            <w:tcW w:w="2724" w:type="dxa"/>
          </w:tcPr>
          <w:p w:rsidR="000A122A" w:rsidRPr="00EB67ED" w:rsidRDefault="000A122A" w:rsidP="00485C5F">
            <w:pPr>
              <w:pStyle w:val="Default"/>
              <w:jc w:val="both"/>
              <w:rPr>
                <w:sz w:val="23"/>
                <w:szCs w:val="23"/>
              </w:rPr>
            </w:pPr>
            <w:r>
              <w:rPr>
                <w:sz w:val="23"/>
                <w:szCs w:val="23"/>
              </w:rPr>
              <w:t xml:space="preserve">Наименование предмета (дисциплины) </w:t>
            </w:r>
          </w:p>
        </w:tc>
        <w:tc>
          <w:tcPr>
            <w:tcW w:w="1766" w:type="dxa"/>
          </w:tcPr>
          <w:p w:rsidR="000A122A" w:rsidRPr="00EB67ED" w:rsidRDefault="000A122A" w:rsidP="00485C5F">
            <w:pPr>
              <w:pStyle w:val="Default"/>
              <w:jc w:val="both"/>
              <w:rPr>
                <w:sz w:val="23"/>
                <w:szCs w:val="23"/>
              </w:rPr>
            </w:pPr>
            <w:r>
              <w:rPr>
                <w:sz w:val="23"/>
                <w:szCs w:val="23"/>
              </w:rPr>
              <w:t xml:space="preserve">Наименование кружка </w:t>
            </w:r>
          </w:p>
        </w:tc>
        <w:tc>
          <w:tcPr>
            <w:tcW w:w="1939" w:type="dxa"/>
          </w:tcPr>
          <w:p w:rsidR="000A122A" w:rsidRPr="00EB67ED" w:rsidRDefault="000A122A" w:rsidP="00485C5F">
            <w:pPr>
              <w:pStyle w:val="Default"/>
              <w:jc w:val="both"/>
              <w:rPr>
                <w:sz w:val="23"/>
                <w:szCs w:val="23"/>
              </w:rPr>
            </w:pPr>
            <w:r>
              <w:rPr>
                <w:sz w:val="23"/>
                <w:szCs w:val="23"/>
              </w:rPr>
              <w:t xml:space="preserve">Направление </w:t>
            </w:r>
          </w:p>
        </w:tc>
        <w:tc>
          <w:tcPr>
            <w:tcW w:w="2786" w:type="dxa"/>
          </w:tcPr>
          <w:p w:rsidR="000A122A" w:rsidRPr="00EB67ED" w:rsidRDefault="000A122A" w:rsidP="00485C5F">
            <w:pPr>
              <w:pStyle w:val="Default"/>
              <w:jc w:val="both"/>
            </w:pPr>
            <w:r w:rsidRPr="00EB67ED">
              <w:t>Педагоги</w:t>
            </w:r>
          </w:p>
        </w:tc>
      </w:tr>
      <w:tr w:rsidR="000A122A" w:rsidTr="000A122A">
        <w:tc>
          <w:tcPr>
            <w:tcW w:w="2724" w:type="dxa"/>
          </w:tcPr>
          <w:p w:rsidR="000A122A" w:rsidRPr="0038004A" w:rsidRDefault="000A122A" w:rsidP="00485C5F">
            <w:pPr>
              <w:pStyle w:val="Default"/>
              <w:jc w:val="both"/>
            </w:pPr>
            <w:r w:rsidRPr="0038004A">
              <w:t>Логостудия</w:t>
            </w:r>
          </w:p>
        </w:tc>
        <w:tc>
          <w:tcPr>
            <w:tcW w:w="1766" w:type="dxa"/>
          </w:tcPr>
          <w:p w:rsidR="000A122A" w:rsidRPr="00EB67ED" w:rsidRDefault="000A122A" w:rsidP="00EB67ED">
            <w:pPr>
              <w:pStyle w:val="Default"/>
              <w:jc w:val="both"/>
            </w:pPr>
            <w:r w:rsidRPr="00EB67ED">
              <w:t>Говорим правильно</w:t>
            </w:r>
          </w:p>
        </w:tc>
        <w:tc>
          <w:tcPr>
            <w:tcW w:w="1939" w:type="dxa"/>
          </w:tcPr>
          <w:p w:rsidR="000A122A" w:rsidRPr="00EB67ED" w:rsidRDefault="000A122A" w:rsidP="00485C5F">
            <w:pPr>
              <w:pStyle w:val="Default"/>
              <w:jc w:val="both"/>
              <w:rPr>
                <w:sz w:val="23"/>
                <w:szCs w:val="23"/>
              </w:rPr>
            </w:pPr>
            <w:r>
              <w:rPr>
                <w:sz w:val="23"/>
                <w:szCs w:val="23"/>
              </w:rPr>
              <w:t xml:space="preserve">Социально-педагогическое </w:t>
            </w:r>
          </w:p>
        </w:tc>
        <w:tc>
          <w:tcPr>
            <w:tcW w:w="2786" w:type="dxa"/>
          </w:tcPr>
          <w:p w:rsidR="000A122A" w:rsidRPr="00EB67ED" w:rsidRDefault="000A122A" w:rsidP="00485C5F">
            <w:pPr>
              <w:pStyle w:val="Default"/>
              <w:jc w:val="both"/>
            </w:pPr>
            <w:r w:rsidRPr="00EB67ED">
              <w:t>Яковлева Анастасия Владимировна</w:t>
            </w:r>
          </w:p>
        </w:tc>
      </w:tr>
      <w:tr w:rsidR="000A122A" w:rsidTr="000A122A">
        <w:tc>
          <w:tcPr>
            <w:tcW w:w="2724" w:type="dxa"/>
          </w:tcPr>
          <w:p w:rsidR="000A122A" w:rsidRDefault="000A122A" w:rsidP="00485C5F">
            <w:pPr>
              <w:pStyle w:val="Default"/>
              <w:jc w:val="both"/>
              <w:rPr>
                <w:sz w:val="28"/>
                <w:szCs w:val="28"/>
              </w:rPr>
            </w:pPr>
            <w:r w:rsidRPr="00EB67ED">
              <w:t>Сказкотерапия с элементами песочной терапии</w:t>
            </w:r>
          </w:p>
        </w:tc>
        <w:tc>
          <w:tcPr>
            <w:tcW w:w="1766" w:type="dxa"/>
          </w:tcPr>
          <w:p w:rsidR="000A122A" w:rsidRPr="00EB67ED" w:rsidRDefault="000A122A" w:rsidP="00EB67ED">
            <w:pPr>
              <w:pStyle w:val="Default"/>
              <w:jc w:val="both"/>
            </w:pPr>
            <w:r>
              <w:t>Сказкотерапия</w:t>
            </w:r>
          </w:p>
        </w:tc>
        <w:tc>
          <w:tcPr>
            <w:tcW w:w="1939" w:type="dxa"/>
          </w:tcPr>
          <w:p w:rsidR="000A122A" w:rsidRPr="00EB67ED" w:rsidRDefault="000A122A" w:rsidP="00485C5F">
            <w:pPr>
              <w:pStyle w:val="Default"/>
              <w:jc w:val="both"/>
              <w:rPr>
                <w:sz w:val="23"/>
                <w:szCs w:val="23"/>
              </w:rPr>
            </w:pPr>
            <w:r>
              <w:rPr>
                <w:sz w:val="23"/>
                <w:szCs w:val="23"/>
              </w:rPr>
              <w:t xml:space="preserve">Социально-педагогическое </w:t>
            </w:r>
          </w:p>
        </w:tc>
        <w:tc>
          <w:tcPr>
            <w:tcW w:w="2786" w:type="dxa"/>
          </w:tcPr>
          <w:p w:rsidR="000A122A" w:rsidRPr="00EB67ED" w:rsidRDefault="000A122A" w:rsidP="00485C5F">
            <w:pPr>
              <w:pStyle w:val="Default"/>
              <w:jc w:val="both"/>
            </w:pPr>
            <w:r w:rsidRPr="00EB67ED">
              <w:t>Магина Надежда Николаевна</w:t>
            </w:r>
          </w:p>
        </w:tc>
      </w:tr>
      <w:tr w:rsidR="000A122A" w:rsidTr="000A122A">
        <w:tc>
          <w:tcPr>
            <w:tcW w:w="2724" w:type="dxa"/>
          </w:tcPr>
          <w:p w:rsidR="000A122A" w:rsidRDefault="000A122A" w:rsidP="00485C5F">
            <w:pPr>
              <w:pStyle w:val="Default"/>
              <w:jc w:val="both"/>
              <w:rPr>
                <w:sz w:val="28"/>
                <w:szCs w:val="28"/>
              </w:rPr>
            </w:pPr>
            <w:r>
              <w:t>Ритмика под музыкальное сопровождение</w:t>
            </w:r>
          </w:p>
        </w:tc>
        <w:tc>
          <w:tcPr>
            <w:tcW w:w="1766" w:type="dxa"/>
          </w:tcPr>
          <w:p w:rsidR="000A122A" w:rsidRPr="00EB67ED" w:rsidRDefault="000A122A" w:rsidP="00EB67ED">
            <w:pPr>
              <w:pStyle w:val="Default"/>
              <w:jc w:val="both"/>
            </w:pPr>
            <w:r w:rsidRPr="00EB67ED">
              <w:t>Веселая ритмика</w:t>
            </w:r>
          </w:p>
        </w:tc>
        <w:tc>
          <w:tcPr>
            <w:tcW w:w="1939" w:type="dxa"/>
          </w:tcPr>
          <w:p w:rsidR="000A122A" w:rsidRPr="00EB67ED" w:rsidRDefault="000A122A" w:rsidP="00485C5F">
            <w:pPr>
              <w:pStyle w:val="Default"/>
              <w:jc w:val="both"/>
            </w:pPr>
            <w:r w:rsidRPr="00EB67ED">
              <w:t>Художественно</w:t>
            </w:r>
            <w:r>
              <w:t>-эстетическое</w:t>
            </w:r>
          </w:p>
        </w:tc>
        <w:tc>
          <w:tcPr>
            <w:tcW w:w="2786" w:type="dxa"/>
          </w:tcPr>
          <w:p w:rsidR="000A122A" w:rsidRPr="00EB67ED" w:rsidRDefault="000A122A" w:rsidP="00485C5F">
            <w:pPr>
              <w:pStyle w:val="Default"/>
              <w:jc w:val="both"/>
            </w:pPr>
            <w:r w:rsidRPr="00EB67ED">
              <w:t>Гурьева Виктория Николаевна</w:t>
            </w:r>
          </w:p>
        </w:tc>
      </w:tr>
      <w:tr w:rsidR="000A122A" w:rsidTr="000A122A">
        <w:tc>
          <w:tcPr>
            <w:tcW w:w="2724" w:type="dxa"/>
          </w:tcPr>
          <w:p w:rsidR="000A122A" w:rsidRPr="0038004A" w:rsidRDefault="000A122A" w:rsidP="00485C5F">
            <w:pPr>
              <w:pStyle w:val="Default"/>
              <w:jc w:val="both"/>
            </w:pPr>
            <w:r w:rsidRPr="0038004A">
              <w:t>Гимнастика с элементами акробатики</w:t>
            </w:r>
          </w:p>
        </w:tc>
        <w:tc>
          <w:tcPr>
            <w:tcW w:w="1766" w:type="dxa"/>
          </w:tcPr>
          <w:p w:rsidR="000A122A" w:rsidRPr="00EB67ED" w:rsidRDefault="000A122A" w:rsidP="00EB67ED">
            <w:pPr>
              <w:pStyle w:val="Default"/>
              <w:jc w:val="both"/>
            </w:pPr>
            <w:r w:rsidRPr="00EB67ED">
              <w:t>Юные гимнасты</w:t>
            </w:r>
          </w:p>
        </w:tc>
        <w:tc>
          <w:tcPr>
            <w:tcW w:w="1939" w:type="dxa"/>
          </w:tcPr>
          <w:p w:rsidR="000A122A" w:rsidRPr="00EB67ED" w:rsidRDefault="000A122A" w:rsidP="00485C5F">
            <w:pPr>
              <w:pStyle w:val="Default"/>
              <w:jc w:val="both"/>
            </w:pPr>
            <w:r w:rsidRPr="00EB67ED">
              <w:t>Физкультурно-спортивное</w:t>
            </w:r>
          </w:p>
        </w:tc>
        <w:tc>
          <w:tcPr>
            <w:tcW w:w="2786" w:type="dxa"/>
          </w:tcPr>
          <w:p w:rsidR="000A122A" w:rsidRPr="00EB67ED" w:rsidRDefault="000A122A" w:rsidP="00485C5F">
            <w:pPr>
              <w:pStyle w:val="Default"/>
              <w:jc w:val="both"/>
            </w:pPr>
            <w:r w:rsidRPr="00EB67ED">
              <w:t>Зеленева Лолита Дмитриевна</w:t>
            </w:r>
          </w:p>
        </w:tc>
      </w:tr>
    </w:tbl>
    <w:p w:rsidR="0038004A" w:rsidRDefault="0038004A" w:rsidP="00485C5F">
      <w:pPr>
        <w:pStyle w:val="Default"/>
        <w:ind w:left="720" w:hanging="360"/>
        <w:jc w:val="both"/>
        <w:rPr>
          <w:sz w:val="28"/>
          <w:szCs w:val="28"/>
        </w:rPr>
      </w:pPr>
    </w:p>
    <w:p w:rsidR="00EB67ED" w:rsidRDefault="0038004A" w:rsidP="00485C5F">
      <w:pPr>
        <w:pStyle w:val="Default"/>
        <w:ind w:left="720" w:hanging="360"/>
        <w:jc w:val="both"/>
        <w:rPr>
          <w:b/>
          <w:sz w:val="28"/>
          <w:szCs w:val="28"/>
        </w:rPr>
      </w:pPr>
      <w:r w:rsidRPr="0038004A">
        <w:rPr>
          <w:b/>
          <w:sz w:val="28"/>
          <w:szCs w:val="28"/>
        </w:rPr>
        <w:t>Учебный план разделов дополнительной образовательной программы</w:t>
      </w:r>
    </w:p>
    <w:p w:rsidR="0038004A" w:rsidRDefault="0038004A" w:rsidP="00485C5F">
      <w:pPr>
        <w:pStyle w:val="Default"/>
        <w:ind w:left="720" w:hanging="360"/>
        <w:jc w:val="both"/>
        <w:rPr>
          <w:b/>
          <w:sz w:val="28"/>
          <w:szCs w:val="28"/>
        </w:rPr>
      </w:pPr>
    </w:p>
    <w:tbl>
      <w:tblPr>
        <w:tblStyle w:val="a3"/>
        <w:tblW w:w="0" w:type="auto"/>
        <w:tblInd w:w="-318" w:type="dxa"/>
        <w:tblLook w:val="04A0"/>
      </w:tblPr>
      <w:tblGrid>
        <w:gridCol w:w="3687"/>
        <w:gridCol w:w="2126"/>
        <w:gridCol w:w="1843"/>
        <w:gridCol w:w="1701"/>
      </w:tblGrid>
      <w:tr w:rsidR="00AB4C15" w:rsidTr="00F83EFC">
        <w:trPr>
          <w:trHeight w:val="264"/>
        </w:trPr>
        <w:tc>
          <w:tcPr>
            <w:tcW w:w="3687" w:type="dxa"/>
            <w:vMerge w:val="restart"/>
          </w:tcPr>
          <w:p w:rsidR="00AB4C15" w:rsidRPr="0038004A" w:rsidRDefault="00AB4C15" w:rsidP="00485C5F">
            <w:pPr>
              <w:pStyle w:val="Default"/>
              <w:jc w:val="both"/>
              <w:rPr>
                <w:sz w:val="23"/>
                <w:szCs w:val="23"/>
              </w:rPr>
            </w:pPr>
            <w:r>
              <w:rPr>
                <w:sz w:val="23"/>
                <w:szCs w:val="23"/>
              </w:rPr>
              <w:t xml:space="preserve">Название программы (направленность) </w:t>
            </w:r>
          </w:p>
        </w:tc>
        <w:tc>
          <w:tcPr>
            <w:tcW w:w="5670" w:type="dxa"/>
            <w:gridSpan w:val="3"/>
            <w:shd w:val="clear" w:color="auto" w:fill="auto"/>
          </w:tcPr>
          <w:p w:rsidR="00AB4C15" w:rsidRPr="00AB4C15" w:rsidRDefault="00AB4C15" w:rsidP="00AB4C15">
            <w:pPr>
              <w:jc w:val="center"/>
              <w:rPr>
                <w:rFonts w:ascii="Times New Roman" w:hAnsi="Times New Roman" w:cs="Times New Roman"/>
              </w:rPr>
            </w:pPr>
            <w:r w:rsidRPr="00AB4C15">
              <w:rPr>
                <w:rFonts w:ascii="Times New Roman" w:hAnsi="Times New Roman" w:cs="Times New Roman"/>
              </w:rPr>
              <w:t>Количество часов</w:t>
            </w:r>
          </w:p>
        </w:tc>
      </w:tr>
      <w:tr w:rsidR="00AB4C15" w:rsidTr="00F83EFC">
        <w:tc>
          <w:tcPr>
            <w:tcW w:w="3687" w:type="dxa"/>
            <w:vMerge/>
          </w:tcPr>
          <w:p w:rsidR="00AB4C15" w:rsidRDefault="00AB4C15" w:rsidP="00485C5F">
            <w:pPr>
              <w:pStyle w:val="Default"/>
              <w:jc w:val="both"/>
              <w:rPr>
                <w:b/>
                <w:sz w:val="28"/>
                <w:szCs w:val="28"/>
              </w:rPr>
            </w:pPr>
          </w:p>
        </w:tc>
        <w:tc>
          <w:tcPr>
            <w:tcW w:w="2126" w:type="dxa"/>
          </w:tcPr>
          <w:p w:rsidR="00AB4C15" w:rsidRPr="0038004A" w:rsidRDefault="00AB4C15" w:rsidP="00485C5F">
            <w:pPr>
              <w:pStyle w:val="Default"/>
              <w:jc w:val="both"/>
              <w:rPr>
                <w:sz w:val="23"/>
                <w:szCs w:val="23"/>
              </w:rPr>
            </w:pPr>
            <w:r>
              <w:rPr>
                <w:sz w:val="23"/>
                <w:szCs w:val="23"/>
              </w:rPr>
              <w:t xml:space="preserve">В неделю </w:t>
            </w:r>
          </w:p>
        </w:tc>
        <w:tc>
          <w:tcPr>
            <w:tcW w:w="1843" w:type="dxa"/>
          </w:tcPr>
          <w:p w:rsidR="00AB4C15" w:rsidRPr="0038004A" w:rsidRDefault="00AB4C15" w:rsidP="00485C5F">
            <w:pPr>
              <w:pStyle w:val="Default"/>
              <w:jc w:val="both"/>
            </w:pPr>
            <w:r w:rsidRPr="0038004A">
              <w:t>В месяц</w:t>
            </w:r>
          </w:p>
        </w:tc>
        <w:tc>
          <w:tcPr>
            <w:tcW w:w="1701" w:type="dxa"/>
          </w:tcPr>
          <w:p w:rsidR="00AB4C15" w:rsidRPr="0038004A" w:rsidRDefault="00AB4C15" w:rsidP="00485C5F">
            <w:pPr>
              <w:pStyle w:val="Default"/>
              <w:jc w:val="both"/>
            </w:pPr>
            <w:r w:rsidRPr="0038004A">
              <w:t xml:space="preserve">В год </w:t>
            </w:r>
          </w:p>
        </w:tc>
      </w:tr>
      <w:tr w:rsidR="00AB4C15" w:rsidTr="00F83EFC">
        <w:tc>
          <w:tcPr>
            <w:tcW w:w="3687" w:type="dxa"/>
          </w:tcPr>
          <w:p w:rsidR="00AB4C15" w:rsidRPr="00AB4C15" w:rsidRDefault="00AB4C15" w:rsidP="00485C5F">
            <w:pPr>
              <w:pStyle w:val="Default"/>
              <w:jc w:val="both"/>
              <w:rPr>
                <w:sz w:val="22"/>
                <w:szCs w:val="22"/>
              </w:rPr>
            </w:pPr>
            <w:r w:rsidRPr="00AB4C15">
              <w:rPr>
                <w:sz w:val="22"/>
                <w:szCs w:val="22"/>
              </w:rPr>
              <w:t>Рабочая программа «Веселая ритмика»</w:t>
            </w:r>
          </w:p>
        </w:tc>
        <w:tc>
          <w:tcPr>
            <w:tcW w:w="2126" w:type="dxa"/>
          </w:tcPr>
          <w:p w:rsidR="00AB4C15" w:rsidRPr="00AB4C15" w:rsidRDefault="00AB4C15" w:rsidP="00AB4C15">
            <w:pPr>
              <w:pStyle w:val="Default"/>
              <w:jc w:val="center"/>
              <w:rPr>
                <w:sz w:val="22"/>
                <w:szCs w:val="22"/>
              </w:rPr>
            </w:pPr>
            <w:r w:rsidRPr="00AB4C15">
              <w:rPr>
                <w:sz w:val="22"/>
                <w:szCs w:val="22"/>
              </w:rPr>
              <w:t>2</w:t>
            </w:r>
          </w:p>
        </w:tc>
        <w:tc>
          <w:tcPr>
            <w:tcW w:w="1843" w:type="dxa"/>
          </w:tcPr>
          <w:p w:rsidR="00AB4C15" w:rsidRPr="00AB4C15" w:rsidRDefault="00AB4C15" w:rsidP="00AB4C15">
            <w:pPr>
              <w:pStyle w:val="Default"/>
              <w:jc w:val="center"/>
              <w:rPr>
                <w:sz w:val="22"/>
                <w:szCs w:val="22"/>
              </w:rPr>
            </w:pPr>
            <w:r w:rsidRPr="00AB4C15">
              <w:rPr>
                <w:sz w:val="22"/>
                <w:szCs w:val="22"/>
              </w:rPr>
              <w:t>8</w:t>
            </w:r>
          </w:p>
        </w:tc>
        <w:tc>
          <w:tcPr>
            <w:tcW w:w="1701" w:type="dxa"/>
          </w:tcPr>
          <w:p w:rsidR="00AB4C15" w:rsidRPr="00AB4C15" w:rsidRDefault="00AB4C15" w:rsidP="00AB4C15">
            <w:pPr>
              <w:pStyle w:val="Default"/>
              <w:jc w:val="center"/>
              <w:rPr>
                <w:sz w:val="22"/>
                <w:szCs w:val="22"/>
              </w:rPr>
            </w:pPr>
            <w:r w:rsidRPr="00AB4C15">
              <w:rPr>
                <w:sz w:val="22"/>
                <w:szCs w:val="22"/>
              </w:rPr>
              <w:t>72</w:t>
            </w:r>
          </w:p>
        </w:tc>
      </w:tr>
      <w:tr w:rsidR="00AB4C15" w:rsidTr="00F83EFC">
        <w:tc>
          <w:tcPr>
            <w:tcW w:w="3687" w:type="dxa"/>
          </w:tcPr>
          <w:p w:rsidR="00AB4C15" w:rsidRPr="00AB4C15" w:rsidRDefault="00AB4C15" w:rsidP="00485C5F">
            <w:pPr>
              <w:pStyle w:val="Default"/>
              <w:jc w:val="both"/>
              <w:rPr>
                <w:sz w:val="22"/>
                <w:szCs w:val="22"/>
              </w:rPr>
            </w:pPr>
            <w:r w:rsidRPr="00AB4C15">
              <w:rPr>
                <w:sz w:val="22"/>
                <w:szCs w:val="22"/>
              </w:rPr>
              <w:t>Рабочая программа «Юные гимнасты»</w:t>
            </w:r>
          </w:p>
        </w:tc>
        <w:tc>
          <w:tcPr>
            <w:tcW w:w="2126" w:type="dxa"/>
          </w:tcPr>
          <w:p w:rsidR="00AB4C15" w:rsidRPr="00AB4C15" w:rsidRDefault="00AB4C15" w:rsidP="00AB4C15">
            <w:pPr>
              <w:pStyle w:val="Default"/>
              <w:jc w:val="center"/>
              <w:rPr>
                <w:sz w:val="22"/>
                <w:szCs w:val="22"/>
              </w:rPr>
            </w:pPr>
            <w:r w:rsidRPr="00AB4C15">
              <w:rPr>
                <w:sz w:val="22"/>
                <w:szCs w:val="22"/>
              </w:rPr>
              <w:t>2</w:t>
            </w:r>
          </w:p>
        </w:tc>
        <w:tc>
          <w:tcPr>
            <w:tcW w:w="1843" w:type="dxa"/>
          </w:tcPr>
          <w:p w:rsidR="00AB4C15" w:rsidRPr="00AB4C15" w:rsidRDefault="00AB4C15" w:rsidP="00AB4C15">
            <w:pPr>
              <w:pStyle w:val="Default"/>
              <w:jc w:val="center"/>
              <w:rPr>
                <w:sz w:val="22"/>
                <w:szCs w:val="22"/>
              </w:rPr>
            </w:pPr>
            <w:r w:rsidRPr="00AB4C15">
              <w:rPr>
                <w:sz w:val="22"/>
                <w:szCs w:val="22"/>
              </w:rPr>
              <w:t>8</w:t>
            </w:r>
          </w:p>
        </w:tc>
        <w:tc>
          <w:tcPr>
            <w:tcW w:w="1701" w:type="dxa"/>
          </w:tcPr>
          <w:p w:rsidR="00AB4C15" w:rsidRPr="00AB4C15" w:rsidRDefault="00AB4C15" w:rsidP="00AB4C15">
            <w:pPr>
              <w:pStyle w:val="Default"/>
              <w:jc w:val="center"/>
              <w:rPr>
                <w:sz w:val="22"/>
                <w:szCs w:val="22"/>
              </w:rPr>
            </w:pPr>
            <w:r w:rsidRPr="00AB4C15">
              <w:rPr>
                <w:sz w:val="22"/>
                <w:szCs w:val="22"/>
              </w:rPr>
              <w:t>72</w:t>
            </w:r>
          </w:p>
        </w:tc>
      </w:tr>
      <w:tr w:rsidR="00AB4C15" w:rsidTr="00F83EFC">
        <w:tc>
          <w:tcPr>
            <w:tcW w:w="3687" w:type="dxa"/>
          </w:tcPr>
          <w:p w:rsidR="00AB4C15" w:rsidRPr="00AB4C15" w:rsidRDefault="00AB4C15" w:rsidP="00485C5F">
            <w:pPr>
              <w:pStyle w:val="Default"/>
              <w:jc w:val="both"/>
              <w:rPr>
                <w:sz w:val="22"/>
                <w:szCs w:val="22"/>
              </w:rPr>
            </w:pPr>
            <w:r w:rsidRPr="00AB4C15">
              <w:rPr>
                <w:sz w:val="22"/>
                <w:szCs w:val="22"/>
              </w:rPr>
              <w:t>Рабочая программа «Говорим правильно»</w:t>
            </w:r>
          </w:p>
        </w:tc>
        <w:tc>
          <w:tcPr>
            <w:tcW w:w="2126" w:type="dxa"/>
          </w:tcPr>
          <w:p w:rsidR="00AB4C15" w:rsidRPr="00AB4C15" w:rsidRDefault="00AB4C15" w:rsidP="00AB4C15">
            <w:pPr>
              <w:pStyle w:val="Default"/>
              <w:jc w:val="center"/>
              <w:rPr>
                <w:sz w:val="22"/>
                <w:szCs w:val="22"/>
              </w:rPr>
            </w:pPr>
            <w:r w:rsidRPr="00AB4C15">
              <w:rPr>
                <w:sz w:val="22"/>
                <w:szCs w:val="22"/>
              </w:rPr>
              <w:t>2</w:t>
            </w:r>
          </w:p>
        </w:tc>
        <w:tc>
          <w:tcPr>
            <w:tcW w:w="1843" w:type="dxa"/>
          </w:tcPr>
          <w:p w:rsidR="00AB4C15" w:rsidRPr="00AB4C15" w:rsidRDefault="00AB4C15" w:rsidP="00AB4C15">
            <w:pPr>
              <w:pStyle w:val="Default"/>
              <w:jc w:val="center"/>
              <w:rPr>
                <w:sz w:val="22"/>
                <w:szCs w:val="22"/>
              </w:rPr>
            </w:pPr>
            <w:r w:rsidRPr="00AB4C15">
              <w:rPr>
                <w:sz w:val="22"/>
                <w:szCs w:val="22"/>
              </w:rPr>
              <w:t>8</w:t>
            </w:r>
          </w:p>
        </w:tc>
        <w:tc>
          <w:tcPr>
            <w:tcW w:w="1701" w:type="dxa"/>
          </w:tcPr>
          <w:p w:rsidR="00AB4C15" w:rsidRPr="00AB4C15" w:rsidRDefault="00AB4C15" w:rsidP="00AB4C15">
            <w:pPr>
              <w:pStyle w:val="Default"/>
              <w:jc w:val="center"/>
              <w:rPr>
                <w:sz w:val="22"/>
                <w:szCs w:val="22"/>
              </w:rPr>
            </w:pPr>
            <w:r w:rsidRPr="00AB4C15">
              <w:rPr>
                <w:sz w:val="22"/>
                <w:szCs w:val="22"/>
              </w:rPr>
              <w:t>72</w:t>
            </w:r>
          </w:p>
        </w:tc>
      </w:tr>
      <w:tr w:rsidR="00AB4C15" w:rsidTr="00F83EFC">
        <w:tc>
          <w:tcPr>
            <w:tcW w:w="3687" w:type="dxa"/>
          </w:tcPr>
          <w:p w:rsidR="00AB4C15" w:rsidRPr="00AB4C15" w:rsidRDefault="00AB4C15" w:rsidP="00485C5F">
            <w:pPr>
              <w:pStyle w:val="Default"/>
              <w:jc w:val="both"/>
              <w:rPr>
                <w:sz w:val="22"/>
                <w:szCs w:val="22"/>
              </w:rPr>
            </w:pPr>
            <w:r w:rsidRPr="00AB4C15">
              <w:rPr>
                <w:sz w:val="22"/>
                <w:szCs w:val="22"/>
              </w:rPr>
              <w:t>Рабочая программа «Сказкотерапия»</w:t>
            </w:r>
          </w:p>
        </w:tc>
        <w:tc>
          <w:tcPr>
            <w:tcW w:w="2126" w:type="dxa"/>
          </w:tcPr>
          <w:p w:rsidR="00AB4C15" w:rsidRPr="00AB4C15" w:rsidRDefault="00AB4C15" w:rsidP="00AB4C15">
            <w:pPr>
              <w:pStyle w:val="Default"/>
              <w:jc w:val="center"/>
              <w:rPr>
                <w:sz w:val="22"/>
                <w:szCs w:val="22"/>
              </w:rPr>
            </w:pPr>
            <w:r w:rsidRPr="00AB4C15">
              <w:rPr>
                <w:sz w:val="22"/>
                <w:szCs w:val="22"/>
              </w:rPr>
              <w:t>2</w:t>
            </w:r>
          </w:p>
        </w:tc>
        <w:tc>
          <w:tcPr>
            <w:tcW w:w="1843" w:type="dxa"/>
          </w:tcPr>
          <w:p w:rsidR="00AB4C15" w:rsidRPr="00AB4C15" w:rsidRDefault="00AB4C15" w:rsidP="00AB4C15">
            <w:pPr>
              <w:pStyle w:val="Default"/>
              <w:jc w:val="center"/>
              <w:rPr>
                <w:sz w:val="22"/>
                <w:szCs w:val="22"/>
              </w:rPr>
            </w:pPr>
            <w:r w:rsidRPr="00AB4C15">
              <w:rPr>
                <w:sz w:val="22"/>
                <w:szCs w:val="22"/>
              </w:rPr>
              <w:t>8</w:t>
            </w:r>
          </w:p>
        </w:tc>
        <w:tc>
          <w:tcPr>
            <w:tcW w:w="1701" w:type="dxa"/>
          </w:tcPr>
          <w:p w:rsidR="00AB4C15" w:rsidRPr="00AB4C15" w:rsidRDefault="00AB4C15" w:rsidP="00AB4C15">
            <w:pPr>
              <w:pStyle w:val="Default"/>
              <w:jc w:val="center"/>
              <w:rPr>
                <w:sz w:val="22"/>
                <w:szCs w:val="22"/>
              </w:rPr>
            </w:pPr>
            <w:r w:rsidRPr="00AB4C15">
              <w:rPr>
                <w:sz w:val="22"/>
                <w:szCs w:val="22"/>
              </w:rPr>
              <w:t>72</w:t>
            </w:r>
          </w:p>
        </w:tc>
      </w:tr>
    </w:tbl>
    <w:p w:rsidR="000A122A" w:rsidRDefault="000A122A" w:rsidP="00BE263A">
      <w:pPr>
        <w:pStyle w:val="Default"/>
        <w:ind w:firstLine="540"/>
        <w:jc w:val="both"/>
        <w:rPr>
          <w:sz w:val="28"/>
          <w:szCs w:val="28"/>
        </w:rPr>
      </w:pPr>
    </w:p>
    <w:p w:rsidR="00BE263A" w:rsidRDefault="00BE263A" w:rsidP="00BE263A">
      <w:pPr>
        <w:pStyle w:val="Default"/>
        <w:ind w:firstLine="540"/>
        <w:jc w:val="both"/>
        <w:rPr>
          <w:sz w:val="28"/>
          <w:szCs w:val="28"/>
        </w:rPr>
      </w:pPr>
      <w:r>
        <w:rPr>
          <w:sz w:val="28"/>
          <w:szCs w:val="28"/>
        </w:rPr>
        <w:t xml:space="preserve">Учебный план рассчитан на 1 год обучения. Занятия проводятся 2 раза в неделю во вторую половину дня. Продолжительность занятия для детей индивидуальна: 3-4 года -15-20 минут, 4-5 лет - 20 - 25 минут, для детей 5-6 лет 25-30, для детей 6-7 лет 30-35 минут. </w:t>
      </w:r>
    </w:p>
    <w:p w:rsidR="00BE263A" w:rsidRDefault="00BE263A" w:rsidP="00BE263A">
      <w:pPr>
        <w:pStyle w:val="Default"/>
        <w:ind w:firstLine="540"/>
        <w:jc w:val="both"/>
        <w:rPr>
          <w:sz w:val="28"/>
          <w:szCs w:val="28"/>
        </w:rPr>
      </w:pPr>
      <w:r>
        <w:rPr>
          <w:sz w:val="28"/>
          <w:szCs w:val="28"/>
        </w:rPr>
        <w:t xml:space="preserve">Занятия проводятся с применением различных структур: </w:t>
      </w:r>
    </w:p>
    <w:p w:rsidR="00BE263A" w:rsidRDefault="00BE263A" w:rsidP="00BE263A">
      <w:pPr>
        <w:pStyle w:val="Default"/>
        <w:ind w:left="720" w:hanging="360"/>
        <w:jc w:val="both"/>
        <w:rPr>
          <w:sz w:val="28"/>
          <w:szCs w:val="28"/>
        </w:rPr>
      </w:pPr>
      <w:r>
        <w:rPr>
          <w:sz w:val="28"/>
          <w:szCs w:val="28"/>
        </w:rPr>
        <w:t xml:space="preserve">1. Традиционное занятие </w:t>
      </w:r>
    </w:p>
    <w:p w:rsidR="00BE263A" w:rsidRDefault="00BE263A" w:rsidP="00BE263A">
      <w:pPr>
        <w:pStyle w:val="Default"/>
        <w:ind w:left="720" w:hanging="360"/>
        <w:jc w:val="both"/>
        <w:rPr>
          <w:sz w:val="28"/>
          <w:szCs w:val="28"/>
        </w:rPr>
      </w:pPr>
      <w:r>
        <w:rPr>
          <w:sz w:val="28"/>
          <w:szCs w:val="28"/>
        </w:rPr>
        <w:t xml:space="preserve">2. Тематическое занятие </w:t>
      </w:r>
    </w:p>
    <w:p w:rsidR="00BE263A" w:rsidRDefault="00BE263A" w:rsidP="00BE263A">
      <w:pPr>
        <w:pStyle w:val="Default"/>
        <w:ind w:left="720" w:hanging="360"/>
        <w:jc w:val="both"/>
        <w:rPr>
          <w:sz w:val="28"/>
          <w:szCs w:val="28"/>
        </w:rPr>
      </w:pPr>
      <w:r>
        <w:rPr>
          <w:sz w:val="28"/>
          <w:szCs w:val="28"/>
        </w:rPr>
        <w:t xml:space="preserve">3. Сюжетное занятие </w:t>
      </w:r>
    </w:p>
    <w:p w:rsidR="00BE263A" w:rsidRDefault="00BE263A" w:rsidP="00BE263A">
      <w:pPr>
        <w:pStyle w:val="Default"/>
        <w:ind w:left="720" w:hanging="360"/>
        <w:jc w:val="both"/>
        <w:rPr>
          <w:sz w:val="28"/>
          <w:szCs w:val="28"/>
        </w:rPr>
      </w:pPr>
      <w:r>
        <w:rPr>
          <w:sz w:val="28"/>
          <w:szCs w:val="28"/>
        </w:rPr>
        <w:t xml:space="preserve">4. Игровое занятие </w:t>
      </w:r>
    </w:p>
    <w:p w:rsidR="00BE263A" w:rsidRDefault="00BE263A" w:rsidP="00BE263A">
      <w:pPr>
        <w:pStyle w:val="Default"/>
        <w:ind w:left="720" w:hanging="360"/>
        <w:jc w:val="both"/>
        <w:rPr>
          <w:sz w:val="28"/>
          <w:szCs w:val="28"/>
        </w:rPr>
      </w:pPr>
      <w:r>
        <w:rPr>
          <w:sz w:val="28"/>
          <w:szCs w:val="28"/>
        </w:rPr>
        <w:t xml:space="preserve">5. Занятие-импровизация </w:t>
      </w:r>
    </w:p>
    <w:p w:rsidR="0038004A" w:rsidRDefault="003C6C3B" w:rsidP="003C6C3B">
      <w:pPr>
        <w:pStyle w:val="Default"/>
        <w:ind w:firstLine="540"/>
        <w:jc w:val="both"/>
        <w:rPr>
          <w:sz w:val="28"/>
          <w:szCs w:val="28"/>
        </w:rPr>
      </w:pPr>
      <w:r>
        <w:rPr>
          <w:sz w:val="28"/>
          <w:szCs w:val="28"/>
        </w:rPr>
        <w:lastRenderedPageBreak/>
        <w:t>Образовательный процесс по кружковому направлению осуществляется в соответствии с Программой. Курс занятий рассчитан на 9 месяцев (с сентября по май).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3C6C3B" w:rsidRDefault="003C6C3B" w:rsidP="003C6C3B">
      <w:pPr>
        <w:pStyle w:val="Default"/>
        <w:ind w:firstLine="540"/>
        <w:jc w:val="both"/>
        <w:rPr>
          <w:sz w:val="28"/>
          <w:szCs w:val="28"/>
        </w:rPr>
      </w:pPr>
    </w:p>
    <w:p w:rsidR="003C6C3B" w:rsidRDefault="003C6C3B" w:rsidP="003C6C3B">
      <w:pPr>
        <w:pStyle w:val="Default"/>
        <w:ind w:firstLine="540"/>
        <w:jc w:val="both"/>
        <w:rPr>
          <w:b/>
          <w:bCs/>
          <w:sz w:val="28"/>
          <w:szCs w:val="28"/>
        </w:rPr>
      </w:pPr>
      <w:r>
        <w:rPr>
          <w:b/>
          <w:bCs/>
          <w:sz w:val="28"/>
          <w:szCs w:val="28"/>
        </w:rPr>
        <w:t>График работы педагогов дополнительного образования</w:t>
      </w:r>
    </w:p>
    <w:tbl>
      <w:tblPr>
        <w:tblStyle w:val="a3"/>
        <w:tblW w:w="0" w:type="auto"/>
        <w:tblLook w:val="04A0"/>
      </w:tblPr>
      <w:tblGrid>
        <w:gridCol w:w="1809"/>
        <w:gridCol w:w="4395"/>
        <w:gridCol w:w="2551"/>
      </w:tblGrid>
      <w:tr w:rsidR="003C6C3B" w:rsidTr="00A928EB">
        <w:tc>
          <w:tcPr>
            <w:tcW w:w="1809" w:type="dxa"/>
          </w:tcPr>
          <w:p w:rsidR="003C6C3B" w:rsidRPr="003C6C3B" w:rsidRDefault="003C6C3B" w:rsidP="00A928EB">
            <w:pPr>
              <w:pStyle w:val="Default"/>
              <w:jc w:val="center"/>
              <w:rPr>
                <w:bCs/>
              </w:rPr>
            </w:pPr>
            <w:r w:rsidRPr="003C6C3B">
              <w:rPr>
                <w:bCs/>
              </w:rPr>
              <w:t>День недели</w:t>
            </w:r>
          </w:p>
        </w:tc>
        <w:tc>
          <w:tcPr>
            <w:tcW w:w="4395" w:type="dxa"/>
          </w:tcPr>
          <w:p w:rsidR="003C6C3B" w:rsidRPr="003C6C3B" w:rsidRDefault="003C6C3B" w:rsidP="00A928EB">
            <w:pPr>
              <w:pStyle w:val="Default"/>
              <w:jc w:val="center"/>
              <w:rPr>
                <w:sz w:val="23"/>
                <w:szCs w:val="23"/>
              </w:rPr>
            </w:pPr>
            <w:r>
              <w:rPr>
                <w:sz w:val="23"/>
                <w:szCs w:val="23"/>
              </w:rPr>
              <w:t>Наименование платной образовательной услуги (направленность)</w:t>
            </w:r>
          </w:p>
        </w:tc>
        <w:tc>
          <w:tcPr>
            <w:tcW w:w="2551" w:type="dxa"/>
          </w:tcPr>
          <w:p w:rsidR="003C6C3B" w:rsidRPr="003C6C3B" w:rsidRDefault="003C6C3B" w:rsidP="00A928EB">
            <w:pPr>
              <w:pStyle w:val="Default"/>
              <w:jc w:val="center"/>
              <w:rPr>
                <w:bCs/>
              </w:rPr>
            </w:pPr>
            <w:r w:rsidRPr="003C6C3B">
              <w:rPr>
                <w:bCs/>
              </w:rPr>
              <w:t>Время</w:t>
            </w:r>
          </w:p>
        </w:tc>
      </w:tr>
      <w:tr w:rsidR="003C6C3B" w:rsidTr="00A928EB">
        <w:tc>
          <w:tcPr>
            <w:tcW w:w="1809" w:type="dxa"/>
          </w:tcPr>
          <w:p w:rsidR="003C6C3B" w:rsidRPr="003C6C3B" w:rsidRDefault="003C6C3B" w:rsidP="00A928EB">
            <w:pPr>
              <w:pStyle w:val="Default"/>
              <w:jc w:val="center"/>
              <w:rPr>
                <w:bCs/>
              </w:rPr>
            </w:pPr>
            <w:r w:rsidRPr="003C6C3B">
              <w:rPr>
                <w:bCs/>
              </w:rPr>
              <w:t>Понедельник</w:t>
            </w:r>
          </w:p>
        </w:tc>
        <w:tc>
          <w:tcPr>
            <w:tcW w:w="4395" w:type="dxa"/>
          </w:tcPr>
          <w:p w:rsidR="003C6C3B" w:rsidRDefault="00A928EB" w:rsidP="00A928EB">
            <w:pPr>
              <w:pStyle w:val="Default"/>
              <w:jc w:val="center"/>
              <w:rPr>
                <w:bCs/>
              </w:rPr>
            </w:pPr>
            <w:r w:rsidRPr="00A928EB">
              <w:rPr>
                <w:bCs/>
              </w:rPr>
              <w:t>Юные гимнасты</w:t>
            </w:r>
          </w:p>
          <w:p w:rsidR="00A928EB" w:rsidRPr="00A928EB" w:rsidRDefault="00A928EB" w:rsidP="00A928EB">
            <w:pPr>
              <w:pStyle w:val="Default"/>
              <w:jc w:val="center"/>
              <w:rPr>
                <w:bCs/>
              </w:rPr>
            </w:pPr>
            <w:r>
              <w:rPr>
                <w:bCs/>
              </w:rPr>
              <w:t>Сказкотерапия</w:t>
            </w:r>
          </w:p>
        </w:tc>
        <w:tc>
          <w:tcPr>
            <w:tcW w:w="2551" w:type="dxa"/>
          </w:tcPr>
          <w:p w:rsidR="00A928EB" w:rsidRPr="00071832" w:rsidRDefault="00A928EB" w:rsidP="00A928EB">
            <w:pPr>
              <w:pStyle w:val="ab"/>
              <w:shd w:val="clear" w:color="auto" w:fill="FFFFFF"/>
              <w:spacing w:before="0" w:beforeAutospacing="0" w:after="0" w:afterAutospacing="0"/>
              <w:jc w:val="center"/>
              <w:rPr>
                <w:color w:val="000000"/>
              </w:rPr>
            </w:pPr>
            <w:r>
              <w:rPr>
                <w:color w:val="000000"/>
              </w:rPr>
              <w:t>15.30-16.30</w:t>
            </w:r>
          </w:p>
          <w:p w:rsidR="003C6C3B" w:rsidRPr="00A928EB" w:rsidRDefault="00A928EB" w:rsidP="00A928EB">
            <w:pPr>
              <w:pStyle w:val="ab"/>
              <w:shd w:val="clear" w:color="auto" w:fill="FFFFFF"/>
              <w:spacing w:before="0" w:beforeAutospacing="0" w:after="0" w:afterAutospacing="0"/>
              <w:jc w:val="center"/>
              <w:rPr>
                <w:color w:val="000000"/>
              </w:rPr>
            </w:pPr>
            <w:r>
              <w:rPr>
                <w:color w:val="000000"/>
              </w:rPr>
              <w:t>15.30-16.30</w:t>
            </w:r>
          </w:p>
        </w:tc>
      </w:tr>
      <w:tr w:rsidR="003C6C3B" w:rsidTr="00A928EB">
        <w:tc>
          <w:tcPr>
            <w:tcW w:w="1809" w:type="dxa"/>
          </w:tcPr>
          <w:p w:rsidR="003C6C3B" w:rsidRPr="003C6C3B" w:rsidRDefault="003C6C3B" w:rsidP="00A928EB">
            <w:pPr>
              <w:pStyle w:val="Default"/>
              <w:jc w:val="center"/>
              <w:rPr>
                <w:bCs/>
              </w:rPr>
            </w:pPr>
            <w:r w:rsidRPr="003C6C3B">
              <w:rPr>
                <w:bCs/>
              </w:rPr>
              <w:t>Вторник</w:t>
            </w:r>
          </w:p>
        </w:tc>
        <w:tc>
          <w:tcPr>
            <w:tcW w:w="4395" w:type="dxa"/>
          </w:tcPr>
          <w:p w:rsidR="003C6C3B" w:rsidRDefault="00A928EB" w:rsidP="00A928EB">
            <w:pPr>
              <w:pStyle w:val="Default"/>
              <w:jc w:val="center"/>
              <w:rPr>
                <w:bCs/>
              </w:rPr>
            </w:pPr>
            <w:r w:rsidRPr="00A928EB">
              <w:rPr>
                <w:bCs/>
              </w:rPr>
              <w:t>Веселая ритмика</w:t>
            </w:r>
          </w:p>
          <w:p w:rsidR="00A928EB" w:rsidRPr="00A928EB" w:rsidRDefault="00A928EB" w:rsidP="00A928EB">
            <w:pPr>
              <w:pStyle w:val="Default"/>
              <w:jc w:val="center"/>
              <w:rPr>
                <w:bCs/>
              </w:rPr>
            </w:pPr>
            <w:r>
              <w:rPr>
                <w:bCs/>
              </w:rPr>
              <w:t>Говорим правильно</w:t>
            </w:r>
          </w:p>
        </w:tc>
        <w:tc>
          <w:tcPr>
            <w:tcW w:w="2551" w:type="dxa"/>
          </w:tcPr>
          <w:p w:rsidR="00A928EB" w:rsidRDefault="00A928EB" w:rsidP="00A928EB">
            <w:pPr>
              <w:pStyle w:val="ab"/>
              <w:shd w:val="clear" w:color="auto" w:fill="FFFFFF"/>
              <w:spacing w:before="0" w:beforeAutospacing="0" w:after="0" w:afterAutospacing="0"/>
              <w:jc w:val="center"/>
              <w:rPr>
                <w:color w:val="000000"/>
              </w:rPr>
            </w:pPr>
            <w:r>
              <w:rPr>
                <w:color w:val="000000"/>
              </w:rPr>
              <w:t>15.30-16.30</w:t>
            </w:r>
          </w:p>
          <w:p w:rsidR="00A928EB" w:rsidRPr="00A928EB" w:rsidRDefault="00A928EB" w:rsidP="00A928EB">
            <w:pPr>
              <w:pStyle w:val="ab"/>
              <w:shd w:val="clear" w:color="auto" w:fill="FFFFFF"/>
              <w:spacing w:before="0" w:beforeAutospacing="0" w:after="0" w:afterAutospacing="0"/>
              <w:jc w:val="center"/>
              <w:rPr>
                <w:color w:val="000000"/>
              </w:rPr>
            </w:pPr>
            <w:r>
              <w:rPr>
                <w:color w:val="000000"/>
              </w:rPr>
              <w:t>15.10-16.00</w:t>
            </w:r>
          </w:p>
        </w:tc>
      </w:tr>
      <w:tr w:rsidR="003C6C3B" w:rsidTr="00A928EB">
        <w:tc>
          <w:tcPr>
            <w:tcW w:w="1809" w:type="dxa"/>
          </w:tcPr>
          <w:p w:rsidR="003C6C3B" w:rsidRPr="003C6C3B" w:rsidRDefault="003C6C3B" w:rsidP="00A928EB">
            <w:pPr>
              <w:pStyle w:val="Default"/>
              <w:jc w:val="center"/>
              <w:rPr>
                <w:bCs/>
              </w:rPr>
            </w:pPr>
            <w:r w:rsidRPr="003C6C3B">
              <w:rPr>
                <w:bCs/>
              </w:rPr>
              <w:t>Среда</w:t>
            </w:r>
          </w:p>
        </w:tc>
        <w:tc>
          <w:tcPr>
            <w:tcW w:w="4395" w:type="dxa"/>
          </w:tcPr>
          <w:p w:rsidR="003C6C3B" w:rsidRPr="00A928EB" w:rsidRDefault="00A928EB" w:rsidP="00A928EB">
            <w:pPr>
              <w:pStyle w:val="Default"/>
              <w:jc w:val="center"/>
              <w:rPr>
                <w:bCs/>
              </w:rPr>
            </w:pPr>
            <w:r w:rsidRPr="00A928EB">
              <w:rPr>
                <w:bCs/>
              </w:rPr>
              <w:t>Сказкотерапия</w:t>
            </w:r>
          </w:p>
        </w:tc>
        <w:tc>
          <w:tcPr>
            <w:tcW w:w="2551" w:type="dxa"/>
          </w:tcPr>
          <w:p w:rsidR="003C6C3B" w:rsidRDefault="00A928EB" w:rsidP="00A928EB">
            <w:pPr>
              <w:pStyle w:val="Default"/>
              <w:jc w:val="center"/>
              <w:rPr>
                <w:b/>
                <w:bCs/>
                <w:sz w:val="28"/>
                <w:szCs w:val="28"/>
              </w:rPr>
            </w:pPr>
            <w:r>
              <w:t>15.30-16.30</w:t>
            </w:r>
          </w:p>
        </w:tc>
      </w:tr>
      <w:tr w:rsidR="003C6C3B" w:rsidTr="00A928EB">
        <w:tc>
          <w:tcPr>
            <w:tcW w:w="1809" w:type="dxa"/>
          </w:tcPr>
          <w:p w:rsidR="003C6C3B" w:rsidRPr="003C6C3B" w:rsidRDefault="003C6C3B" w:rsidP="00A928EB">
            <w:pPr>
              <w:pStyle w:val="Default"/>
              <w:jc w:val="center"/>
              <w:rPr>
                <w:bCs/>
              </w:rPr>
            </w:pPr>
            <w:r w:rsidRPr="003C6C3B">
              <w:rPr>
                <w:bCs/>
              </w:rPr>
              <w:t>Четверг</w:t>
            </w:r>
          </w:p>
        </w:tc>
        <w:tc>
          <w:tcPr>
            <w:tcW w:w="4395" w:type="dxa"/>
          </w:tcPr>
          <w:p w:rsidR="003C6C3B" w:rsidRDefault="00A928EB" w:rsidP="00A928EB">
            <w:pPr>
              <w:pStyle w:val="Default"/>
              <w:jc w:val="center"/>
              <w:rPr>
                <w:bCs/>
              </w:rPr>
            </w:pPr>
            <w:r w:rsidRPr="00A928EB">
              <w:rPr>
                <w:bCs/>
              </w:rPr>
              <w:t>Веселая ритмика</w:t>
            </w:r>
          </w:p>
          <w:p w:rsidR="00A928EB" w:rsidRDefault="00A928EB" w:rsidP="00A928EB">
            <w:pPr>
              <w:pStyle w:val="Default"/>
              <w:jc w:val="center"/>
              <w:rPr>
                <w:bCs/>
              </w:rPr>
            </w:pPr>
            <w:r>
              <w:rPr>
                <w:bCs/>
              </w:rPr>
              <w:t>Юные гимнасты</w:t>
            </w:r>
          </w:p>
          <w:p w:rsidR="00A928EB" w:rsidRPr="00A928EB" w:rsidRDefault="00A928EB" w:rsidP="00A928EB">
            <w:pPr>
              <w:pStyle w:val="Default"/>
              <w:jc w:val="center"/>
              <w:rPr>
                <w:b/>
                <w:bCs/>
              </w:rPr>
            </w:pPr>
            <w:r>
              <w:rPr>
                <w:bCs/>
              </w:rPr>
              <w:t>Говорим правильно</w:t>
            </w:r>
          </w:p>
        </w:tc>
        <w:tc>
          <w:tcPr>
            <w:tcW w:w="2551" w:type="dxa"/>
          </w:tcPr>
          <w:p w:rsidR="003C6C3B" w:rsidRDefault="00A928EB" w:rsidP="00A928EB">
            <w:pPr>
              <w:pStyle w:val="Default"/>
              <w:jc w:val="center"/>
            </w:pPr>
            <w:r>
              <w:t>15.30-16.30</w:t>
            </w:r>
          </w:p>
          <w:p w:rsidR="00A928EB" w:rsidRDefault="00A928EB" w:rsidP="00A928EB">
            <w:pPr>
              <w:pStyle w:val="Default"/>
              <w:jc w:val="center"/>
            </w:pPr>
            <w:r>
              <w:t>15.30-16.30</w:t>
            </w:r>
          </w:p>
          <w:p w:rsidR="00A928EB" w:rsidRPr="00A928EB" w:rsidRDefault="00A928EB" w:rsidP="00A928EB">
            <w:pPr>
              <w:pStyle w:val="ab"/>
              <w:shd w:val="clear" w:color="auto" w:fill="FFFFFF"/>
              <w:spacing w:before="0" w:beforeAutospacing="0" w:after="0" w:afterAutospacing="0"/>
              <w:jc w:val="center"/>
              <w:rPr>
                <w:color w:val="000000"/>
              </w:rPr>
            </w:pPr>
            <w:r>
              <w:rPr>
                <w:color w:val="000000"/>
              </w:rPr>
              <w:t>15.10-16.00</w:t>
            </w:r>
          </w:p>
        </w:tc>
      </w:tr>
    </w:tbl>
    <w:p w:rsidR="003C6C3B" w:rsidRDefault="003C6C3B" w:rsidP="003C6C3B">
      <w:pPr>
        <w:pStyle w:val="Default"/>
        <w:ind w:firstLine="540"/>
        <w:jc w:val="both"/>
        <w:rPr>
          <w:b/>
          <w:bCs/>
          <w:sz w:val="28"/>
          <w:szCs w:val="28"/>
        </w:rPr>
      </w:pPr>
    </w:p>
    <w:p w:rsidR="003C6C3B" w:rsidRDefault="003C6C3B" w:rsidP="003C6C3B">
      <w:pPr>
        <w:pStyle w:val="Default"/>
        <w:ind w:firstLine="540"/>
        <w:jc w:val="both"/>
        <w:rPr>
          <w:b/>
          <w:bCs/>
          <w:sz w:val="28"/>
          <w:szCs w:val="28"/>
        </w:rPr>
      </w:pPr>
    </w:p>
    <w:p w:rsidR="003C6C3B" w:rsidRDefault="003C6C3B" w:rsidP="003C6C3B">
      <w:pPr>
        <w:pStyle w:val="Default"/>
        <w:ind w:firstLine="540"/>
        <w:jc w:val="both"/>
        <w:rPr>
          <w:b/>
          <w:bCs/>
          <w:sz w:val="28"/>
          <w:szCs w:val="28"/>
        </w:rPr>
      </w:pPr>
    </w:p>
    <w:p w:rsidR="003C6C3B" w:rsidRDefault="003C6C3B" w:rsidP="003C6C3B">
      <w:pPr>
        <w:pStyle w:val="Default"/>
        <w:jc w:val="center"/>
        <w:rPr>
          <w:sz w:val="28"/>
          <w:szCs w:val="28"/>
        </w:rPr>
      </w:pPr>
      <w:r>
        <w:rPr>
          <w:b/>
          <w:bCs/>
          <w:sz w:val="28"/>
          <w:szCs w:val="28"/>
        </w:rPr>
        <w:t xml:space="preserve">3.2.Кадровые условия </w:t>
      </w:r>
    </w:p>
    <w:p w:rsidR="003C6C3B" w:rsidRDefault="003C6C3B" w:rsidP="003C6C3B">
      <w:pPr>
        <w:pStyle w:val="Default"/>
        <w:ind w:firstLine="707"/>
        <w:jc w:val="both"/>
        <w:rPr>
          <w:sz w:val="28"/>
          <w:szCs w:val="28"/>
        </w:rPr>
      </w:pPr>
      <w:r>
        <w:rPr>
          <w:sz w:val="28"/>
          <w:szCs w:val="28"/>
        </w:rPr>
        <w:t xml:space="preserve">Высокий уровень реализации Программы дополнительного образования обеспечивают педагоги дополнительного образования и специалисты МБДОУ «Детский сад № 66» г. Чебоксары. </w:t>
      </w:r>
    </w:p>
    <w:p w:rsidR="003C6C3B" w:rsidRDefault="003C6C3B" w:rsidP="003C6C3B">
      <w:pPr>
        <w:pStyle w:val="Default"/>
        <w:ind w:firstLine="540"/>
        <w:jc w:val="both"/>
        <w:rPr>
          <w:sz w:val="28"/>
          <w:szCs w:val="28"/>
        </w:rPr>
      </w:pPr>
      <w:r>
        <w:rPr>
          <w:sz w:val="28"/>
          <w:szCs w:val="28"/>
        </w:rPr>
        <w:t>Общие сведения о кадровом потенциале представлены в таблице:</w:t>
      </w:r>
    </w:p>
    <w:p w:rsidR="003C6C3B" w:rsidRDefault="003C6C3B" w:rsidP="003C6C3B">
      <w:pPr>
        <w:pStyle w:val="Default"/>
        <w:ind w:firstLine="540"/>
        <w:jc w:val="both"/>
        <w:rPr>
          <w:sz w:val="28"/>
          <w:szCs w:val="28"/>
        </w:rPr>
      </w:pPr>
    </w:p>
    <w:tbl>
      <w:tblPr>
        <w:tblStyle w:val="a3"/>
        <w:tblW w:w="0" w:type="auto"/>
        <w:tblLook w:val="04A0"/>
      </w:tblPr>
      <w:tblGrid>
        <w:gridCol w:w="2093"/>
        <w:gridCol w:w="2268"/>
        <w:gridCol w:w="3090"/>
        <w:gridCol w:w="2120"/>
      </w:tblGrid>
      <w:tr w:rsidR="003C6C3B" w:rsidTr="00A0792E">
        <w:tc>
          <w:tcPr>
            <w:tcW w:w="2093" w:type="dxa"/>
          </w:tcPr>
          <w:p w:rsidR="003C6C3B" w:rsidRPr="003C6C3B" w:rsidRDefault="003C6C3B" w:rsidP="003C6C3B">
            <w:pPr>
              <w:pStyle w:val="Default"/>
              <w:jc w:val="center"/>
            </w:pPr>
            <w:r w:rsidRPr="003C6C3B">
              <w:t>Ф. И. О. педагога</w:t>
            </w:r>
          </w:p>
        </w:tc>
        <w:tc>
          <w:tcPr>
            <w:tcW w:w="2268" w:type="dxa"/>
          </w:tcPr>
          <w:p w:rsidR="003C6C3B" w:rsidRPr="003C6C3B" w:rsidRDefault="003C6C3B" w:rsidP="003C6C3B">
            <w:pPr>
              <w:pStyle w:val="Default"/>
              <w:jc w:val="center"/>
              <w:rPr>
                <w:sz w:val="23"/>
                <w:szCs w:val="23"/>
              </w:rPr>
            </w:pPr>
            <w:r>
              <w:rPr>
                <w:sz w:val="23"/>
                <w:szCs w:val="23"/>
              </w:rPr>
              <w:t>Наименование платной образовательной услуги (направленность)</w:t>
            </w:r>
          </w:p>
        </w:tc>
        <w:tc>
          <w:tcPr>
            <w:tcW w:w="3090" w:type="dxa"/>
          </w:tcPr>
          <w:p w:rsidR="003C6C3B" w:rsidRDefault="003C6C3B" w:rsidP="003C6C3B">
            <w:pPr>
              <w:pStyle w:val="Default"/>
              <w:jc w:val="center"/>
              <w:rPr>
                <w:sz w:val="23"/>
                <w:szCs w:val="23"/>
              </w:rPr>
            </w:pPr>
            <w:r>
              <w:rPr>
                <w:sz w:val="23"/>
                <w:szCs w:val="23"/>
              </w:rPr>
              <w:t>Образование</w:t>
            </w:r>
          </w:p>
          <w:p w:rsidR="003C6C3B" w:rsidRDefault="003C6C3B" w:rsidP="003C6C3B">
            <w:pPr>
              <w:pStyle w:val="Default"/>
              <w:jc w:val="center"/>
              <w:rPr>
                <w:sz w:val="28"/>
                <w:szCs w:val="28"/>
              </w:rPr>
            </w:pPr>
          </w:p>
        </w:tc>
        <w:tc>
          <w:tcPr>
            <w:tcW w:w="2120" w:type="dxa"/>
          </w:tcPr>
          <w:p w:rsidR="003C6C3B" w:rsidRPr="003C6C3B" w:rsidRDefault="003C6C3B" w:rsidP="003C6C3B">
            <w:pPr>
              <w:pStyle w:val="Default"/>
              <w:jc w:val="center"/>
              <w:rPr>
                <w:sz w:val="23"/>
                <w:szCs w:val="23"/>
              </w:rPr>
            </w:pPr>
            <w:r>
              <w:rPr>
                <w:sz w:val="23"/>
                <w:szCs w:val="23"/>
              </w:rPr>
              <w:t>Квалификационная категория</w:t>
            </w:r>
          </w:p>
        </w:tc>
      </w:tr>
      <w:tr w:rsidR="00A928EB" w:rsidTr="00A0792E">
        <w:tc>
          <w:tcPr>
            <w:tcW w:w="2093" w:type="dxa"/>
          </w:tcPr>
          <w:p w:rsidR="00A928EB" w:rsidRDefault="00A928EB" w:rsidP="003C6C3B">
            <w:pPr>
              <w:pStyle w:val="Default"/>
              <w:jc w:val="both"/>
              <w:rPr>
                <w:sz w:val="28"/>
                <w:szCs w:val="28"/>
              </w:rPr>
            </w:pPr>
            <w:r w:rsidRPr="00143333">
              <w:t>Гурьева Виктория Николаевна</w:t>
            </w:r>
          </w:p>
        </w:tc>
        <w:tc>
          <w:tcPr>
            <w:tcW w:w="2268" w:type="dxa"/>
          </w:tcPr>
          <w:p w:rsidR="00A928EB" w:rsidRPr="00A0792E" w:rsidRDefault="00A928EB" w:rsidP="003C6C3B">
            <w:pPr>
              <w:pStyle w:val="Default"/>
              <w:jc w:val="both"/>
            </w:pPr>
            <w:r w:rsidRPr="00A0792E">
              <w:t>Веселая ритмика</w:t>
            </w:r>
          </w:p>
        </w:tc>
        <w:tc>
          <w:tcPr>
            <w:tcW w:w="3090" w:type="dxa"/>
          </w:tcPr>
          <w:p w:rsidR="00A928EB" w:rsidRPr="00A0792E" w:rsidRDefault="00A928EB" w:rsidP="00A0792E">
            <w:pPr>
              <w:pStyle w:val="ad"/>
              <w:jc w:val="both"/>
              <w:rPr>
                <w:rFonts w:ascii="Times New Roman" w:hAnsi="Times New Roman"/>
              </w:rPr>
            </w:pPr>
            <w:r w:rsidRPr="00A0792E">
              <w:rPr>
                <w:rFonts w:ascii="Times New Roman" w:hAnsi="Times New Roman"/>
              </w:rPr>
              <w:t>Высшее пр. педагогич.</w:t>
            </w:r>
          </w:p>
          <w:p w:rsidR="00A928EB" w:rsidRDefault="00A928EB" w:rsidP="00A0792E">
            <w:pPr>
              <w:pStyle w:val="ad"/>
              <w:jc w:val="both"/>
              <w:rPr>
                <w:rFonts w:ascii="Times New Roman" w:hAnsi="Times New Roman"/>
                <w:sz w:val="24"/>
                <w:szCs w:val="24"/>
              </w:rPr>
            </w:pPr>
            <w:r w:rsidRPr="00A0792E">
              <w:rPr>
                <w:rFonts w:ascii="Times New Roman" w:hAnsi="Times New Roman"/>
              </w:rPr>
              <w:t>дошкольное ЧГПИ им. И.Я.Яковлева, ЭВ № 329703 рег. № 85,  преподаватель, методист по дошкольному воспитанию, спец.: дошкольная педагогика и психология, 24.04.1995</w:t>
            </w:r>
          </w:p>
        </w:tc>
        <w:tc>
          <w:tcPr>
            <w:tcW w:w="2120" w:type="dxa"/>
          </w:tcPr>
          <w:p w:rsidR="00A928EB" w:rsidRPr="0077234D" w:rsidRDefault="00A0792E" w:rsidP="00C209CD">
            <w:pPr>
              <w:jc w:val="both"/>
              <w:rPr>
                <w:rFonts w:ascii="Times New Roman" w:hAnsi="Times New Roman"/>
                <w:sz w:val="24"/>
                <w:szCs w:val="24"/>
              </w:rPr>
            </w:pPr>
            <w:r>
              <w:rPr>
                <w:rFonts w:ascii="Times New Roman" w:hAnsi="Times New Roman"/>
                <w:sz w:val="24"/>
                <w:szCs w:val="24"/>
              </w:rPr>
              <w:t xml:space="preserve">Высшая </w:t>
            </w:r>
          </w:p>
        </w:tc>
      </w:tr>
      <w:tr w:rsidR="00A928EB" w:rsidTr="00A0792E">
        <w:tc>
          <w:tcPr>
            <w:tcW w:w="2093" w:type="dxa"/>
          </w:tcPr>
          <w:p w:rsidR="00A928EB" w:rsidRDefault="00A928EB" w:rsidP="003C6C3B">
            <w:pPr>
              <w:pStyle w:val="Default"/>
              <w:jc w:val="both"/>
              <w:rPr>
                <w:sz w:val="28"/>
                <w:szCs w:val="28"/>
              </w:rPr>
            </w:pPr>
            <w:r w:rsidRPr="00526882">
              <w:t>Зеленева</w:t>
            </w:r>
            <w:r>
              <w:t xml:space="preserve"> Лолита Дмитриевна</w:t>
            </w:r>
          </w:p>
        </w:tc>
        <w:tc>
          <w:tcPr>
            <w:tcW w:w="2268" w:type="dxa"/>
          </w:tcPr>
          <w:p w:rsidR="00A928EB" w:rsidRPr="00A0792E" w:rsidRDefault="00A0792E" w:rsidP="003C6C3B">
            <w:pPr>
              <w:pStyle w:val="Default"/>
              <w:jc w:val="both"/>
            </w:pPr>
            <w:r w:rsidRPr="00A0792E">
              <w:t>Юные гимнасты</w:t>
            </w:r>
          </w:p>
        </w:tc>
        <w:tc>
          <w:tcPr>
            <w:tcW w:w="3090" w:type="dxa"/>
          </w:tcPr>
          <w:p w:rsidR="00A928EB" w:rsidRPr="00A0792E" w:rsidRDefault="00A928EB" w:rsidP="00C209CD">
            <w:pPr>
              <w:pStyle w:val="ad"/>
              <w:jc w:val="both"/>
              <w:rPr>
                <w:rFonts w:ascii="Times New Roman" w:hAnsi="Times New Roman"/>
              </w:rPr>
            </w:pPr>
            <w:r w:rsidRPr="00A0792E">
              <w:rPr>
                <w:rFonts w:ascii="Times New Roman" w:hAnsi="Times New Roman"/>
              </w:rPr>
              <w:t>ФГБОУ ВО «Российский государственный университет физической культуры, спорта, молодежи и туризма (ГЦОЛИФК) город Москва, 107718 № 0774271, рег. № 0306, специалист по физической культуре и спорту, спец.: физическая культура и спорт, 30.06.2016</w:t>
            </w:r>
          </w:p>
        </w:tc>
        <w:tc>
          <w:tcPr>
            <w:tcW w:w="2120" w:type="dxa"/>
          </w:tcPr>
          <w:p w:rsidR="00A928EB" w:rsidRPr="00F033CA" w:rsidRDefault="00A0792E" w:rsidP="00C209CD">
            <w:pPr>
              <w:pStyle w:val="ad"/>
              <w:jc w:val="both"/>
              <w:rPr>
                <w:rFonts w:ascii="Times New Roman" w:hAnsi="Times New Roman"/>
                <w:sz w:val="24"/>
                <w:szCs w:val="24"/>
              </w:rPr>
            </w:pPr>
            <w:r>
              <w:rPr>
                <w:rFonts w:ascii="Times New Roman" w:hAnsi="Times New Roman"/>
                <w:sz w:val="24"/>
                <w:szCs w:val="24"/>
              </w:rPr>
              <w:t>Первая</w:t>
            </w:r>
          </w:p>
        </w:tc>
      </w:tr>
      <w:tr w:rsidR="00A928EB" w:rsidTr="00A0792E">
        <w:tc>
          <w:tcPr>
            <w:tcW w:w="2093" w:type="dxa"/>
          </w:tcPr>
          <w:p w:rsidR="00A928EB" w:rsidRDefault="00A928EB" w:rsidP="003C6C3B">
            <w:pPr>
              <w:pStyle w:val="Default"/>
              <w:jc w:val="both"/>
              <w:rPr>
                <w:sz w:val="28"/>
                <w:szCs w:val="28"/>
              </w:rPr>
            </w:pPr>
            <w:r w:rsidRPr="00143333">
              <w:t xml:space="preserve">Магина Надежда </w:t>
            </w:r>
            <w:r w:rsidRPr="00143333">
              <w:lastRenderedPageBreak/>
              <w:t>Николаевна</w:t>
            </w:r>
          </w:p>
        </w:tc>
        <w:tc>
          <w:tcPr>
            <w:tcW w:w="2268" w:type="dxa"/>
          </w:tcPr>
          <w:p w:rsidR="00A928EB" w:rsidRPr="00A0792E" w:rsidRDefault="00A0792E" w:rsidP="003C6C3B">
            <w:pPr>
              <w:pStyle w:val="Default"/>
              <w:jc w:val="both"/>
            </w:pPr>
            <w:r w:rsidRPr="00A0792E">
              <w:lastRenderedPageBreak/>
              <w:t xml:space="preserve">Сказкотерапия </w:t>
            </w:r>
          </w:p>
        </w:tc>
        <w:tc>
          <w:tcPr>
            <w:tcW w:w="3090" w:type="dxa"/>
          </w:tcPr>
          <w:p w:rsidR="00A928EB" w:rsidRPr="00A0792E" w:rsidRDefault="00A928EB" w:rsidP="00A0792E">
            <w:pPr>
              <w:pStyle w:val="ad"/>
              <w:jc w:val="both"/>
              <w:rPr>
                <w:rFonts w:ascii="Times New Roman" w:hAnsi="Times New Roman"/>
              </w:rPr>
            </w:pPr>
            <w:r w:rsidRPr="00A0792E">
              <w:rPr>
                <w:rFonts w:ascii="Times New Roman" w:hAnsi="Times New Roman"/>
              </w:rPr>
              <w:t>Высшее пр. педагогич.</w:t>
            </w:r>
          </w:p>
          <w:p w:rsidR="00A928EB" w:rsidRDefault="00A928EB" w:rsidP="00A0792E">
            <w:pPr>
              <w:pStyle w:val="ad"/>
              <w:jc w:val="both"/>
              <w:rPr>
                <w:rFonts w:ascii="Times New Roman" w:hAnsi="Times New Roman"/>
                <w:sz w:val="24"/>
                <w:szCs w:val="24"/>
              </w:rPr>
            </w:pPr>
            <w:r w:rsidRPr="00A0792E">
              <w:rPr>
                <w:rFonts w:ascii="Times New Roman" w:hAnsi="Times New Roman"/>
              </w:rPr>
              <w:lastRenderedPageBreak/>
              <w:t>дошкольное Московский психолого-социальный институт, БВС № 0445554 рег. № 767, учитель начальных классов, педагог-психолог, спец.: педагогика и методика начального образования, 13.06.1999</w:t>
            </w:r>
          </w:p>
        </w:tc>
        <w:tc>
          <w:tcPr>
            <w:tcW w:w="2120" w:type="dxa"/>
          </w:tcPr>
          <w:p w:rsidR="00A928EB" w:rsidRDefault="00A0792E" w:rsidP="00C209CD">
            <w:pPr>
              <w:pStyle w:val="ad"/>
              <w:jc w:val="both"/>
              <w:rPr>
                <w:rFonts w:ascii="Times New Roman" w:hAnsi="Times New Roman"/>
                <w:sz w:val="24"/>
                <w:szCs w:val="24"/>
              </w:rPr>
            </w:pPr>
            <w:r>
              <w:rPr>
                <w:rFonts w:ascii="Times New Roman" w:hAnsi="Times New Roman"/>
                <w:sz w:val="24"/>
                <w:szCs w:val="24"/>
              </w:rPr>
              <w:lastRenderedPageBreak/>
              <w:t xml:space="preserve">Первая </w:t>
            </w:r>
          </w:p>
        </w:tc>
      </w:tr>
      <w:tr w:rsidR="00A928EB" w:rsidTr="00A0792E">
        <w:tc>
          <w:tcPr>
            <w:tcW w:w="2093" w:type="dxa"/>
          </w:tcPr>
          <w:p w:rsidR="00A928EB" w:rsidRDefault="00A928EB" w:rsidP="003C6C3B">
            <w:pPr>
              <w:pStyle w:val="Default"/>
              <w:jc w:val="both"/>
              <w:rPr>
                <w:sz w:val="28"/>
                <w:szCs w:val="28"/>
              </w:rPr>
            </w:pPr>
            <w:r>
              <w:lastRenderedPageBreak/>
              <w:t>Яковлева Анастасия Сергеевна</w:t>
            </w:r>
          </w:p>
        </w:tc>
        <w:tc>
          <w:tcPr>
            <w:tcW w:w="2268" w:type="dxa"/>
          </w:tcPr>
          <w:p w:rsidR="00A928EB" w:rsidRPr="00A0792E" w:rsidRDefault="00A0792E" w:rsidP="003C6C3B">
            <w:pPr>
              <w:pStyle w:val="Default"/>
              <w:jc w:val="both"/>
            </w:pPr>
            <w:r w:rsidRPr="00A0792E">
              <w:t>Говорим правильно</w:t>
            </w:r>
          </w:p>
        </w:tc>
        <w:tc>
          <w:tcPr>
            <w:tcW w:w="3090" w:type="dxa"/>
          </w:tcPr>
          <w:p w:rsidR="00A0792E" w:rsidRPr="00A0792E" w:rsidRDefault="00A0792E" w:rsidP="00A0792E">
            <w:pPr>
              <w:pStyle w:val="ad"/>
              <w:jc w:val="center"/>
              <w:rPr>
                <w:rFonts w:ascii="Times New Roman" w:hAnsi="Times New Roman"/>
              </w:rPr>
            </w:pPr>
            <w:r w:rsidRPr="00A0792E">
              <w:rPr>
                <w:rFonts w:ascii="Times New Roman" w:hAnsi="Times New Roman"/>
              </w:rPr>
              <w:t>Высшее пр. педагогич.</w:t>
            </w:r>
          </w:p>
          <w:p w:rsidR="00A928EB" w:rsidRDefault="00A0792E" w:rsidP="00A0792E">
            <w:pPr>
              <w:pStyle w:val="Default"/>
              <w:jc w:val="both"/>
              <w:rPr>
                <w:sz w:val="28"/>
                <w:szCs w:val="28"/>
              </w:rPr>
            </w:pPr>
            <w:r w:rsidRPr="00A0792E">
              <w:rPr>
                <w:sz w:val="22"/>
                <w:szCs w:val="22"/>
              </w:rPr>
              <w:t>дошкольное ГОУ ВПО «ЧГПУ им. И.Я. Яковлева, ВСА № 0316761 рег. № 646, педагог – дефектолог для работы с детьми дошкольного возраста с отклонениями в развитии; учитель - логопед, спец.: специальная дошкольная педагогика и психология с доп. спец. «логопедия» 07.07.2008</w:t>
            </w:r>
          </w:p>
        </w:tc>
        <w:tc>
          <w:tcPr>
            <w:tcW w:w="2120" w:type="dxa"/>
          </w:tcPr>
          <w:p w:rsidR="00A928EB" w:rsidRPr="00F83EFC" w:rsidRDefault="00A0792E" w:rsidP="003C6C3B">
            <w:pPr>
              <w:pStyle w:val="Default"/>
              <w:jc w:val="both"/>
            </w:pPr>
            <w:r w:rsidRPr="00F83EFC">
              <w:t xml:space="preserve">Первая </w:t>
            </w:r>
          </w:p>
        </w:tc>
      </w:tr>
    </w:tbl>
    <w:p w:rsidR="003C6C3B" w:rsidRDefault="003C6C3B" w:rsidP="003C6C3B">
      <w:pPr>
        <w:pStyle w:val="Default"/>
        <w:ind w:firstLine="540"/>
        <w:jc w:val="both"/>
        <w:rPr>
          <w:b/>
          <w:bCs/>
          <w:sz w:val="28"/>
          <w:szCs w:val="28"/>
        </w:rPr>
      </w:pPr>
    </w:p>
    <w:p w:rsidR="003C6C3B" w:rsidRDefault="003C6C3B" w:rsidP="003C6C3B">
      <w:pPr>
        <w:pStyle w:val="Default"/>
        <w:ind w:firstLine="540"/>
        <w:jc w:val="both"/>
        <w:rPr>
          <w:b/>
          <w:bCs/>
          <w:sz w:val="28"/>
          <w:szCs w:val="28"/>
        </w:rPr>
      </w:pPr>
    </w:p>
    <w:p w:rsidR="003C6C3B" w:rsidRDefault="003C6C3B" w:rsidP="003C6C3B">
      <w:pPr>
        <w:pStyle w:val="Default"/>
        <w:ind w:firstLine="540"/>
        <w:jc w:val="both"/>
        <w:rPr>
          <w:b/>
          <w:bCs/>
          <w:sz w:val="28"/>
          <w:szCs w:val="28"/>
        </w:rPr>
      </w:pPr>
      <w:r>
        <w:rPr>
          <w:b/>
          <w:bCs/>
          <w:sz w:val="28"/>
          <w:szCs w:val="28"/>
        </w:rPr>
        <w:t>3.3.Материально-техническое обеспечение программы</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b/>
          <w:bCs/>
          <w:color w:val="000000"/>
          <w:sz w:val="28"/>
          <w:szCs w:val="28"/>
          <w:u w:val="single"/>
          <w:lang w:eastAsia="ru-RU"/>
        </w:rPr>
        <w:t>Методическое обеспечение</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1. Наличие утвержденной программы.</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2. Методические разработки по модулям программы.</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3. Наглядные пособия, образцы изделий.</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4. Специальная литература (журналы, книги, пособия, справочная литература).</w:t>
      </w:r>
    </w:p>
    <w:p w:rsidR="00CC099D" w:rsidRPr="00202791"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5. Диагностический инструментарий.</w:t>
      </w:r>
    </w:p>
    <w:p w:rsidR="00CC099D" w:rsidRPr="00202791" w:rsidRDefault="00202791" w:rsidP="00202791">
      <w:pPr>
        <w:spacing w:after="0" w:line="240" w:lineRule="auto"/>
        <w:rPr>
          <w:rFonts w:ascii="Times New Roman" w:eastAsia="Times New Roman" w:hAnsi="Times New Roman" w:cs="Times New Roman"/>
          <w:color w:val="878888"/>
          <w:sz w:val="28"/>
          <w:szCs w:val="28"/>
          <w:lang w:eastAsia="ru-RU"/>
        </w:rPr>
      </w:pPr>
      <w:r>
        <w:rPr>
          <w:rFonts w:ascii="Times New Roman" w:eastAsia="Times New Roman" w:hAnsi="Times New Roman" w:cs="Times New Roman"/>
          <w:color w:val="000000"/>
          <w:sz w:val="28"/>
          <w:szCs w:val="28"/>
          <w:lang w:eastAsia="ru-RU"/>
        </w:rPr>
        <w:tab/>
      </w:r>
      <w:r w:rsidR="00CC099D" w:rsidRPr="00202791">
        <w:rPr>
          <w:rFonts w:ascii="Times New Roman" w:eastAsia="Times New Roman" w:hAnsi="Times New Roman" w:cs="Times New Roman"/>
          <w:color w:val="000000"/>
          <w:sz w:val="28"/>
          <w:szCs w:val="28"/>
          <w:lang w:eastAsia="ru-RU"/>
        </w:rPr>
        <w:t>Педагоги дополнительного образования (руководители кружков) пользуются учебным материалом методических пособий (используемая литература указана в рабочих программах).  Учебный план рассчитан на 1 год обучения. Учебный план модифицированного курса занятий р</w:t>
      </w:r>
      <w:r w:rsidR="00A0792E">
        <w:rPr>
          <w:rFonts w:ascii="Times New Roman" w:eastAsia="Times New Roman" w:hAnsi="Times New Roman" w:cs="Times New Roman"/>
          <w:color w:val="000000"/>
          <w:sz w:val="28"/>
          <w:szCs w:val="28"/>
          <w:lang w:eastAsia="ru-RU"/>
        </w:rPr>
        <w:t>ассчитан на 1 год</w:t>
      </w:r>
      <w:r w:rsidR="00CC099D" w:rsidRPr="00202791">
        <w:rPr>
          <w:rFonts w:ascii="Times New Roman" w:eastAsia="Times New Roman" w:hAnsi="Times New Roman" w:cs="Times New Roman"/>
          <w:color w:val="000000"/>
          <w:sz w:val="28"/>
          <w:szCs w:val="28"/>
          <w:lang w:eastAsia="ru-RU"/>
        </w:rPr>
        <w:t xml:space="preserve"> обучения. Занятия  проводятся не более 1 раза в неделю для детей вторых младших, средних и старших групп и 2 занятия для детей подготовительных групп, в основном, во второй половине дня. Продолжительность занятия для детей индивидуален: 3-4года -15минут, 4-5 лет  - 20 минут, для детей 5-6 лет 25 минут, 6-7 лет – 30-35 минут. Занятия проходят в виде игры.</w:t>
      </w:r>
    </w:p>
    <w:p w:rsidR="00CC099D" w:rsidRDefault="00CC099D" w:rsidP="00202791">
      <w:pPr>
        <w:spacing w:after="0" w:line="240" w:lineRule="auto"/>
        <w:rPr>
          <w:rFonts w:ascii="Times New Roman" w:eastAsia="Times New Roman" w:hAnsi="Times New Roman" w:cs="Times New Roman"/>
          <w:color w:val="878888"/>
          <w:sz w:val="28"/>
          <w:szCs w:val="28"/>
          <w:lang w:eastAsia="ru-RU"/>
        </w:rPr>
      </w:pPr>
      <w:r w:rsidRPr="00202791">
        <w:rPr>
          <w:rFonts w:ascii="Times New Roman" w:eastAsia="Times New Roman" w:hAnsi="Times New Roman" w:cs="Times New Roman"/>
          <w:color w:val="000000"/>
          <w:sz w:val="28"/>
          <w:szCs w:val="28"/>
          <w:lang w:eastAsia="ru-RU"/>
        </w:rPr>
        <w:t>Образовательный   процесс  по  кружковому направлению осуществляется в соответствии с образовательной программой ДОУ. Курс занятий рассчитан на 9 месяцев (с сентября по май).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F83EFC" w:rsidRDefault="00F83EFC" w:rsidP="00202791">
      <w:pPr>
        <w:spacing w:after="0" w:line="240" w:lineRule="auto"/>
        <w:rPr>
          <w:rFonts w:ascii="Times New Roman" w:eastAsia="Times New Roman" w:hAnsi="Times New Roman" w:cs="Times New Roman"/>
          <w:color w:val="878888"/>
          <w:sz w:val="28"/>
          <w:szCs w:val="28"/>
          <w:lang w:eastAsia="ru-RU"/>
        </w:rPr>
      </w:pPr>
    </w:p>
    <w:p w:rsidR="00F83EFC" w:rsidRPr="00202791" w:rsidRDefault="00F83EFC" w:rsidP="00202791">
      <w:pPr>
        <w:spacing w:after="0" w:line="240" w:lineRule="auto"/>
        <w:rPr>
          <w:rFonts w:ascii="Times New Roman" w:eastAsia="Times New Roman" w:hAnsi="Times New Roman" w:cs="Times New Roman"/>
          <w:color w:val="878888"/>
          <w:sz w:val="28"/>
          <w:szCs w:val="28"/>
          <w:lang w:eastAsia="ru-RU"/>
        </w:rPr>
      </w:pPr>
    </w:p>
    <w:p w:rsidR="003C6C3B" w:rsidRDefault="003C6C3B" w:rsidP="003C6C3B">
      <w:pPr>
        <w:pStyle w:val="Default"/>
        <w:ind w:firstLine="540"/>
        <w:jc w:val="both"/>
        <w:rPr>
          <w:b/>
          <w:bCs/>
          <w:sz w:val="28"/>
          <w:szCs w:val="28"/>
        </w:rPr>
      </w:pPr>
    </w:p>
    <w:tbl>
      <w:tblPr>
        <w:tblStyle w:val="a3"/>
        <w:tblW w:w="0" w:type="auto"/>
        <w:tblInd w:w="-318" w:type="dxa"/>
        <w:tblLook w:val="04A0"/>
      </w:tblPr>
      <w:tblGrid>
        <w:gridCol w:w="2836"/>
        <w:gridCol w:w="2552"/>
        <w:gridCol w:w="4501"/>
      </w:tblGrid>
      <w:tr w:rsidR="003C6C3B" w:rsidTr="00F83EFC">
        <w:tc>
          <w:tcPr>
            <w:tcW w:w="2836" w:type="dxa"/>
          </w:tcPr>
          <w:p w:rsidR="003C6C3B" w:rsidRPr="003C6C3B" w:rsidRDefault="003C6C3B" w:rsidP="003C6C3B">
            <w:pPr>
              <w:pStyle w:val="Default"/>
              <w:jc w:val="center"/>
            </w:pPr>
            <w:r w:rsidRPr="003C6C3B">
              <w:lastRenderedPageBreak/>
              <w:t>Название рабочей программы</w:t>
            </w:r>
          </w:p>
        </w:tc>
        <w:tc>
          <w:tcPr>
            <w:tcW w:w="2552" w:type="dxa"/>
          </w:tcPr>
          <w:p w:rsidR="003C6C3B" w:rsidRPr="003C6C3B" w:rsidRDefault="003C6C3B" w:rsidP="003C6C3B">
            <w:pPr>
              <w:pStyle w:val="Default"/>
              <w:jc w:val="center"/>
            </w:pPr>
            <w:r w:rsidRPr="003C6C3B">
              <w:t>Помещение для проведения</w:t>
            </w:r>
          </w:p>
          <w:p w:rsidR="003C6C3B" w:rsidRPr="003C6C3B" w:rsidRDefault="003C6C3B" w:rsidP="003C6C3B">
            <w:pPr>
              <w:pStyle w:val="Default"/>
              <w:jc w:val="center"/>
            </w:pPr>
            <w:r w:rsidRPr="003C6C3B">
              <w:t>занятий</w:t>
            </w:r>
          </w:p>
        </w:tc>
        <w:tc>
          <w:tcPr>
            <w:tcW w:w="4501" w:type="dxa"/>
          </w:tcPr>
          <w:p w:rsidR="003C6C3B" w:rsidRPr="003C6C3B" w:rsidRDefault="003C6C3B" w:rsidP="003C6C3B">
            <w:pPr>
              <w:pStyle w:val="Default"/>
              <w:jc w:val="center"/>
            </w:pPr>
            <w:r w:rsidRPr="003C6C3B">
              <w:t>Оснащение</w:t>
            </w:r>
          </w:p>
          <w:p w:rsidR="003C6C3B" w:rsidRPr="003C6C3B" w:rsidRDefault="003C6C3B" w:rsidP="003C6C3B">
            <w:pPr>
              <w:pStyle w:val="Default"/>
              <w:jc w:val="center"/>
            </w:pPr>
          </w:p>
        </w:tc>
      </w:tr>
      <w:tr w:rsidR="003C6C3B" w:rsidTr="00F83EFC">
        <w:tc>
          <w:tcPr>
            <w:tcW w:w="2836" w:type="dxa"/>
          </w:tcPr>
          <w:p w:rsidR="003C6C3B" w:rsidRPr="00F83EFC" w:rsidRDefault="00F83EFC" w:rsidP="003C6C3B">
            <w:pPr>
              <w:pStyle w:val="Default"/>
              <w:jc w:val="both"/>
            </w:pPr>
            <w:r w:rsidRPr="00F83EFC">
              <w:t>Рабочая программа художественной направленности «Веселая ритмика»</w:t>
            </w:r>
          </w:p>
        </w:tc>
        <w:tc>
          <w:tcPr>
            <w:tcW w:w="2552" w:type="dxa"/>
          </w:tcPr>
          <w:p w:rsidR="003C6C3B" w:rsidRPr="00F83EFC" w:rsidRDefault="00A0792E" w:rsidP="003C6C3B">
            <w:pPr>
              <w:pStyle w:val="Default"/>
              <w:jc w:val="both"/>
            </w:pPr>
            <w:r w:rsidRPr="00F83EFC">
              <w:t>Музыкальный зал</w:t>
            </w:r>
          </w:p>
        </w:tc>
        <w:tc>
          <w:tcPr>
            <w:tcW w:w="4501" w:type="dxa"/>
          </w:tcPr>
          <w:p w:rsidR="001E5F45" w:rsidRPr="001E5F45" w:rsidRDefault="001E5F45" w:rsidP="001E5F45">
            <w:pPr>
              <w:jc w:val="both"/>
              <w:rPr>
                <w:rFonts w:ascii="Times New Roman" w:hAnsi="Times New Roman" w:cs="Times New Roman"/>
              </w:rPr>
            </w:pPr>
            <w:r w:rsidRPr="001E5F45">
              <w:rPr>
                <w:rFonts w:ascii="Times New Roman" w:hAnsi="Times New Roman" w:cs="Times New Roman"/>
              </w:rPr>
              <w:t>1. Буренина А..И. Ритмическая мозаика. (Программа по ритмической пластике для детей дошкольного и младшего школьного возраста). — 2-е изд., испр. и доп. — СПб.: ЛОИРО</w:t>
            </w:r>
            <w:r w:rsidRPr="001E5F45">
              <w:rPr>
                <w:rFonts w:ascii="Times New Roman" w:hAnsi="Times New Roman" w:cs="Times New Roman"/>
                <w:b/>
                <w:bCs/>
              </w:rPr>
              <w:t>, </w:t>
            </w:r>
            <w:r w:rsidRPr="001E5F45">
              <w:rPr>
                <w:rFonts w:ascii="Times New Roman" w:hAnsi="Times New Roman" w:cs="Times New Roman"/>
              </w:rPr>
              <w:t>2000.</w:t>
            </w:r>
          </w:p>
          <w:p w:rsidR="001E5F45" w:rsidRPr="001E5F45" w:rsidRDefault="00CA54D9" w:rsidP="001E5F45">
            <w:pPr>
              <w:jc w:val="both"/>
              <w:rPr>
                <w:rFonts w:ascii="Times New Roman" w:hAnsi="Times New Roman" w:cs="Times New Roman"/>
              </w:rPr>
            </w:pPr>
            <w:r>
              <w:rPr>
                <w:rFonts w:ascii="Times New Roman" w:hAnsi="Times New Roman" w:cs="Times New Roman"/>
              </w:rPr>
              <w:t>2. Слуцкая С.Л. «Т</w:t>
            </w:r>
            <w:r w:rsidR="001E5F45" w:rsidRPr="001E5F45">
              <w:rPr>
                <w:rFonts w:ascii="Times New Roman" w:hAnsi="Times New Roman" w:cs="Times New Roman"/>
              </w:rPr>
              <w:t>анцевальная мозаика. Хореография в детском саду.» - М.: ЛИНКА-ПРЕСС, 2006.</w:t>
            </w:r>
          </w:p>
          <w:p w:rsidR="001E5F45" w:rsidRPr="001E5F45" w:rsidRDefault="001E5F45" w:rsidP="001E5F45">
            <w:pPr>
              <w:jc w:val="both"/>
              <w:rPr>
                <w:rFonts w:ascii="Times New Roman" w:hAnsi="Times New Roman" w:cs="Times New Roman"/>
              </w:rPr>
            </w:pPr>
            <w:r w:rsidRPr="001E5F45">
              <w:rPr>
                <w:rFonts w:ascii="Times New Roman" w:hAnsi="Times New Roman" w:cs="Times New Roman"/>
              </w:rPr>
              <w:t>3. Фирилева Ж.Е., Сайкина Е.Г. «СА-ФИ-ДАНСЕ». Танцевально-игровая гимнастика для детей: Учебно-методическое пособие для педагогов дошкольных и школьных учреждений. – СПб.: «Детство-пресс», ил. 2001.</w:t>
            </w:r>
          </w:p>
          <w:p w:rsidR="001E5F45" w:rsidRPr="001E5F45" w:rsidRDefault="001E5F45" w:rsidP="001E5F45">
            <w:pPr>
              <w:jc w:val="both"/>
              <w:rPr>
                <w:rFonts w:ascii="Times New Roman" w:hAnsi="Times New Roman" w:cs="Times New Roman"/>
              </w:rPr>
            </w:pPr>
            <w:r w:rsidRPr="001E5F45">
              <w:rPr>
                <w:rFonts w:ascii="Times New Roman" w:hAnsi="Times New Roman" w:cs="Times New Roman"/>
              </w:rPr>
              <w:t>4. Бекина С.И. «Музыка и движение: (Упражнения, игры и пляски для детей 5-6 лет)». – М.: Просвещение, 1983.</w:t>
            </w:r>
          </w:p>
          <w:p w:rsidR="001E5F45" w:rsidRPr="001E5F45" w:rsidRDefault="001E5F45" w:rsidP="001E5F45">
            <w:pPr>
              <w:jc w:val="both"/>
              <w:rPr>
                <w:rFonts w:ascii="Times New Roman" w:hAnsi="Times New Roman" w:cs="Times New Roman"/>
              </w:rPr>
            </w:pPr>
            <w:r w:rsidRPr="001E5F45">
              <w:rPr>
                <w:rFonts w:ascii="Times New Roman" w:hAnsi="Times New Roman" w:cs="Times New Roman"/>
              </w:rPr>
              <w:t>5. Пуртова Т.В., Беликова А.Н., Кветная О.В. «Учите детей танцевать: Учеб. пособие для студ. учреждений сред. проф. образования.» - М.: Гуманит. изд. центр ВЛАДОС, 2003.</w:t>
            </w:r>
          </w:p>
          <w:p w:rsidR="003C6C3B" w:rsidRPr="001E5F45" w:rsidRDefault="001E5F45" w:rsidP="001E5F45">
            <w:pPr>
              <w:jc w:val="both"/>
              <w:rPr>
                <w:rFonts w:ascii="Times New Roman" w:hAnsi="Times New Roman" w:cs="Times New Roman"/>
              </w:rPr>
            </w:pPr>
            <w:r w:rsidRPr="001E5F45">
              <w:rPr>
                <w:rFonts w:ascii="Times New Roman" w:hAnsi="Times New Roman" w:cs="Times New Roman"/>
              </w:rPr>
              <w:t>6. Затямина Т.А., Стрепетова Л.В. «Музыкальная ритмика: Учебно-методическое пособие» - М.: Издательство «Глобус», 2009.</w:t>
            </w:r>
          </w:p>
        </w:tc>
      </w:tr>
      <w:tr w:rsidR="003C6C3B" w:rsidTr="00F83EFC">
        <w:tc>
          <w:tcPr>
            <w:tcW w:w="2836" w:type="dxa"/>
          </w:tcPr>
          <w:p w:rsidR="003C6C3B" w:rsidRPr="00F83EFC" w:rsidRDefault="00F83EFC" w:rsidP="003C6C3B">
            <w:pPr>
              <w:pStyle w:val="Default"/>
              <w:jc w:val="both"/>
            </w:pPr>
            <w:r w:rsidRPr="00F83EFC">
              <w:t>Рабочая программа физкультурно-спортивной направленности «Юные гимнасты»</w:t>
            </w:r>
          </w:p>
        </w:tc>
        <w:tc>
          <w:tcPr>
            <w:tcW w:w="2552" w:type="dxa"/>
          </w:tcPr>
          <w:p w:rsidR="003C6C3B" w:rsidRPr="00F83EFC" w:rsidRDefault="00A0792E" w:rsidP="003C6C3B">
            <w:pPr>
              <w:pStyle w:val="Default"/>
              <w:jc w:val="both"/>
            </w:pPr>
            <w:r w:rsidRPr="00F83EFC">
              <w:t>Физкультурный зал</w:t>
            </w:r>
          </w:p>
        </w:tc>
        <w:tc>
          <w:tcPr>
            <w:tcW w:w="4501" w:type="dxa"/>
          </w:tcPr>
          <w:p w:rsidR="001E5F45" w:rsidRPr="001E5F45" w:rsidRDefault="001E5F45" w:rsidP="001E5F45">
            <w:pPr>
              <w:pStyle w:val="Default"/>
              <w:jc w:val="both"/>
              <w:rPr>
                <w:sz w:val="22"/>
                <w:szCs w:val="22"/>
              </w:rPr>
            </w:pPr>
            <w:r w:rsidRPr="001E5F45">
              <w:rPr>
                <w:sz w:val="22"/>
                <w:szCs w:val="22"/>
              </w:rPr>
              <w:t xml:space="preserve">1.Амосова Т.Ю. Дыхательная гимнастика по Стрельниковой А.Н., - Москва, 2011 </w:t>
            </w:r>
          </w:p>
          <w:p w:rsidR="001E5F45" w:rsidRPr="001E5F45" w:rsidRDefault="001E5F45" w:rsidP="001E5F45">
            <w:pPr>
              <w:pStyle w:val="Default"/>
              <w:jc w:val="both"/>
              <w:rPr>
                <w:sz w:val="22"/>
                <w:szCs w:val="22"/>
              </w:rPr>
            </w:pPr>
            <w:r w:rsidRPr="001E5F45">
              <w:rPr>
                <w:sz w:val="22"/>
                <w:szCs w:val="22"/>
              </w:rPr>
              <w:t xml:space="preserve">2.Подольская Е.И. Необычные физкультурные занятия для дошкольников. – Волгоград, 2011. </w:t>
            </w:r>
          </w:p>
          <w:p w:rsidR="001E5F45" w:rsidRPr="001E5F45" w:rsidRDefault="001E5F45" w:rsidP="001E5F45">
            <w:pPr>
              <w:pStyle w:val="Default"/>
              <w:jc w:val="both"/>
              <w:rPr>
                <w:sz w:val="22"/>
                <w:szCs w:val="22"/>
              </w:rPr>
            </w:pPr>
            <w:r w:rsidRPr="001E5F45">
              <w:rPr>
                <w:sz w:val="22"/>
                <w:szCs w:val="22"/>
              </w:rPr>
              <w:t xml:space="preserve">3.Солнцева Е.А., Белова Т.В. 200 упражнений для развития общей и мелкой моторики. –Астрель. Москва, 2007 </w:t>
            </w:r>
          </w:p>
          <w:p w:rsidR="001E5F45" w:rsidRPr="001E5F45" w:rsidRDefault="001E5F45" w:rsidP="001E5F45">
            <w:pPr>
              <w:pStyle w:val="Default"/>
              <w:jc w:val="both"/>
              <w:rPr>
                <w:sz w:val="22"/>
                <w:szCs w:val="22"/>
              </w:rPr>
            </w:pPr>
            <w:r w:rsidRPr="001E5F45">
              <w:rPr>
                <w:sz w:val="22"/>
                <w:szCs w:val="22"/>
              </w:rPr>
              <w:t xml:space="preserve">4.Степаненкова Э.Я. Сборник подвижных игр. - Москва, 2011. </w:t>
            </w:r>
          </w:p>
          <w:p w:rsidR="001E5F45" w:rsidRDefault="001E5F45" w:rsidP="001E5F45">
            <w:pPr>
              <w:pStyle w:val="Default"/>
              <w:jc w:val="both"/>
              <w:rPr>
                <w:sz w:val="22"/>
                <w:szCs w:val="22"/>
              </w:rPr>
            </w:pPr>
            <w:r w:rsidRPr="001E5F45">
              <w:rPr>
                <w:sz w:val="22"/>
                <w:szCs w:val="22"/>
              </w:rPr>
              <w:t xml:space="preserve">5.Сулим Е.В. Занятия по физкультуре в детском саду. Игровой стретчинг. –Москва, 2010. </w:t>
            </w:r>
          </w:p>
          <w:p w:rsidR="003C6C3B" w:rsidRPr="001E5F45" w:rsidRDefault="001E5F45" w:rsidP="003C6C3B">
            <w:pPr>
              <w:pStyle w:val="Default"/>
              <w:jc w:val="both"/>
              <w:rPr>
                <w:sz w:val="22"/>
                <w:szCs w:val="22"/>
              </w:rPr>
            </w:pPr>
            <w:r w:rsidRPr="001E5F45">
              <w:rPr>
                <w:sz w:val="22"/>
                <w:szCs w:val="22"/>
              </w:rPr>
              <w:t>6.Фирилёва Ж.Е., Сайкина Е.Г. Са – Фи – Дансе. Танцевально – игровая гимнастика для детей. – СПб, 2003.</w:t>
            </w:r>
          </w:p>
        </w:tc>
      </w:tr>
      <w:tr w:rsidR="00CA54D9" w:rsidTr="00F83EFC">
        <w:tc>
          <w:tcPr>
            <w:tcW w:w="2836" w:type="dxa"/>
          </w:tcPr>
          <w:p w:rsidR="00CA54D9" w:rsidRDefault="00CA54D9" w:rsidP="00800F64">
            <w:pPr>
              <w:pStyle w:val="Default"/>
              <w:jc w:val="both"/>
            </w:pPr>
            <w:r w:rsidRPr="00F83EFC">
              <w:t>Рабочая программа социально-педагогической направленности «Говорим правильно»</w:t>
            </w:r>
          </w:p>
          <w:p w:rsidR="00CA54D9" w:rsidRPr="00F83EFC" w:rsidRDefault="00CA54D9" w:rsidP="00800F64">
            <w:pPr>
              <w:pStyle w:val="Default"/>
              <w:jc w:val="both"/>
            </w:pPr>
          </w:p>
        </w:tc>
        <w:tc>
          <w:tcPr>
            <w:tcW w:w="2552" w:type="dxa"/>
          </w:tcPr>
          <w:p w:rsidR="00CA54D9" w:rsidRPr="00DD5451" w:rsidRDefault="00CA54D9" w:rsidP="00800F64">
            <w:pPr>
              <w:pStyle w:val="Default"/>
              <w:jc w:val="both"/>
              <w:rPr>
                <w:sz w:val="22"/>
                <w:szCs w:val="22"/>
              </w:rPr>
            </w:pPr>
            <w:r w:rsidRPr="00DD5451">
              <w:rPr>
                <w:sz w:val="22"/>
                <w:szCs w:val="22"/>
              </w:rPr>
              <w:t>Кабинет учителя-логопеда</w:t>
            </w:r>
          </w:p>
          <w:p w:rsidR="00CA54D9" w:rsidRPr="00DD5451" w:rsidRDefault="00CA54D9" w:rsidP="00800F64">
            <w:pPr>
              <w:pStyle w:val="Default"/>
              <w:rPr>
                <w:rFonts w:ascii="Calibri" w:hAnsi="Calibri" w:cs="Calibri"/>
                <w:sz w:val="20"/>
                <w:szCs w:val="20"/>
              </w:rPr>
            </w:pPr>
            <w:r w:rsidRPr="00DD5451">
              <w:rPr>
                <w:sz w:val="22"/>
                <w:szCs w:val="22"/>
              </w:rPr>
              <w:t xml:space="preserve">мультимедийные средства обучения (проектор, экран, ноутбук, подбора презентаций, развивающие, обучающие диски), магнитофон, игрушки: лев, медведь, заяц, слон, лиса, жираф и т.д.), картотека «Игры и </w:t>
            </w:r>
            <w:r w:rsidRPr="00DD5451">
              <w:rPr>
                <w:sz w:val="22"/>
                <w:szCs w:val="22"/>
              </w:rPr>
              <w:lastRenderedPageBreak/>
              <w:t>упражнения по подготовке к обучению грамоте», картотека «В мире звуков и букв», картотека «Весёлая академия»</w:t>
            </w:r>
            <w:r w:rsidRPr="00DD5451">
              <w:rPr>
                <w:color w:val="auto"/>
                <w:sz w:val="22"/>
                <w:szCs w:val="22"/>
              </w:rPr>
              <w:t>, картотека «Потешки и скороговорки на отработ</w:t>
            </w:r>
            <w:r>
              <w:rPr>
                <w:color w:val="auto"/>
                <w:sz w:val="22"/>
                <w:szCs w:val="22"/>
              </w:rPr>
              <w:t>ку согласных звуков»</w:t>
            </w:r>
            <w:r w:rsidRPr="00DD5451">
              <w:rPr>
                <w:color w:val="auto"/>
                <w:sz w:val="22"/>
                <w:szCs w:val="22"/>
              </w:rPr>
              <w:t>. Демонстрационный материал: овощи и фрукты, транспорт, профессии, инструменты, одежда, продукты питания, времена года, животный мир, дикие животные, кустарники, травы, ягоды, грибы, цветы, деревья, растительный мир, пресмыкающиеся, животные жарких стран, морские обитатели, электроприборы; учебное пособие - русский алфавит в картинках.</w:t>
            </w:r>
          </w:p>
        </w:tc>
        <w:tc>
          <w:tcPr>
            <w:tcW w:w="4501" w:type="dxa"/>
          </w:tcPr>
          <w:p w:rsidR="00CA54D9" w:rsidRPr="001E5F45" w:rsidRDefault="00CA54D9" w:rsidP="001E5F45">
            <w:pPr>
              <w:pStyle w:val="Default"/>
              <w:jc w:val="both"/>
              <w:rPr>
                <w:sz w:val="22"/>
                <w:szCs w:val="22"/>
              </w:rPr>
            </w:pPr>
            <w:r w:rsidRPr="001E5F45">
              <w:rPr>
                <w:sz w:val="22"/>
                <w:szCs w:val="22"/>
              </w:rPr>
              <w:lastRenderedPageBreak/>
              <w:t xml:space="preserve">1. Краузе, Е. Логопедия. – СПб.: Учитель и ученик, КОРОНА принт, 2003. – 208 с. </w:t>
            </w:r>
          </w:p>
          <w:p w:rsidR="00CA54D9" w:rsidRPr="001E5F45" w:rsidRDefault="00CA54D9" w:rsidP="001E5F45">
            <w:pPr>
              <w:pStyle w:val="Default"/>
              <w:jc w:val="both"/>
              <w:rPr>
                <w:sz w:val="22"/>
                <w:szCs w:val="22"/>
              </w:rPr>
            </w:pPr>
            <w:r w:rsidRPr="001E5F45">
              <w:rPr>
                <w:sz w:val="22"/>
                <w:szCs w:val="22"/>
              </w:rPr>
              <w:t>2. Гуськова, А. А. Развитие речевого дыхания детей 3-7 лет. – М.: ТЦ Сфера, 2011. – 128 с.</w:t>
            </w:r>
          </w:p>
          <w:p w:rsidR="00CA54D9" w:rsidRPr="001E5F45" w:rsidRDefault="00CA54D9" w:rsidP="001E5F45">
            <w:pPr>
              <w:pStyle w:val="Default"/>
              <w:jc w:val="both"/>
              <w:rPr>
                <w:sz w:val="22"/>
                <w:szCs w:val="22"/>
              </w:rPr>
            </w:pPr>
            <w:r w:rsidRPr="001E5F45">
              <w:rPr>
                <w:sz w:val="22"/>
                <w:szCs w:val="22"/>
              </w:rPr>
              <w:t xml:space="preserve">3. Примерная адаптированная основная образовательная программа для дошкольников с тяжелыми нарушениями речи. – СПб., 2015. – 448 с. </w:t>
            </w:r>
          </w:p>
          <w:p w:rsidR="00CA54D9" w:rsidRPr="001E5F45" w:rsidRDefault="00CA54D9" w:rsidP="001E5F45">
            <w:pPr>
              <w:pStyle w:val="Default"/>
              <w:jc w:val="both"/>
              <w:rPr>
                <w:sz w:val="22"/>
                <w:szCs w:val="22"/>
              </w:rPr>
            </w:pPr>
            <w:r w:rsidRPr="001E5F45">
              <w:rPr>
                <w:sz w:val="22"/>
                <w:szCs w:val="22"/>
              </w:rPr>
              <w:t xml:space="preserve">4. Коноваленко В.В. Фронтальные логопедические занятия в подготовительной группе для детей с фонетическим недоразвитием. 1- 3 периоды. – М.: Издат – </w:t>
            </w:r>
            <w:r w:rsidRPr="001E5F45">
              <w:rPr>
                <w:sz w:val="22"/>
                <w:szCs w:val="22"/>
              </w:rPr>
              <w:lastRenderedPageBreak/>
              <w:t>во «Гном и Д». – 2010. – 64 с.</w:t>
            </w:r>
          </w:p>
          <w:p w:rsidR="00CA54D9" w:rsidRPr="001E5F45" w:rsidRDefault="00CA54D9" w:rsidP="001E5F45">
            <w:pPr>
              <w:pStyle w:val="Default"/>
              <w:jc w:val="both"/>
              <w:rPr>
                <w:sz w:val="22"/>
                <w:szCs w:val="22"/>
              </w:rPr>
            </w:pPr>
            <w:r w:rsidRPr="001E5F45">
              <w:rPr>
                <w:sz w:val="22"/>
                <w:szCs w:val="22"/>
              </w:rPr>
              <w:t xml:space="preserve">5. Коноваленко В. В., Коноваленко С. В. Индивидуально-подгрупповая работа по коррекции звукопроизношения. М., 2001. </w:t>
            </w:r>
          </w:p>
          <w:p w:rsidR="00CA54D9" w:rsidRPr="001E5F45" w:rsidRDefault="00CA54D9" w:rsidP="001E5F45">
            <w:pPr>
              <w:pStyle w:val="Default"/>
              <w:jc w:val="both"/>
              <w:rPr>
                <w:sz w:val="22"/>
                <w:szCs w:val="22"/>
              </w:rPr>
            </w:pPr>
            <w:r w:rsidRPr="001E5F45">
              <w:rPr>
                <w:sz w:val="22"/>
                <w:szCs w:val="22"/>
              </w:rPr>
              <w:t xml:space="preserve">6. Коррекция речевых и неречевых расстройств у дошкольников: диагностика, занятия, упражнения, игры / авт.-сост. Н.П. Мещерякова, Л.К. Жуковская, Е.Б. Терешкова. Волгоград, 2009. </w:t>
            </w:r>
          </w:p>
          <w:p w:rsidR="00CA54D9" w:rsidRPr="001E5F45" w:rsidRDefault="00CA54D9" w:rsidP="001E5F45">
            <w:pPr>
              <w:pStyle w:val="Default"/>
              <w:jc w:val="both"/>
              <w:rPr>
                <w:sz w:val="22"/>
                <w:szCs w:val="22"/>
              </w:rPr>
            </w:pPr>
            <w:r w:rsidRPr="001E5F45">
              <w:rPr>
                <w:sz w:val="22"/>
                <w:szCs w:val="22"/>
              </w:rPr>
              <w:t>7. Коноваленко В. В., Коноваленко С. В. Рабочие тетради для закрепления произношения свистящих звуков у детей 5-7 лет: пособие для логопедов, воспитателей и родителей. – М.: Издат-во «Гном и Д». – 2012. 48 с.</w:t>
            </w:r>
          </w:p>
          <w:p w:rsidR="00CA54D9" w:rsidRPr="001E5F45" w:rsidRDefault="00CA54D9" w:rsidP="003C6C3B">
            <w:pPr>
              <w:pStyle w:val="Default"/>
              <w:jc w:val="both"/>
              <w:rPr>
                <w:sz w:val="22"/>
                <w:szCs w:val="22"/>
              </w:rPr>
            </w:pPr>
            <w:r w:rsidRPr="001E5F45">
              <w:rPr>
                <w:sz w:val="22"/>
                <w:szCs w:val="22"/>
              </w:rPr>
              <w:t>8. Саморукова, О. П. Планы-конспекты логопедических занятий  с детьми 5-7 лет с речевыми нарушении ями. – М.: Издат-во «Гном и Д». – 2013. – 80 с.</w:t>
            </w:r>
          </w:p>
        </w:tc>
      </w:tr>
      <w:tr w:rsidR="00CA54D9" w:rsidTr="00F83EFC">
        <w:tc>
          <w:tcPr>
            <w:tcW w:w="2836" w:type="dxa"/>
          </w:tcPr>
          <w:p w:rsidR="00CA54D9" w:rsidRPr="00F83EFC" w:rsidRDefault="00CA54D9" w:rsidP="003C6C3B">
            <w:pPr>
              <w:pStyle w:val="Default"/>
              <w:jc w:val="both"/>
            </w:pPr>
            <w:r w:rsidRPr="00F83EFC">
              <w:lastRenderedPageBreak/>
              <w:t>Рабочая программа социально-педагогической направленности</w:t>
            </w:r>
            <w:r>
              <w:t xml:space="preserve"> «Сказкотерапия»</w:t>
            </w:r>
          </w:p>
        </w:tc>
        <w:tc>
          <w:tcPr>
            <w:tcW w:w="2552" w:type="dxa"/>
          </w:tcPr>
          <w:p w:rsidR="00CA54D9" w:rsidRPr="00CA54D9" w:rsidRDefault="00CA54D9" w:rsidP="00CA54D9">
            <w:pPr>
              <w:pStyle w:val="Default"/>
              <w:rPr>
                <w:sz w:val="22"/>
                <w:szCs w:val="22"/>
              </w:rPr>
            </w:pPr>
            <w:r w:rsidRPr="00CA54D9">
              <w:rPr>
                <w:sz w:val="22"/>
                <w:szCs w:val="22"/>
              </w:rPr>
              <w:t xml:space="preserve">Кабинет педагога-психолога </w:t>
            </w:r>
          </w:p>
        </w:tc>
        <w:tc>
          <w:tcPr>
            <w:tcW w:w="4501" w:type="dxa"/>
          </w:tcPr>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Кулинцева, И. Е. Коррекция детских страхов с помощью сказок. – СПб.: Речь; М.: Сфера, 2008.</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Белнская, Е. В. Сказочные тренинги для дошкольников и младших школьников. – СПб.: Речь; М.: Сфера, 2008.</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Тренинг по сказкотерапии/ Под ред. Т. Д. Зинкевич-Евстигнеевой. СПб.: Речь, 2010.</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Зинкевич-Евстигнеева, Т. Д. Основы сказкотерапии. – СПб.: Речь, 2010.</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Развивающая сказкотерапия/Под ред. Т. Д. Зинкевич-Евстигнеевой. СПб.: Речь, 2011.</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Сказка в тренинге: коррекция, развитие, личностный рост. – СПб.: Речь, 2006.</w:t>
            </w:r>
          </w:p>
          <w:p w:rsidR="00CA54D9" w:rsidRPr="001E5F45" w:rsidRDefault="00CA54D9" w:rsidP="001E5F45">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Лабиринт души: Терапевтические сказки/Под ред. О. В. Хухлаевой, О. Е. Хухлаева. – 12-е изд. – М.: Академический проект; Парадигма, 2015.</w:t>
            </w:r>
          </w:p>
          <w:p w:rsidR="00CA54D9" w:rsidRPr="001E5F45" w:rsidRDefault="00CA54D9" w:rsidP="003C6C3B">
            <w:pPr>
              <w:pStyle w:val="aa"/>
              <w:numPr>
                <w:ilvl w:val="0"/>
                <w:numId w:val="4"/>
              </w:numPr>
              <w:suppressAutoHyphens/>
              <w:ind w:left="0" w:firstLine="709"/>
              <w:contextualSpacing w:val="0"/>
              <w:jc w:val="both"/>
              <w:rPr>
                <w:rFonts w:ascii="Times New Roman" w:hAnsi="Times New Roman" w:cs="Times New Roman"/>
              </w:rPr>
            </w:pPr>
            <w:r w:rsidRPr="001E5F45">
              <w:rPr>
                <w:rFonts w:ascii="Times New Roman" w:hAnsi="Times New Roman" w:cs="Times New Roman"/>
              </w:rPr>
              <w:t xml:space="preserve"> «Практика сказкотерапии»/Под ред. Н. А. Сакович.— СПб.: Речь, 2004</w:t>
            </w:r>
          </w:p>
        </w:tc>
      </w:tr>
    </w:tbl>
    <w:p w:rsidR="003C6C3B" w:rsidRDefault="003C6C3B" w:rsidP="003C6C3B">
      <w:pPr>
        <w:pStyle w:val="Default"/>
        <w:jc w:val="center"/>
        <w:rPr>
          <w:b/>
          <w:bCs/>
          <w:sz w:val="28"/>
          <w:szCs w:val="28"/>
        </w:rPr>
      </w:pPr>
    </w:p>
    <w:p w:rsidR="00A0792E" w:rsidRDefault="00A0792E" w:rsidP="003C6C3B">
      <w:pPr>
        <w:pStyle w:val="Default"/>
        <w:jc w:val="center"/>
        <w:rPr>
          <w:b/>
          <w:bCs/>
          <w:sz w:val="28"/>
          <w:szCs w:val="28"/>
        </w:rPr>
      </w:pPr>
    </w:p>
    <w:p w:rsidR="00CA54D9" w:rsidRDefault="00CA54D9" w:rsidP="003C6C3B">
      <w:pPr>
        <w:pStyle w:val="Default"/>
        <w:jc w:val="center"/>
        <w:rPr>
          <w:b/>
          <w:bCs/>
          <w:sz w:val="28"/>
          <w:szCs w:val="28"/>
        </w:rPr>
      </w:pPr>
    </w:p>
    <w:p w:rsidR="00CA54D9" w:rsidRDefault="00CA54D9" w:rsidP="003C6C3B">
      <w:pPr>
        <w:pStyle w:val="Default"/>
        <w:jc w:val="center"/>
        <w:rPr>
          <w:b/>
          <w:bCs/>
          <w:sz w:val="28"/>
          <w:szCs w:val="28"/>
        </w:rPr>
      </w:pPr>
    </w:p>
    <w:p w:rsidR="003C6C3B" w:rsidRPr="00CA54D9" w:rsidRDefault="003C6C3B" w:rsidP="00CA54D9">
      <w:pPr>
        <w:pStyle w:val="Default"/>
        <w:jc w:val="center"/>
        <w:rPr>
          <w:sz w:val="28"/>
          <w:szCs w:val="28"/>
        </w:rPr>
      </w:pPr>
      <w:r w:rsidRPr="00CA54D9">
        <w:rPr>
          <w:b/>
          <w:bCs/>
          <w:sz w:val="28"/>
          <w:szCs w:val="28"/>
        </w:rPr>
        <w:lastRenderedPageBreak/>
        <w:t>4.Литература</w:t>
      </w:r>
    </w:p>
    <w:p w:rsidR="003C6C3B" w:rsidRPr="00CA54D9" w:rsidRDefault="003C6C3B" w:rsidP="00CA54D9">
      <w:pPr>
        <w:pStyle w:val="Default"/>
        <w:ind w:firstLine="540"/>
        <w:rPr>
          <w:sz w:val="28"/>
          <w:szCs w:val="28"/>
        </w:rPr>
      </w:pPr>
    </w:p>
    <w:p w:rsidR="00A010D4" w:rsidRPr="00CA54D9" w:rsidRDefault="00CA54D9" w:rsidP="00CA54D9">
      <w:pPr>
        <w:pStyle w:val="Default"/>
        <w:rPr>
          <w:sz w:val="28"/>
          <w:szCs w:val="28"/>
        </w:rPr>
      </w:pPr>
      <w:r>
        <w:rPr>
          <w:sz w:val="28"/>
          <w:szCs w:val="28"/>
        </w:rPr>
        <w:t>1</w:t>
      </w:r>
      <w:r w:rsidR="00A010D4" w:rsidRPr="00CA54D9">
        <w:rPr>
          <w:sz w:val="28"/>
          <w:szCs w:val="28"/>
        </w:rPr>
        <w:t xml:space="preserve">. Барсукова Л.С. Руководство играми детей в дошкольных учреждениях. – изд. – М.: Просвещение, 1985. – 104с. </w:t>
      </w:r>
    </w:p>
    <w:p w:rsidR="00A010D4" w:rsidRPr="00CA54D9" w:rsidRDefault="00CA54D9" w:rsidP="00CA54D9">
      <w:pPr>
        <w:pStyle w:val="Default"/>
        <w:rPr>
          <w:sz w:val="28"/>
          <w:szCs w:val="28"/>
        </w:rPr>
      </w:pPr>
      <w:r>
        <w:rPr>
          <w:sz w:val="28"/>
          <w:szCs w:val="28"/>
        </w:rPr>
        <w:t>2</w:t>
      </w:r>
      <w:r w:rsidR="00A010D4" w:rsidRPr="00CA54D9">
        <w:rPr>
          <w:sz w:val="28"/>
          <w:szCs w:val="28"/>
        </w:rPr>
        <w:t xml:space="preserve">. Выготский Л.С. Педагогическая психология. – М., 1972. </w:t>
      </w:r>
    </w:p>
    <w:p w:rsidR="00A010D4" w:rsidRPr="00CA54D9" w:rsidRDefault="00CA54D9" w:rsidP="00CA54D9">
      <w:pPr>
        <w:pStyle w:val="Default"/>
        <w:rPr>
          <w:sz w:val="28"/>
          <w:szCs w:val="28"/>
        </w:rPr>
      </w:pPr>
      <w:r>
        <w:rPr>
          <w:sz w:val="28"/>
          <w:szCs w:val="28"/>
        </w:rPr>
        <w:t>3</w:t>
      </w:r>
      <w:r w:rsidR="00A010D4" w:rsidRPr="00CA54D9">
        <w:rPr>
          <w:sz w:val="28"/>
          <w:szCs w:val="28"/>
        </w:rPr>
        <w:t xml:space="preserve">. Дыбина О.В. Неизведанное рядом. </w:t>
      </w:r>
    </w:p>
    <w:p w:rsidR="00A010D4" w:rsidRPr="00CA54D9" w:rsidRDefault="00CA54D9" w:rsidP="00CA54D9">
      <w:pPr>
        <w:pStyle w:val="Default"/>
        <w:rPr>
          <w:sz w:val="28"/>
          <w:szCs w:val="28"/>
        </w:rPr>
      </w:pPr>
      <w:r>
        <w:rPr>
          <w:sz w:val="28"/>
          <w:szCs w:val="28"/>
        </w:rPr>
        <w:t>4</w:t>
      </w:r>
      <w:r w:rsidR="00A010D4" w:rsidRPr="00CA54D9">
        <w:rPr>
          <w:sz w:val="28"/>
          <w:szCs w:val="28"/>
        </w:rPr>
        <w:t xml:space="preserve">. Малкина Н.А. Методика использования сказки в обучении дошкольников устной речи на английском языке: Автореф.дис. …канд.пед.наук. – М., 1992. </w:t>
      </w:r>
    </w:p>
    <w:p w:rsidR="00A010D4" w:rsidRPr="00CA54D9" w:rsidRDefault="00A010D4" w:rsidP="00CA54D9">
      <w:pPr>
        <w:pStyle w:val="Default"/>
        <w:rPr>
          <w:sz w:val="28"/>
          <w:szCs w:val="28"/>
        </w:rPr>
      </w:pPr>
      <w:r w:rsidRPr="00CA54D9">
        <w:rPr>
          <w:sz w:val="28"/>
          <w:szCs w:val="28"/>
        </w:rPr>
        <w:t xml:space="preserve">5. Никитин Б.П. Ступеньки творчества или развивающие игры. – изд. – Просвещение, 1989. – 158с. </w:t>
      </w:r>
    </w:p>
    <w:p w:rsidR="00A010D4" w:rsidRPr="00CA54D9" w:rsidRDefault="00CA54D9" w:rsidP="00CA54D9">
      <w:pPr>
        <w:pStyle w:val="Default"/>
        <w:rPr>
          <w:sz w:val="28"/>
          <w:szCs w:val="28"/>
        </w:rPr>
      </w:pPr>
      <w:r>
        <w:rPr>
          <w:sz w:val="28"/>
          <w:szCs w:val="28"/>
        </w:rPr>
        <w:t>6</w:t>
      </w:r>
      <w:r w:rsidR="00A010D4" w:rsidRPr="00CA54D9">
        <w:rPr>
          <w:sz w:val="28"/>
          <w:szCs w:val="28"/>
        </w:rPr>
        <w:t xml:space="preserve">. Рытов Д.А. У нашего двора нет веселья конца. </w:t>
      </w:r>
    </w:p>
    <w:p w:rsidR="00A010D4" w:rsidRPr="00CA54D9" w:rsidRDefault="00CA54D9" w:rsidP="00CA54D9">
      <w:pPr>
        <w:pStyle w:val="Default"/>
        <w:rPr>
          <w:sz w:val="28"/>
          <w:szCs w:val="28"/>
        </w:rPr>
      </w:pPr>
      <w:r>
        <w:rPr>
          <w:sz w:val="28"/>
          <w:szCs w:val="28"/>
        </w:rPr>
        <w:t>7</w:t>
      </w:r>
      <w:r w:rsidR="00A010D4" w:rsidRPr="00CA54D9">
        <w:rPr>
          <w:sz w:val="28"/>
          <w:szCs w:val="28"/>
        </w:rPr>
        <w:t xml:space="preserve">. Суворова Г.И. Танцевальная ритмика. </w:t>
      </w:r>
    </w:p>
    <w:p w:rsidR="00CA54D9" w:rsidRPr="00CA54D9" w:rsidRDefault="00CA54D9" w:rsidP="00CA54D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CA54D9">
        <w:rPr>
          <w:rFonts w:ascii="Times New Roman" w:hAnsi="Times New Roman" w:cs="Times New Roman"/>
          <w:sz w:val="28"/>
          <w:szCs w:val="28"/>
        </w:rPr>
        <w:t>. Буренина А..И. Ритмическая мозаика. (Программа по ритмической пластике для детей дошкольного и младшего школьного возраста). — 2-е изд., испр. и доп. — СПб.: ЛОИРО</w:t>
      </w:r>
      <w:r w:rsidRPr="00CA54D9">
        <w:rPr>
          <w:rFonts w:ascii="Times New Roman" w:hAnsi="Times New Roman" w:cs="Times New Roman"/>
          <w:b/>
          <w:bCs/>
          <w:sz w:val="28"/>
          <w:szCs w:val="28"/>
        </w:rPr>
        <w:t>, </w:t>
      </w:r>
      <w:r w:rsidRPr="00CA54D9">
        <w:rPr>
          <w:rFonts w:ascii="Times New Roman" w:hAnsi="Times New Roman" w:cs="Times New Roman"/>
          <w:sz w:val="28"/>
          <w:szCs w:val="28"/>
        </w:rPr>
        <w:t>2000.</w:t>
      </w:r>
    </w:p>
    <w:p w:rsidR="00CA54D9" w:rsidRPr="00CA54D9" w:rsidRDefault="00CA54D9" w:rsidP="00CA54D9">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A54D9">
        <w:rPr>
          <w:rFonts w:ascii="Times New Roman" w:hAnsi="Times New Roman" w:cs="Times New Roman"/>
          <w:sz w:val="28"/>
          <w:szCs w:val="28"/>
        </w:rPr>
        <w:t>. Слуцкая С.Л. «Танцевальная мозаика. Хореография в детском саду.» - М.: ЛИНКА-ПРЕСС, 2006.</w:t>
      </w:r>
    </w:p>
    <w:p w:rsidR="00CA54D9" w:rsidRPr="00CA54D9" w:rsidRDefault="00CA54D9" w:rsidP="00CA54D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CA54D9">
        <w:rPr>
          <w:rFonts w:ascii="Times New Roman" w:hAnsi="Times New Roman" w:cs="Times New Roman"/>
          <w:sz w:val="28"/>
          <w:szCs w:val="28"/>
        </w:rPr>
        <w:t>. Фирилева Ж.Е., Сайкина Е.Г. «СА-ФИ-ДАНСЕ». Танцевально-игровая гимнастика для детей: Учебно-методическое пособие для педагогов дошкольных и школьных учреждений. – СПб.: «Детство-пресс», ил. 2001.</w:t>
      </w:r>
    </w:p>
    <w:p w:rsidR="00CA54D9" w:rsidRDefault="00CA54D9" w:rsidP="00CA54D9">
      <w:pPr>
        <w:pStyle w:val="Default"/>
        <w:rPr>
          <w:sz w:val="28"/>
          <w:szCs w:val="28"/>
        </w:rPr>
      </w:pPr>
      <w:r>
        <w:rPr>
          <w:sz w:val="28"/>
          <w:szCs w:val="28"/>
        </w:rPr>
        <w:t>11</w:t>
      </w:r>
      <w:r w:rsidRPr="00CA54D9">
        <w:rPr>
          <w:sz w:val="28"/>
          <w:szCs w:val="28"/>
        </w:rPr>
        <w:t xml:space="preserve">.Сулим Е.В. Занятия по физкультуре в детском саду. Игровой стретчинг. –Москва, 2010. </w:t>
      </w:r>
    </w:p>
    <w:p w:rsidR="00CA54D9" w:rsidRDefault="00CA54D9" w:rsidP="00CA54D9">
      <w:pPr>
        <w:pStyle w:val="Default"/>
        <w:rPr>
          <w:sz w:val="28"/>
          <w:szCs w:val="28"/>
        </w:rPr>
      </w:pPr>
      <w:r>
        <w:rPr>
          <w:sz w:val="28"/>
          <w:szCs w:val="28"/>
        </w:rPr>
        <w:t>12</w:t>
      </w:r>
      <w:r w:rsidRPr="00CA54D9">
        <w:rPr>
          <w:sz w:val="28"/>
          <w:szCs w:val="28"/>
        </w:rPr>
        <w:t>.Фирилёва Ж.Е., Сайкина Е.Г. Са – Фи – Дансе. Танцевально – игровая гимнастика для детей. – СПб, 2003.</w:t>
      </w:r>
    </w:p>
    <w:p w:rsidR="00CA54D9" w:rsidRDefault="00CA54D9" w:rsidP="00CA54D9">
      <w:pPr>
        <w:pStyle w:val="Default"/>
        <w:rPr>
          <w:sz w:val="28"/>
          <w:szCs w:val="28"/>
        </w:rPr>
      </w:pPr>
      <w:r>
        <w:rPr>
          <w:sz w:val="28"/>
          <w:szCs w:val="28"/>
        </w:rPr>
        <w:t xml:space="preserve">13. </w:t>
      </w:r>
      <w:r w:rsidRPr="00CA54D9">
        <w:rPr>
          <w:sz w:val="28"/>
          <w:szCs w:val="28"/>
        </w:rPr>
        <w:t>Кулинцева, И. Е. Коррекция детских страхов с помощью сказок. – СПб.: Речь; М.: Сфера, 2008.</w:t>
      </w:r>
    </w:p>
    <w:p w:rsidR="00CA54D9" w:rsidRDefault="00CA54D9" w:rsidP="00CA54D9">
      <w:pPr>
        <w:pStyle w:val="Default"/>
        <w:rPr>
          <w:sz w:val="28"/>
          <w:szCs w:val="28"/>
        </w:rPr>
      </w:pPr>
      <w:r>
        <w:rPr>
          <w:sz w:val="28"/>
          <w:szCs w:val="28"/>
        </w:rPr>
        <w:t xml:space="preserve">14. </w:t>
      </w:r>
      <w:r w:rsidRPr="00CA54D9">
        <w:rPr>
          <w:sz w:val="28"/>
          <w:szCs w:val="28"/>
        </w:rPr>
        <w:t>Белнская, Е. В. Сказочные тренинги для дошкольников и младших школьников. – СПб.: Речь; М.: Сфера, 2008.</w:t>
      </w:r>
    </w:p>
    <w:p w:rsidR="00CA54D9" w:rsidRDefault="00CA54D9" w:rsidP="00CA54D9">
      <w:pPr>
        <w:pStyle w:val="Default"/>
        <w:rPr>
          <w:sz w:val="28"/>
          <w:szCs w:val="28"/>
        </w:rPr>
      </w:pPr>
      <w:r>
        <w:rPr>
          <w:sz w:val="28"/>
          <w:szCs w:val="28"/>
        </w:rPr>
        <w:t xml:space="preserve">15. </w:t>
      </w:r>
      <w:r w:rsidRPr="00CA54D9">
        <w:rPr>
          <w:sz w:val="28"/>
          <w:szCs w:val="28"/>
        </w:rPr>
        <w:t>Тренинг по сказкотерапии/ Под ред. Т. Д. Зинкевич-Евстигнеевой. СПб.: Речь, 2010.</w:t>
      </w:r>
    </w:p>
    <w:p w:rsidR="00CA54D9" w:rsidRDefault="00CA54D9" w:rsidP="00CA54D9">
      <w:pPr>
        <w:pStyle w:val="Default"/>
        <w:rPr>
          <w:sz w:val="28"/>
          <w:szCs w:val="28"/>
        </w:rPr>
      </w:pPr>
      <w:r>
        <w:rPr>
          <w:sz w:val="28"/>
          <w:szCs w:val="28"/>
        </w:rPr>
        <w:t xml:space="preserve">16. </w:t>
      </w:r>
      <w:r w:rsidRPr="00CA54D9">
        <w:rPr>
          <w:sz w:val="28"/>
          <w:szCs w:val="28"/>
        </w:rPr>
        <w:t>Зинкевич-Евстигнеева, Т. Д. Основы сказкотерапии. – СПб.: Речь, 2010.</w:t>
      </w:r>
    </w:p>
    <w:p w:rsidR="00CA54D9" w:rsidRPr="00CA54D9" w:rsidRDefault="00CA54D9" w:rsidP="00CA54D9">
      <w:pPr>
        <w:pStyle w:val="Default"/>
        <w:rPr>
          <w:sz w:val="28"/>
          <w:szCs w:val="28"/>
        </w:rPr>
      </w:pPr>
      <w:r>
        <w:rPr>
          <w:sz w:val="28"/>
          <w:szCs w:val="28"/>
        </w:rPr>
        <w:t xml:space="preserve">17. </w:t>
      </w:r>
      <w:r w:rsidRPr="00CA54D9">
        <w:rPr>
          <w:sz w:val="28"/>
          <w:szCs w:val="28"/>
        </w:rPr>
        <w:t>Развивающая сказкотерапия/Под ред. Т. Д. Зинкевич-Евстигнеевой. СПб.: Речь, 2011.</w:t>
      </w:r>
    </w:p>
    <w:p w:rsidR="004447FF" w:rsidRPr="00CA54D9" w:rsidRDefault="004447FF" w:rsidP="00CA54D9">
      <w:pPr>
        <w:pStyle w:val="Default"/>
        <w:ind w:firstLine="540"/>
        <w:rPr>
          <w:sz w:val="28"/>
          <w:szCs w:val="28"/>
        </w:rPr>
      </w:pPr>
    </w:p>
    <w:p w:rsidR="004447FF" w:rsidRPr="00CA54D9" w:rsidRDefault="004447FF" w:rsidP="00CA54D9">
      <w:pPr>
        <w:pStyle w:val="Default"/>
        <w:ind w:firstLine="540"/>
        <w:rPr>
          <w:sz w:val="28"/>
          <w:szCs w:val="28"/>
        </w:rPr>
      </w:pPr>
    </w:p>
    <w:p w:rsidR="004447FF" w:rsidRPr="00CA54D9" w:rsidRDefault="004447FF" w:rsidP="00CA54D9">
      <w:pPr>
        <w:pStyle w:val="Default"/>
        <w:ind w:firstLine="540"/>
        <w:rPr>
          <w:sz w:val="28"/>
          <w:szCs w:val="28"/>
        </w:rPr>
      </w:pPr>
    </w:p>
    <w:p w:rsidR="004447FF" w:rsidRDefault="004447FF" w:rsidP="00A010D4">
      <w:pPr>
        <w:pStyle w:val="Default"/>
        <w:spacing w:line="276" w:lineRule="auto"/>
        <w:ind w:firstLine="540"/>
        <w:jc w:val="both"/>
        <w:rPr>
          <w:sz w:val="28"/>
          <w:szCs w:val="28"/>
        </w:rPr>
      </w:pPr>
    </w:p>
    <w:p w:rsidR="004447FF" w:rsidRDefault="004447FF" w:rsidP="00A010D4">
      <w:pPr>
        <w:pStyle w:val="Default"/>
        <w:spacing w:line="276" w:lineRule="auto"/>
        <w:ind w:firstLine="540"/>
        <w:jc w:val="both"/>
        <w:rPr>
          <w:sz w:val="28"/>
          <w:szCs w:val="28"/>
        </w:rPr>
      </w:pPr>
    </w:p>
    <w:p w:rsidR="004447FF" w:rsidRDefault="004447FF" w:rsidP="00A010D4">
      <w:pPr>
        <w:pStyle w:val="Default"/>
        <w:spacing w:line="276" w:lineRule="auto"/>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Default="004447FF" w:rsidP="003C6C3B">
      <w:pPr>
        <w:pStyle w:val="Default"/>
        <w:ind w:firstLine="540"/>
        <w:jc w:val="both"/>
        <w:rPr>
          <w:sz w:val="28"/>
          <w:szCs w:val="28"/>
        </w:rPr>
      </w:pPr>
    </w:p>
    <w:p w:rsidR="004447FF" w:rsidRPr="003C6C3B" w:rsidRDefault="004447FF" w:rsidP="003C6C3B">
      <w:pPr>
        <w:pStyle w:val="Default"/>
        <w:ind w:firstLine="540"/>
        <w:jc w:val="both"/>
        <w:rPr>
          <w:sz w:val="28"/>
          <w:szCs w:val="28"/>
        </w:rPr>
      </w:pPr>
    </w:p>
    <w:sectPr w:rsidR="004447FF" w:rsidRPr="003C6C3B" w:rsidSect="00864D0E">
      <w:pgSz w:w="11906" w:h="16838"/>
      <w:pgMar w:top="1134" w:right="850" w:bottom="1134" w:left="1701" w:header="708" w:footer="708" w:gutter="0"/>
      <w:pgBorders w:offsetFrom="page">
        <w:top w:val="decoBlocks" w:sz="19" w:space="24" w:color="C00000"/>
        <w:left w:val="decoBlocks" w:sz="19" w:space="24" w:color="C00000"/>
        <w:bottom w:val="decoBlocks" w:sz="19" w:space="24" w:color="C00000"/>
        <w:right w:val="decoBlocks" w:sz="19"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9F" w:rsidRDefault="004C429F" w:rsidP="00EB5B48">
      <w:r>
        <w:separator/>
      </w:r>
    </w:p>
  </w:endnote>
  <w:endnote w:type="continuationSeparator" w:id="1">
    <w:p w:rsidR="004C429F" w:rsidRDefault="004C429F" w:rsidP="00EB5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9F" w:rsidRDefault="004C429F" w:rsidP="00EB5B48">
      <w:r>
        <w:separator/>
      </w:r>
    </w:p>
  </w:footnote>
  <w:footnote w:type="continuationSeparator" w:id="1">
    <w:p w:rsidR="004C429F" w:rsidRDefault="004C429F" w:rsidP="00EB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BF"/>
    <w:multiLevelType w:val="multilevel"/>
    <w:tmpl w:val="B892618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
    <w:nsid w:val="042124AB"/>
    <w:multiLevelType w:val="hybridMultilevel"/>
    <w:tmpl w:val="83F2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59A9"/>
    <w:multiLevelType w:val="hybridMultilevel"/>
    <w:tmpl w:val="3646A2D8"/>
    <w:lvl w:ilvl="0" w:tplc="DB14253A">
      <w:start w:val="1"/>
      <w:numFmt w:val="decimal"/>
      <w:lvlText w:val="%1."/>
      <w:lvlJc w:val="left"/>
      <w:pPr>
        <w:tabs>
          <w:tab w:val="num" w:pos="1834"/>
        </w:tabs>
        <w:ind w:left="1834" w:hanging="112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0CC0A03"/>
    <w:multiLevelType w:val="hybridMultilevel"/>
    <w:tmpl w:val="9D52E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7960C7"/>
    <w:multiLevelType w:val="multilevel"/>
    <w:tmpl w:val="9AF091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E8C2959"/>
    <w:multiLevelType w:val="hybridMultilevel"/>
    <w:tmpl w:val="035E7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603531"/>
    <w:multiLevelType w:val="hybridMultilevel"/>
    <w:tmpl w:val="4E98A902"/>
    <w:lvl w:ilvl="0" w:tplc="339C50C0">
      <w:start w:val="1"/>
      <w:numFmt w:val="decimal"/>
      <w:lvlText w:val="%1."/>
      <w:lvlJc w:val="left"/>
      <w:pPr>
        <w:ind w:left="1067" w:hanging="360"/>
      </w:pPr>
      <w:rPr>
        <w:rFonts w:hint="default"/>
        <w:b/>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7">
    <w:nsid w:val="62AC3ED9"/>
    <w:multiLevelType w:val="hybridMultilevel"/>
    <w:tmpl w:val="9D52E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9A35B5"/>
    <w:multiLevelType w:val="hybridMultilevel"/>
    <w:tmpl w:val="99F2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829B9"/>
    <w:multiLevelType w:val="multilevel"/>
    <w:tmpl w:val="2FF4252A"/>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5"/>
  </w:num>
  <w:num w:numId="4">
    <w:abstractNumId w:val="3"/>
  </w:num>
  <w:num w:numId="5">
    <w:abstractNumId w:val="9"/>
  </w:num>
  <w:num w:numId="6">
    <w:abstractNumId w:val="1"/>
  </w:num>
  <w:num w:numId="7">
    <w:abstractNumId w:val="0"/>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doNotCompress"/>
  <w:footnotePr>
    <w:footnote w:id="0"/>
    <w:footnote w:id="1"/>
  </w:footnotePr>
  <w:endnotePr>
    <w:endnote w:id="0"/>
    <w:endnote w:id="1"/>
  </w:endnotePr>
  <w:compat/>
  <w:rsids>
    <w:rsidRoot w:val="000A51C1"/>
    <w:rsid w:val="0002041E"/>
    <w:rsid w:val="00032C5A"/>
    <w:rsid w:val="00037B67"/>
    <w:rsid w:val="0006035E"/>
    <w:rsid w:val="00097264"/>
    <w:rsid w:val="000A122A"/>
    <w:rsid w:val="000A51C1"/>
    <w:rsid w:val="000D631F"/>
    <w:rsid w:val="00101482"/>
    <w:rsid w:val="001243B1"/>
    <w:rsid w:val="00124AAD"/>
    <w:rsid w:val="00137466"/>
    <w:rsid w:val="00142664"/>
    <w:rsid w:val="00166E3A"/>
    <w:rsid w:val="001E5F45"/>
    <w:rsid w:val="001E742F"/>
    <w:rsid w:val="00202791"/>
    <w:rsid w:val="00225812"/>
    <w:rsid w:val="0024280A"/>
    <w:rsid w:val="002922C9"/>
    <w:rsid w:val="002A1B6A"/>
    <w:rsid w:val="0031396F"/>
    <w:rsid w:val="0038004A"/>
    <w:rsid w:val="003C6C3B"/>
    <w:rsid w:val="003E464C"/>
    <w:rsid w:val="00412E32"/>
    <w:rsid w:val="004256CE"/>
    <w:rsid w:val="0043132B"/>
    <w:rsid w:val="004447FF"/>
    <w:rsid w:val="00461866"/>
    <w:rsid w:val="00485C5F"/>
    <w:rsid w:val="004C429F"/>
    <w:rsid w:val="004E5AB5"/>
    <w:rsid w:val="004E7DAA"/>
    <w:rsid w:val="0050701C"/>
    <w:rsid w:val="005F10C1"/>
    <w:rsid w:val="00623F56"/>
    <w:rsid w:val="0062674B"/>
    <w:rsid w:val="0065150E"/>
    <w:rsid w:val="006A7D16"/>
    <w:rsid w:val="006D2D75"/>
    <w:rsid w:val="006E52D4"/>
    <w:rsid w:val="006F5C28"/>
    <w:rsid w:val="00734676"/>
    <w:rsid w:val="00771776"/>
    <w:rsid w:val="00783116"/>
    <w:rsid w:val="00824A44"/>
    <w:rsid w:val="00864D0E"/>
    <w:rsid w:val="008C147A"/>
    <w:rsid w:val="008E36CF"/>
    <w:rsid w:val="009328AA"/>
    <w:rsid w:val="0093514F"/>
    <w:rsid w:val="009415B2"/>
    <w:rsid w:val="00950814"/>
    <w:rsid w:val="009D33DD"/>
    <w:rsid w:val="00A010D4"/>
    <w:rsid w:val="00A06662"/>
    <w:rsid w:val="00A0792E"/>
    <w:rsid w:val="00A4242C"/>
    <w:rsid w:val="00A54E5A"/>
    <w:rsid w:val="00A80553"/>
    <w:rsid w:val="00A928EB"/>
    <w:rsid w:val="00AB4C15"/>
    <w:rsid w:val="00AD3E7E"/>
    <w:rsid w:val="00AE4A69"/>
    <w:rsid w:val="00B03B1C"/>
    <w:rsid w:val="00BE263A"/>
    <w:rsid w:val="00C209CD"/>
    <w:rsid w:val="00C64D8B"/>
    <w:rsid w:val="00C821D7"/>
    <w:rsid w:val="00CA54D9"/>
    <w:rsid w:val="00CC099D"/>
    <w:rsid w:val="00D7041D"/>
    <w:rsid w:val="00DD5451"/>
    <w:rsid w:val="00E16883"/>
    <w:rsid w:val="00EB5B48"/>
    <w:rsid w:val="00EB67ED"/>
    <w:rsid w:val="00F718C4"/>
    <w:rsid w:val="00F83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1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47A"/>
    <w:rPr>
      <w:rFonts w:ascii="Tahoma" w:hAnsi="Tahoma" w:cs="Tahoma"/>
      <w:sz w:val="16"/>
      <w:szCs w:val="16"/>
    </w:rPr>
  </w:style>
  <w:style w:type="paragraph" w:styleId="a6">
    <w:name w:val="header"/>
    <w:basedOn w:val="a"/>
    <w:link w:val="a7"/>
    <w:uiPriority w:val="99"/>
    <w:semiHidden/>
    <w:unhideWhenUsed/>
    <w:rsid w:val="00EB5B4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5B48"/>
  </w:style>
  <w:style w:type="paragraph" w:styleId="a8">
    <w:name w:val="footer"/>
    <w:basedOn w:val="a"/>
    <w:link w:val="a9"/>
    <w:uiPriority w:val="99"/>
    <w:semiHidden/>
    <w:unhideWhenUsed/>
    <w:rsid w:val="00EB5B4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5B48"/>
  </w:style>
  <w:style w:type="paragraph" w:customStyle="1" w:styleId="Default">
    <w:name w:val="Default"/>
    <w:rsid w:val="00EB5B4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EB5B48"/>
    <w:pPr>
      <w:ind w:left="720"/>
      <w:contextualSpacing/>
    </w:pPr>
  </w:style>
  <w:style w:type="paragraph" w:styleId="ab">
    <w:name w:val="Normal (Web)"/>
    <w:basedOn w:val="a"/>
    <w:uiPriority w:val="99"/>
    <w:unhideWhenUsed/>
    <w:rsid w:val="00485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50701C"/>
    <w:rPr>
      <w:b/>
      <w:bCs/>
    </w:rPr>
  </w:style>
  <w:style w:type="paragraph" w:styleId="ad">
    <w:name w:val="No Spacing"/>
    <w:uiPriority w:val="1"/>
    <w:qFormat/>
    <w:rsid w:val="00032C5A"/>
    <w:pPr>
      <w:spacing w:after="0" w:line="240" w:lineRule="auto"/>
    </w:pPr>
    <w:rPr>
      <w:rFonts w:ascii="Calibri" w:eastAsia="Calibri" w:hAnsi="Calibri" w:cs="Times New Roman"/>
    </w:rPr>
  </w:style>
  <w:style w:type="paragraph" w:customStyle="1" w:styleId="c1">
    <w:name w:val="c1"/>
    <w:basedOn w:val="a"/>
    <w:rsid w:val="000A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122A"/>
  </w:style>
  <w:style w:type="character" w:customStyle="1" w:styleId="c21">
    <w:name w:val="c21"/>
    <w:basedOn w:val="a0"/>
    <w:rsid w:val="000A122A"/>
  </w:style>
  <w:style w:type="character" w:customStyle="1" w:styleId="c0">
    <w:name w:val="c0"/>
    <w:basedOn w:val="a0"/>
    <w:rsid w:val="000A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1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7041</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Alena</cp:lastModifiedBy>
  <cp:revision>2</cp:revision>
  <cp:lastPrinted>2017-12-15T05:18:00Z</cp:lastPrinted>
  <dcterms:created xsi:type="dcterms:W3CDTF">2018-03-29T10:05:00Z</dcterms:created>
  <dcterms:modified xsi:type="dcterms:W3CDTF">2018-03-29T10:05:00Z</dcterms:modified>
</cp:coreProperties>
</file>