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484B" w:rsidRPr="00EA1734" w:rsidRDefault="0091484B" w:rsidP="00EA1734">
      <w:pPr>
        <w:jc w:val="both"/>
        <w:rPr>
          <w:rFonts w:ascii="Times New Roman" w:hAnsi="Times New Roman" w:cs="Times New Roman"/>
          <w:b/>
          <w:bCs/>
          <w:color w:val="26282F"/>
          <w:sz w:val="24"/>
          <w:szCs w:val="24"/>
        </w:rPr>
      </w:pPr>
      <w:r w:rsidRPr="00EA1734">
        <w:rPr>
          <w:rFonts w:ascii="Times New Roman" w:hAnsi="Times New Roman" w:cs="Times New Roman"/>
          <w:b/>
          <w:bCs/>
          <w:color w:val="26282F"/>
          <w:sz w:val="24"/>
          <w:szCs w:val="24"/>
        </w:rPr>
        <w:t xml:space="preserve">Постановление Администрации </w:t>
      </w:r>
      <w:proofErr w:type="gramStart"/>
      <w:r w:rsidRPr="00EA1734">
        <w:rPr>
          <w:rFonts w:ascii="Times New Roman" w:hAnsi="Times New Roman" w:cs="Times New Roman"/>
          <w:b/>
          <w:bCs/>
          <w:color w:val="26282F"/>
          <w:sz w:val="24"/>
          <w:szCs w:val="24"/>
        </w:rPr>
        <w:t>г</w:t>
      </w:r>
      <w:proofErr w:type="gramEnd"/>
      <w:r w:rsidRPr="00EA1734">
        <w:rPr>
          <w:rFonts w:ascii="Times New Roman" w:hAnsi="Times New Roman" w:cs="Times New Roman"/>
          <w:b/>
          <w:bCs/>
          <w:color w:val="26282F"/>
          <w:sz w:val="24"/>
          <w:szCs w:val="24"/>
        </w:rPr>
        <w:t>. Чебоксары Чувашской Республи</w:t>
      </w:r>
      <w:r w:rsidR="00EA1734" w:rsidRPr="00EA1734">
        <w:rPr>
          <w:rFonts w:ascii="Times New Roman" w:hAnsi="Times New Roman" w:cs="Times New Roman"/>
          <w:b/>
          <w:bCs/>
          <w:color w:val="26282F"/>
          <w:sz w:val="24"/>
          <w:szCs w:val="24"/>
        </w:rPr>
        <w:t xml:space="preserve">ки от 8 сентября 2016 г. N 2413 </w:t>
      </w:r>
      <w:r w:rsidRPr="00EA1734">
        <w:rPr>
          <w:rFonts w:ascii="Times New Roman" w:hAnsi="Times New Roman" w:cs="Times New Roman"/>
          <w:b/>
          <w:bCs/>
          <w:color w:val="26282F"/>
          <w:sz w:val="24"/>
          <w:szCs w:val="24"/>
        </w:rPr>
        <w:t>"Об утверждении административного регламента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91484B" w:rsidRPr="00EA1734" w:rsidRDefault="0091484B" w:rsidP="0091484B">
      <w:pPr>
        <w:widowControl w:val="0"/>
        <w:ind w:firstLine="720"/>
        <w:jc w:val="both"/>
        <w:rPr>
          <w:rFonts w:ascii="Times New Roman" w:hAnsi="Times New Roman" w:cs="Times New Roman"/>
          <w:b/>
          <w:bCs/>
          <w:color w:val="353842"/>
          <w:sz w:val="24"/>
          <w:szCs w:val="24"/>
        </w:rPr>
      </w:pPr>
      <w:r w:rsidRPr="00EA1734">
        <w:rPr>
          <w:rFonts w:ascii="Times New Roman" w:hAnsi="Times New Roman" w:cs="Times New Roman"/>
          <w:b/>
          <w:bCs/>
          <w:color w:val="353842"/>
          <w:sz w:val="24"/>
          <w:szCs w:val="24"/>
        </w:rPr>
        <w:t xml:space="preserve">С изменениями и дополнениями </w:t>
      </w:r>
      <w:proofErr w:type="gramStart"/>
      <w:r w:rsidRPr="00EA1734">
        <w:rPr>
          <w:rFonts w:ascii="Times New Roman" w:hAnsi="Times New Roman" w:cs="Times New Roman"/>
          <w:b/>
          <w:bCs/>
          <w:color w:val="353842"/>
          <w:sz w:val="24"/>
          <w:szCs w:val="24"/>
        </w:rPr>
        <w:t>от</w:t>
      </w:r>
      <w:proofErr w:type="gramEnd"/>
      <w:r w:rsidRPr="00EA1734">
        <w:rPr>
          <w:rFonts w:ascii="Times New Roman" w:hAnsi="Times New Roman" w:cs="Times New Roman"/>
          <w:b/>
          <w:bCs/>
          <w:color w:val="353842"/>
          <w:sz w:val="24"/>
          <w:szCs w:val="24"/>
        </w:rPr>
        <w:t>:</w:t>
      </w:r>
    </w:p>
    <w:p w:rsidR="0091484B" w:rsidRPr="00EA1734" w:rsidRDefault="0091484B" w:rsidP="0091484B">
      <w:pPr>
        <w:widowControl w:val="0"/>
        <w:spacing w:before="180"/>
        <w:ind w:left="360" w:right="360"/>
        <w:jc w:val="both"/>
        <w:rPr>
          <w:rFonts w:ascii="Times New Roman" w:hAnsi="Times New Roman" w:cs="Times New Roman"/>
          <w:color w:val="353842"/>
          <w:sz w:val="24"/>
          <w:szCs w:val="24"/>
        </w:rPr>
      </w:pPr>
      <w:r w:rsidRPr="00EA1734">
        <w:rPr>
          <w:rFonts w:ascii="Times New Roman" w:hAnsi="Times New Roman" w:cs="Times New Roman"/>
          <w:color w:val="353842"/>
          <w:sz w:val="24"/>
          <w:szCs w:val="24"/>
        </w:rPr>
        <w:t xml:space="preserve"> 17 октября 2017 г., 25 мая, 23 октября 2018 г., 9 января, 13 июля 2020 г.</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EA1734">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В соответствии с </w:t>
      </w:r>
      <w:hyperlink r:id="rId4" w:history="1">
        <w:r w:rsidRPr="00EA1734">
          <w:rPr>
            <w:rFonts w:ascii="Times New Roman" w:hAnsi="Times New Roman" w:cs="Times New Roman"/>
            <w:color w:val="106BBE"/>
            <w:sz w:val="24"/>
            <w:szCs w:val="24"/>
          </w:rPr>
          <w:t>Федеральным законом</w:t>
        </w:r>
      </w:hyperlink>
      <w:r w:rsidRPr="00EA1734">
        <w:rPr>
          <w:rFonts w:ascii="Times New Roman" w:hAnsi="Times New Roman" w:cs="Times New Roman"/>
          <w:sz w:val="24"/>
          <w:szCs w:val="24"/>
        </w:rPr>
        <w:t xml:space="preserve"> от 6 октября 2003 года N 131-ФЗ "Об общих принципах организации местного самоуправления в Российской Федерации", </w:t>
      </w:r>
      <w:hyperlink r:id="rId5" w:history="1">
        <w:r w:rsidRPr="00EA1734">
          <w:rPr>
            <w:rFonts w:ascii="Times New Roman" w:hAnsi="Times New Roman" w:cs="Times New Roman"/>
            <w:color w:val="106BBE"/>
            <w:sz w:val="24"/>
            <w:szCs w:val="24"/>
          </w:rPr>
          <w:t>Федеральным законом</w:t>
        </w:r>
      </w:hyperlink>
      <w:r w:rsidRPr="00EA1734">
        <w:rPr>
          <w:rFonts w:ascii="Times New Roman" w:hAnsi="Times New Roman" w:cs="Times New Roman"/>
          <w:sz w:val="24"/>
          <w:szCs w:val="24"/>
        </w:rPr>
        <w:t xml:space="preserve"> от 27 июля 2010 года N 210-ФЗ "Об организации предоставления государственных и муниципальных услуг", </w:t>
      </w:r>
      <w:hyperlink r:id="rId6" w:history="1">
        <w:r w:rsidRPr="00EA1734">
          <w:rPr>
            <w:rFonts w:ascii="Times New Roman" w:hAnsi="Times New Roman" w:cs="Times New Roman"/>
            <w:color w:val="106BBE"/>
            <w:sz w:val="24"/>
            <w:szCs w:val="24"/>
          </w:rPr>
          <w:t>Федеральным законом</w:t>
        </w:r>
      </w:hyperlink>
      <w:r w:rsidRPr="00EA1734">
        <w:rPr>
          <w:rFonts w:ascii="Times New Roman" w:hAnsi="Times New Roman" w:cs="Times New Roman"/>
          <w:sz w:val="24"/>
          <w:szCs w:val="24"/>
        </w:rPr>
        <w:t xml:space="preserve"> от 29 декабря 2012 года N 273-ФЗ "Об образовании в Российской Федерации", </w:t>
      </w:r>
      <w:hyperlink r:id="rId7" w:history="1">
        <w:r w:rsidRPr="00EA1734">
          <w:rPr>
            <w:rFonts w:ascii="Times New Roman" w:hAnsi="Times New Roman" w:cs="Times New Roman"/>
            <w:color w:val="106BBE"/>
            <w:sz w:val="24"/>
            <w:szCs w:val="24"/>
          </w:rPr>
          <w:t>Уставом</w:t>
        </w:r>
      </w:hyperlink>
      <w:r w:rsidRPr="00EA1734">
        <w:rPr>
          <w:rFonts w:ascii="Times New Roman" w:hAnsi="Times New Roman" w:cs="Times New Roman"/>
          <w:sz w:val="24"/>
          <w:szCs w:val="24"/>
        </w:rPr>
        <w:t xml:space="preserve"> муниципального образования города Чебоксары - столицы Чувашской Республики, принятым</w:t>
      </w:r>
      <w:proofErr w:type="gramEnd"/>
      <w:r w:rsidRPr="00EA1734">
        <w:rPr>
          <w:rFonts w:ascii="Times New Roman" w:hAnsi="Times New Roman" w:cs="Times New Roman"/>
          <w:sz w:val="24"/>
          <w:szCs w:val="24"/>
        </w:rPr>
        <w:t xml:space="preserve"> </w:t>
      </w:r>
      <w:hyperlink r:id="rId8" w:history="1">
        <w:r w:rsidRPr="00EA1734">
          <w:rPr>
            <w:rFonts w:ascii="Times New Roman" w:hAnsi="Times New Roman" w:cs="Times New Roman"/>
            <w:color w:val="106BBE"/>
            <w:sz w:val="24"/>
            <w:szCs w:val="24"/>
          </w:rPr>
          <w:t>решением</w:t>
        </w:r>
      </w:hyperlink>
      <w:r w:rsidRPr="00EA1734">
        <w:rPr>
          <w:rFonts w:ascii="Times New Roman" w:hAnsi="Times New Roman" w:cs="Times New Roman"/>
          <w:sz w:val="24"/>
          <w:szCs w:val="24"/>
        </w:rPr>
        <w:t xml:space="preserve"> </w:t>
      </w:r>
      <w:proofErr w:type="spellStart"/>
      <w:r w:rsidRPr="00EA1734">
        <w:rPr>
          <w:rFonts w:ascii="Times New Roman" w:hAnsi="Times New Roman" w:cs="Times New Roman"/>
          <w:sz w:val="24"/>
          <w:szCs w:val="24"/>
        </w:rPr>
        <w:t>Чебоксарского</w:t>
      </w:r>
      <w:proofErr w:type="spellEnd"/>
      <w:r w:rsidRPr="00EA1734">
        <w:rPr>
          <w:rFonts w:ascii="Times New Roman" w:hAnsi="Times New Roman" w:cs="Times New Roman"/>
          <w:sz w:val="24"/>
          <w:szCs w:val="24"/>
        </w:rPr>
        <w:t xml:space="preserve"> городского Собрания депутатов Чувашской Республики от 30 ноября 2005 года N 40, в целях </w:t>
      </w:r>
      <w:proofErr w:type="gramStart"/>
      <w:r w:rsidRPr="00EA1734">
        <w:rPr>
          <w:rFonts w:ascii="Times New Roman" w:hAnsi="Times New Roman" w:cs="Times New Roman"/>
          <w:sz w:val="24"/>
          <w:szCs w:val="24"/>
        </w:rPr>
        <w:t xml:space="preserve">реализации положений </w:t>
      </w:r>
      <w:hyperlink r:id="rId9" w:history="1">
        <w:r w:rsidRPr="00EA1734">
          <w:rPr>
            <w:rFonts w:ascii="Times New Roman" w:hAnsi="Times New Roman" w:cs="Times New Roman"/>
            <w:color w:val="106BBE"/>
            <w:sz w:val="24"/>
            <w:szCs w:val="24"/>
          </w:rPr>
          <w:t>Указа</w:t>
        </w:r>
      </w:hyperlink>
      <w:r w:rsidRPr="00EA1734">
        <w:rPr>
          <w:rFonts w:ascii="Times New Roman" w:hAnsi="Times New Roman" w:cs="Times New Roman"/>
          <w:sz w:val="24"/>
          <w:szCs w:val="24"/>
        </w:rPr>
        <w:t xml:space="preserve"> Президента Российской Федерации</w:t>
      </w:r>
      <w:proofErr w:type="gramEnd"/>
      <w:r w:rsidRPr="00EA1734">
        <w:rPr>
          <w:rFonts w:ascii="Times New Roman" w:hAnsi="Times New Roman" w:cs="Times New Roman"/>
          <w:sz w:val="24"/>
          <w:szCs w:val="24"/>
        </w:rPr>
        <w:t xml:space="preserve"> от 7 мая 2012 года N 599 "О мерах по реализации государственной политики в области образования и науки", повышения качества предоставления муниципальной услуги администрация города Чебоксары постановляет:</w:t>
      </w:r>
    </w:p>
    <w:p w:rsidR="0091484B" w:rsidRPr="00EA1734" w:rsidRDefault="0091484B" w:rsidP="00EA1734">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1. Утвердить прилагаемый </w:t>
      </w:r>
      <w:hyperlink r:id="rId10" w:history="1">
        <w:r w:rsidRPr="00EA1734">
          <w:rPr>
            <w:rFonts w:ascii="Times New Roman" w:hAnsi="Times New Roman" w:cs="Times New Roman"/>
            <w:color w:val="106BBE"/>
            <w:sz w:val="24"/>
            <w:szCs w:val="24"/>
          </w:rPr>
          <w:t>административный регламент</w:t>
        </w:r>
      </w:hyperlink>
      <w:r w:rsidRPr="00EA1734">
        <w:rPr>
          <w:rFonts w:ascii="Times New Roman" w:hAnsi="Times New Roman" w:cs="Times New Roman"/>
          <w:sz w:val="24"/>
          <w:szCs w:val="24"/>
        </w:rPr>
        <w:t xml:space="preserve">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91484B" w:rsidRPr="00EA1734" w:rsidRDefault="0091484B" w:rsidP="00EA1734">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2. Признать утратившим силу </w:t>
      </w:r>
      <w:hyperlink r:id="rId11" w:history="1">
        <w:r w:rsidRPr="00EA1734">
          <w:rPr>
            <w:rFonts w:ascii="Times New Roman" w:hAnsi="Times New Roman" w:cs="Times New Roman"/>
            <w:color w:val="106BBE"/>
            <w:sz w:val="24"/>
            <w:szCs w:val="24"/>
          </w:rPr>
          <w:t>постановление</w:t>
        </w:r>
      </w:hyperlink>
      <w:r w:rsidRPr="00EA1734">
        <w:rPr>
          <w:rFonts w:ascii="Times New Roman" w:hAnsi="Times New Roman" w:cs="Times New Roman"/>
          <w:sz w:val="24"/>
          <w:szCs w:val="24"/>
        </w:rPr>
        <w:t xml:space="preserve"> администрации города Чебоксары от 15.05.2014 N 1673 "Об утверждении административного регламента администрации города Чебоксары по предоставлению муниципальной услуги "Постановка на учет детей, подлежащих </w:t>
      </w:r>
      <w:proofErr w:type="gramStart"/>
      <w:r w:rsidRPr="00EA1734">
        <w:rPr>
          <w:rFonts w:ascii="Times New Roman" w:hAnsi="Times New Roman" w:cs="Times New Roman"/>
          <w:sz w:val="24"/>
          <w:szCs w:val="24"/>
        </w:rPr>
        <w:t>обучению по</w:t>
      </w:r>
      <w:proofErr w:type="gramEnd"/>
      <w:r w:rsidRPr="00EA1734">
        <w:rPr>
          <w:rFonts w:ascii="Times New Roman" w:hAnsi="Times New Roman" w:cs="Times New Roman"/>
          <w:sz w:val="24"/>
          <w:szCs w:val="24"/>
        </w:rPr>
        <w:t xml:space="preserve"> образовательным программам дошкольного образования".</w:t>
      </w:r>
    </w:p>
    <w:p w:rsidR="0091484B" w:rsidRPr="00EA1734" w:rsidRDefault="0091484B" w:rsidP="00EA1734">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3. Управлению по связям со СМИ и молодежной политики администрации города Чебоксары </w:t>
      </w:r>
      <w:hyperlink r:id="rId12" w:history="1">
        <w:r w:rsidRPr="00EA1734">
          <w:rPr>
            <w:rFonts w:ascii="Times New Roman" w:hAnsi="Times New Roman" w:cs="Times New Roman"/>
            <w:color w:val="106BBE"/>
            <w:sz w:val="24"/>
            <w:szCs w:val="24"/>
          </w:rPr>
          <w:t>опубликовать</w:t>
        </w:r>
      </w:hyperlink>
      <w:r w:rsidRPr="00EA1734">
        <w:rPr>
          <w:rFonts w:ascii="Times New Roman" w:hAnsi="Times New Roman" w:cs="Times New Roman"/>
          <w:sz w:val="24"/>
          <w:szCs w:val="24"/>
        </w:rPr>
        <w:t xml:space="preserve"> настоящее постановление в средствах массовой информации.</w:t>
      </w:r>
    </w:p>
    <w:p w:rsidR="0091484B" w:rsidRPr="00EA1734" w:rsidRDefault="0091484B" w:rsidP="00EA1734">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4. Настоящее постановление вступает в силу со дня его </w:t>
      </w:r>
      <w:hyperlink r:id="rId13" w:history="1">
        <w:r w:rsidRPr="00EA1734">
          <w:rPr>
            <w:rFonts w:ascii="Times New Roman" w:hAnsi="Times New Roman" w:cs="Times New Roman"/>
            <w:color w:val="106BBE"/>
            <w:sz w:val="24"/>
            <w:szCs w:val="24"/>
          </w:rPr>
          <w:t>официального опубликования</w:t>
        </w:r>
      </w:hyperlink>
      <w:r w:rsidRPr="00EA1734">
        <w:rPr>
          <w:rFonts w:ascii="Times New Roman" w:hAnsi="Times New Roman" w:cs="Times New Roman"/>
          <w:sz w:val="24"/>
          <w:szCs w:val="24"/>
        </w:rPr>
        <w:t>.</w:t>
      </w:r>
    </w:p>
    <w:p w:rsidR="0091484B" w:rsidRPr="00EA1734" w:rsidRDefault="0091484B" w:rsidP="00EA1734">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5. </w:t>
      </w:r>
      <w:proofErr w:type="gramStart"/>
      <w:r w:rsidRPr="00EA1734">
        <w:rPr>
          <w:rFonts w:ascii="Times New Roman" w:hAnsi="Times New Roman" w:cs="Times New Roman"/>
          <w:sz w:val="24"/>
          <w:szCs w:val="24"/>
        </w:rPr>
        <w:t>Контроль за</w:t>
      </w:r>
      <w:proofErr w:type="gramEnd"/>
      <w:r w:rsidRPr="00EA1734">
        <w:rPr>
          <w:rFonts w:ascii="Times New Roman" w:hAnsi="Times New Roman" w:cs="Times New Roman"/>
          <w:sz w:val="24"/>
          <w:szCs w:val="24"/>
        </w:rPr>
        <w:t xml:space="preserve"> выполнением настоящего постановления возложить на заместителя главы администрации города Чебоксары - руководителя аппарата </w:t>
      </w:r>
      <w:proofErr w:type="spellStart"/>
      <w:r w:rsidRPr="00EA1734">
        <w:rPr>
          <w:rFonts w:ascii="Times New Roman" w:hAnsi="Times New Roman" w:cs="Times New Roman"/>
          <w:sz w:val="24"/>
          <w:szCs w:val="24"/>
        </w:rPr>
        <w:t>Маклыгина</w:t>
      </w:r>
      <w:proofErr w:type="spellEnd"/>
      <w:r w:rsidRPr="00EA1734">
        <w:rPr>
          <w:rFonts w:ascii="Times New Roman" w:hAnsi="Times New Roman" w:cs="Times New Roman"/>
          <w:sz w:val="24"/>
          <w:szCs w:val="24"/>
        </w:rPr>
        <w:t> А.Ю.</w:t>
      </w:r>
    </w:p>
    <w:p w:rsidR="0091484B" w:rsidRPr="00EA1734" w:rsidRDefault="0091484B" w:rsidP="0091484B">
      <w:pPr>
        <w:ind w:firstLine="720"/>
        <w:rPr>
          <w:rFonts w:ascii="Times New Roman" w:hAnsi="Times New Roman" w:cs="Times New Roman"/>
          <w:sz w:val="24"/>
          <w:szCs w:val="24"/>
        </w:rPr>
      </w:pPr>
    </w:p>
    <w:tbl>
      <w:tblPr>
        <w:tblW w:w="0" w:type="auto"/>
        <w:tblInd w:w="108" w:type="dxa"/>
        <w:tblLayout w:type="fixed"/>
        <w:tblLook w:val="0000"/>
      </w:tblPr>
      <w:tblGrid>
        <w:gridCol w:w="7010"/>
        <w:gridCol w:w="3506"/>
      </w:tblGrid>
      <w:tr w:rsidR="0091484B" w:rsidRPr="00EA1734">
        <w:tc>
          <w:tcPr>
            <w:tcW w:w="7010" w:type="dxa"/>
            <w:tcBorders>
              <w:top w:val="nil"/>
              <w:left w:val="nil"/>
              <w:bottom w:val="nil"/>
              <w:right w:val="nil"/>
            </w:tcBorders>
          </w:tcPr>
          <w:p w:rsidR="0091484B" w:rsidRPr="00EA1734" w:rsidRDefault="0091484B">
            <w:pPr>
              <w:widowControl w:val="0"/>
              <w:rPr>
                <w:rFonts w:ascii="Times New Roman" w:hAnsi="Times New Roman" w:cs="Times New Roman"/>
                <w:sz w:val="24"/>
                <w:szCs w:val="24"/>
              </w:rPr>
            </w:pPr>
            <w:r w:rsidRPr="00EA1734">
              <w:rPr>
                <w:rFonts w:ascii="Times New Roman" w:hAnsi="Times New Roman" w:cs="Times New Roman"/>
                <w:sz w:val="24"/>
                <w:szCs w:val="24"/>
              </w:rPr>
              <w:t>Глава администрации города Чебоксары</w:t>
            </w:r>
          </w:p>
        </w:tc>
        <w:tc>
          <w:tcPr>
            <w:tcW w:w="3506" w:type="dxa"/>
            <w:tcBorders>
              <w:top w:val="nil"/>
              <w:left w:val="nil"/>
              <w:bottom w:val="nil"/>
              <w:right w:val="nil"/>
            </w:tcBorders>
          </w:tcPr>
          <w:p w:rsidR="0091484B" w:rsidRPr="00EA1734" w:rsidRDefault="0091484B">
            <w:pPr>
              <w:widowControl w:val="0"/>
              <w:jc w:val="right"/>
              <w:rPr>
                <w:rFonts w:ascii="Times New Roman" w:hAnsi="Times New Roman" w:cs="Times New Roman"/>
                <w:sz w:val="24"/>
                <w:szCs w:val="24"/>
              </w:rPr>
            </w:pPr>
            <w:r w:rsidRPr="00EA1734">
              <w:rPr>
                <w:rFonts w:ascii="Times New Roman" w:hAnsi="Times New Roman" w:cs="Times New Roman"/>
                <w:sz w:val="24"/>
                <w:szCs w:val="24"/>
              </w:rPr>
              <w:t>А.О. </w:t>
            </w:r>
            <w:proofErr w:type="spellStart"/>
            <w:r w:rsidRPr="00EA1734">
              <w:rPr>
                <w:rFonts w:ascii="Times New Roman" w:hAnsi="Times New Roman" w:cs="Times New Roman"/>
                <w:sz w:val="24"/>
                <w:szCs w:val="24"/>
              </w:rPr>
              <w:t>Ладыков</w:t>
            </w:r>
            <w:proofErr w:type="spellEnd"/>
          </w:p>
        </w:tc>
      </w:tr>
    </w:tbl>
    <w:p w:rsidR="00EA1734" w:rsidRPr="00EA1734" w:rsidRDefault="00EA1734" w:rsidP="00EA1734">
      <w:pPr>
        <w:rPr>
          <w:rFonts w:ascii="Times New Roman" w:hAnsi="Times New Roman" w:cs="Times New Roman"/>
          <w:sz w:val="24"/>
          <w:szCs w:val="24"/>
        </w:rPr>
      </w:pPr>
    </w:p>
    <w:p w:rsidR="0091484B" w:rsidRPr="00EA1734" w:rsidRDefault="0091484B" w:rsidP="00EA1734">
      <w:pPr>
        <w:rPr>
          <w:rFonts w:ascii="Times New Roman" w:hAnsi="Times New Roman" w:cs="Times New Roman"/>
          <w:sz w:val="24"/>
          <w:szCs w:val="24"/>
        </w:rPr>
      </w:pPr>
      <w:r w:rsidRPr="00EA1734">
        <w:rPr>
          <w:rFonts w:ascii="Times New Roman" w:hAnsi="Times New Roman" w:cs="Times New Roman"/>
          <w:b/>
          <w:bCs/>
          <w:color w:val="26282F"/>
          <w:sz w:val="24"/>
          <w:szCs w:val="24"/>
        </w:rPr>
        <w:lastRenderedPageBreak/>
        <w:t>Утвержден</w:t>
      </w:r>
      <w:r w:rsidRPr="00EA1734">
        <w:rPr>
          <w:rFonts w:ascii="Times New Roman" w:hAnsi="Times New Roman" w:cs="Times New Roman"/>
          <w:b/>
          <w:bCs/>
          <w:color w:val="26282F"/>
          <w:sz w:val="24"/>
          <w:szCs w:val="24"/>
        </w:rPr>
        <w:br/>
      </w:r>
      <w:hyperlink r:id="rId14" w:history="1">
        <w:r w:rsidRPr="00EA1734">
          <w:rPr>
            <w:rFonts w:ascii="Times New Roman" w:hAnsi="Times New Roman" w:cs="Times New Roman"/>
            <w:color w:val="106BBE"/>
            <w:sz w:val="24"/>
            <w:szCs w:val="24"/>
          </w:rPr>
          <w:t>постановлением</w:t>
        </w:r>
      </w:hyperlink>
      <w:r w:rsidRPr="00EA1734">
        <w:rPr>
          <w:rFonts w:ascii="Times New Roman" w:hAnsi="Times New Roman" w:cs="Times New Roman"/>
          <w:b/>
          <w:bCs/>
          <w:color w:val="26282F"/>
          <w:sz w:val="24"/>
          <w:szCs w:val="24"/>
        </w:rPr>
        <w:t xml:space="preserve"> администрации</w:t>
      </w:r>
      <w:r w:rsidRPr="00EA1734">
        <w:rPr>
          <w:rFonts w:ascii="Times New Roman" w:hAnsi="Times New Roman" w:cs="Times New Roman"/>
          <w:b/>
          <w:bCs/>
          <w:color w:val="26282F"/>
          <w:sz w:val="24"/>
          <w:szCs w:val="24"/>
        </w:rPr>
        <w:br/>
        <w:t>города Чебоксары</w:t>
      </w:r>
      <w:r w:rsidRPr="00EA1734">
        <w:rPr>
          <w:rFonts w:ascii="Times New Roman" w:hAnsi="Times New Roman" w:cs="Times New Roman"/>
          <w:b/>
          <w:bCs/>
          <w:color w:val="26282F"/>
          <w:sz w:val="24"/>
          <w:szCs w:val="24"/>
        </w:rPr>
        <w:br/>
        <w:t>от 8 сентября 2016 г. N 2413</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EA1734">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Административный регламент</w:t>
      </w:r>
      <w:r w:rsidRPr="00EA1734">
        <w:rPr>
          <w:rFonts w:ascii="Times New Roman" w:hAnsi="Times New Roman" w:cs="Times New Roman"/>
          <w:b/>
          <w:bCs/>
          <w:color w:val="26282F"/>
        </w:rPr>
        <w:br/>
        <w:t>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91484B" w:rsidRPr="00EA1734" w:rsidRDefault="0091484B" w:rsidP="0091484B">
      <w:pPr>
        <w:widowControl w:val="0"/>
        <w:ind w:firstLine="720"/>
        <w:jc w:val="both"/>
        <w:rPr>
          <w:rFonts w:ascii="Times New Roman" w:hAnsi="Times New Roman" w:cs="Times New Roman"/>
          <w:b/>
          <w:bCs/>
          <w:color w:val="353842"/>
          <w:sz w:val="24"/>
          <w:szCs w:val="24"/>
        </w:rPr>
      </w:pPr>
      <w:r w:rsidRPr="00EA1734">
        <w:rPr>
          <w:rFonts w:ascii="Times New Roman" w:hAnsi="Times New Roman" w:cs="Times New Roman"/>
          <w:b/>
          <w:bCs/>
          <w:color w:val="353842"/>
          <w:sz w:val="24"/>
          <w:szCs w:val="24"/>
        </w:rPr>
        <w:t xml:space="preserve">С изменениями и дополнениями </w:t>
      </w:r>
      <w:proofErr w:type="gramStart"/>
      <w:r w:rsidRPr="00EA1734">
        <w:rPr>
          <w:rFonts w:ascii="Times New Roman" w:hAnsi="Times New Roman" w:cs="Times New Roman"/>
          <w:b/>
          <w:bCs/>
          <w:color w:val="353842"/>
          <w:sz w:val="24"/>
          <w:szCs w:val="24"/>
        </w:rPr>
        <w:t>от</w:t>
      </w:r>
      <w:proofErr w:type="gramEnd"/>
      <w:r w:rsidRPr="00EA1734">
        <w:rPr>
          <w:rFonts w:ascii="Times New Roman" w:hAnsi="Times New Roman" w:cs="Times New Roman"/>
          <w:b/>
          <w:bCs/>
          <w:color w:val="353842"/>
          <w:sz w:val="24"/>
          <w:szCs w:val="24"/>
        </w:rPr>
        <w:t>:</w:t>
      </w:r>
    </w:p>
    <w:p w:rsidR="0091484B" w:rsidRPr="00EA1734" w:rsidRDefault="0091484B" w:rsidP="0091484B">
      <w:pPr>
        <w:widowControl w:val="0"/>
        <w:spacing w:before="180"/>
        <w:ind w:left="360" w:right="360"/>
        <w:jc w:val="both"/>
        <w:rPr>
          <w:rFonts w:ascii="Times New Roman" w:hAnsi="Times New Roman" w:cs="Times New Roman"/>
          <w:color w:val="353842"/>
          <w:sz w:val="24"/>
          <w:szCs w:val="24"/>
        </w:rPr>
      </w:pPr>
      <w:r w:rsidRPr="00EA1734">
        <w:rPr>
          <w:rFonts w:ascii="Times New Roman" w:hAnsi="Times New Roman" w:cs="Times New Roman"/>
          <w:color w:val="353842"/>
          <w:sz w:val="24"/>
          <w:szCs w:val="24"/>
        </w:rPr>
        <w:t xml:space="preserve"> 17 октября 2017 г., 25 мая, 23 октября 2018 г., 9 января, 13 июля 2020 г.</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I. Общие положения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1.1. Предмет регулирования административного регламента</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Административный регламент администрации города Чебоксары по предоставлению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(далее - Административный регламент, муниципальная услуга) определяет сроки и последовательность действий (административных процедур) администрации города Чебоксары при постановке на учет и направлении детей в образовательные организации, реализующие образовательную программу дошкольного образования.</w:t>
      </w:r>
      <w:proofErr w:type="gramEnd"/>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1.2. Круг заявителей</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Заявителями на предоставление муниципальной услуги могут являться граждане, являющиеся родителями (законными представителями) ребенка, нуждающегося в направлении в образовательную организацию, реализующую образовательную программу дошкольного образования (далее - ДОО), и имеющие регистрацию по месту жительства или по месту пребывания на территории города Чебоксары Чувашской Республики (далее - заявитель).</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1.3. Требования к порядку информирования о предоставлении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Пункт 1.3.1 изменен с 15 июля 2020 г. - </w:t>
      </w:r>
      <w:hyperlink r:id="rId15"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6"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1.3.1. Информация о порядке и сроках предоставления муниципальной услуги и услуг, которые являются необходимыми и обязательными для предоставления муниципальной услуги, о местах нахождения и графиках работы, контактных телефонах, адресах электронной почты органа местного самоуправления, предоставляющего муниципальную услугу, его структурного подразделения является открытой и общедоступной и размещается: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на </w:t>
      </w:r>
      <w:hyperlink r:id="rId17" w:history="1">
        <w:r w:rsidRPr="00EA1734">
          <w:rPr>
            <w:rFonts w:ascii="Times New Roman" w:hAnsi="Times New Roman" w:cs="Times New Roman"/>
            <w:color w:val="106BBE"/>
            <w:sz w:val="24"/>
            <w:szCs w:val="24"/>
          </w:rPr>
          <w:t>официальном сайте</w:t>
        </w:r>
      </w:hyperlink>
      <w:r w:rsidRPr="00EA1734">
        <w:rPr>
          <w:rFonts w:ascii="Times New Roman" w:hAnsi="Times New Roman" w:cs="Times New Roman"/>
          <w:sz w:val="24"/>
          <w:szCs w:val="24"/>
        </w:rPr>
        <w:t xml:space="preserve"> администрации города Чебоксары в информационно-телекоммуникационной сети "Интернет" (далее - официальный сайт администрации </w:t>
      </w:r>
      <w:proofErr w:type="gramStart"/>
      <w:r w:rsidRPr="00EA1734">
        <w:rPr>
          <w:rFonts w:ascii="Times New Roman" w:hAnsi="Times New Roman" w:cs="Times New Roman"/>
          <w:sz w:val="24"/>
          <w:szCs w:val="24"/>
        </w:rPr>
        <w:t>г</w:t>
      </w:r>
      <w:proofErr w:type="gramEnd"/>
      <w:r w:rsidRPr="00EA1734">
        <w:rPr>
          <w:rFonts w:ascii="Times New Roman" w:hAnsi="Times New Roman" w:cs="Times New Roman"/>
          <w:sz w:val="24"/>
          <w:szCs w:val="24"/>
        </w:rPr>
        <w:t>. Чебоксары);</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на информационных стендах в зданиях администрации города Чебоксары, структурных подразделений, в которых предоставляется муниципальная услуга;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федеральной государственной информационной системе "Федеральный реестр государственных и муниципальных услуг (функций)" (далее также - Федеральный реестр);</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федеральной государственной информационной системе "Единый портал государственных и муниципальных услуг (функций)" </w:t>
      </w:r>
      <w:hyperlink r:id="rId18" w:history="1">
        <w:r w:rsidRPr="00EA1734">
          <w:rPr>
            <w:rFonts w:ascii="Times New Roman" w:hAnsi="Times New Roman" w:cs="Times New Roman"/>
            <w:color w:val="106BBE"/>
            <w:sz w:val="24"/>
            <w:szCs w:val="24"/>
          </w:rPr>
          <w:t>www.gosuslugi.ru</w:t>
        </w:r>
      </w:hyperlink>
      <w:r w:rsidRPr="00EA1734">
        <w:rPr>
          <w:rFonts w:ascii="Times New Roman" w:hAnsi="Times New Roman" w:cs="Times New Roman"/>
          <w:sz w:val="24"/>
          <w:szCs w:val="24"/>
        </w:rPr>
        <w:t xml:space="preserve"> (далее - Единый портал государственных и муниципальных услуг).</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Прием и информирование заинтересованных лиц по вопросам предоставления муниципальной услуги осуществляется управлением образования администрации города Чебоксары (далее - управление образования), муниципальным бюджетным учреждением "Центр развития дошкольного образования" города Чебоксары Чувашской Республики (далее - ЦРДО).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соответствии с соглашением о взаимодействии администрации города Чебоксары и многофункциональным центром предоставления государственных и муниципальных услуг (далее - соглашение) информацию по вопросам предоставления муниципальной услуги заинтересованные лица могут получить также через многофункциональные центры предоставления государственных и муниципальных услуг (далее - МФЦ).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Сведения о местах нахождения МФЦ, контактных телефонах для справок размещаются на информационных стендах в местах предоставления муниципальной услуги, в информационно-телекоммуникационной сети "Интернет" (далее - сеть "Интернет").</w:t>
      </w: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lastRenderedPageBreak/>
        <w:t xml:space="preserve"> Пункт 1.3.2 изменен с 29 мая 2018 г. - </w:t>
      </w:r>
      <w:hyperlink r:id="rId19"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25 мая 2018 г. N 885</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20"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1.3.2. Для получения информации о процедуре предоставления муниципальной услуги заинтересованное лицо вправе обратиться:</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устной форме лично или по телефону к специалисту управления образования, к специалисту ЦРДО либо к специалисту МФЦ;</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письменной форме или в форме электронного документа в адрес управления образования либо лично при предоставлении в приемную управления образования;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через официальный сайт управления образования </w:t>
      </w:r>
      <w:hyperlink r:id="rId21" w:history="1">
        <w:r w:rsidRPr="00EA1734">
          <w:rPr>
            <w:rFonts w:ascii="Times New Roman" w:hAnsi="Times New Roman" w:cs="Times New Roman"/>
            <w:color w:val="106BBE"/>
            <w:sz w:val="24"/>
            <w:szCs w:val="24"/>
          </w:rPr>
          <w:t>www.chebobraz.cap.ru</w:t>
        </w:r>
      </w:hyperlink>
      <w:r w:rsidRPr="00EA1734">
        <w:rPr>
          <w:rFonts w:ascii="Times New Roman" w:hAnsi="Times New Roman" w:cs="Times New Roman"/>
          <w:sz w:val="24"/>
          <w:szCs w:val="24"/>
        </w:rPr>
        <w:t xml:space="preserve">, официальный сайт МФЦ </w:t>
      </w:r>
      <w:hyperlink r:id="rId22" w:history="1">
        <w:r w:rsidRPr="00EA1734">
          <w:rPr>
            <w:rFonts w:ascii="Times New Roman" w:hAnsi="Times New Roman" w:cs="Times New Roman"/>
            <w:color w:val="106BBE"/>
            <w:sz w:val="24"/>
            <w:szCs w:val="24"/>
          </w:rPr>
          <w:t>www.mfc-gcheb.cap.ru</w:t>
        </w:r>
      </w:hyperlink>
      <w:r w:rsidRPr="00EA1734">
        <w:rPr>
          <w:rFonts w:ascii="Times New Roman" w:hAnsi="Times New Roman" w:cs="Times New Roman"/>
          <w:sz w:val="24"/>
          <w:szCs w:val="24"/>
        </w:rPr>
        <w:t xml:space="preserve"> в информационно-телекоммуникационной сети "Интернет", Единый портал государственных и муниципальных услуг </w:t>
      </w:r>
      <w:hyperlink r:id="rId23" w:history="1">
        <w:r w:rsidRPr="00EA1734">
          <w:rPr>
            <w:rFonts w:ascii="Times New Roman" w:hAnsi="Times New Roman" w:cs="Times New Roman"/>
            <w:color w:val="106BBE"/>
            <w:sz w:val="24"/>
            <w:szCs w:val="24"/>
          </w:rPr>
          <w:t>www.gosuslugi.ru</w:t>
        </w:r>
      </w:hyperlink>
      <w:r w:rsidRPr="00EA1734">
        <w:rPr>
          <w:rFonts w:ascii="Times New Roman" w:hAnsi="Times New Roman" w:cs="Times New Roman"/>
          <w:sz w:val="24"/>
          <w:szCs w:val="24"/>
        </w:rPr>
        <w:t>.</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Основными требованиями к информированию заинтересованных лиц о процедуре предоставления муниципальной услуги являются: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достоверность и полнота информирования о процедуре;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четкость в изложении информации о процедуре;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наглядность форм предоставляемой информации;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удобство и доступность получения информации о процедуре;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корректность и тактичность в процессе информирования о процедуре.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Информирование заинтересованных лиц организуется индивидуально или публично. Форма информирования может быть устной или письменной в зависимости от формы обращения заинтересованных лиц или их уполномоченных представителей.</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1.3.3. Публичное устное информирование осуществляется с привлечением СМИ.</w:t>
      </w: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Пункт 1.3.4 изменен с 15 июля 2020 г. - </w:t>
      </w:r>
      <w:hyperlink r:id="rId24"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25"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1.3.4. Публичное письменное информирование осуществляется путем публикации информационных материалов в СМИ, размещения на </w:t>
      </w:r>
      <w:hyperlink r:id="rId26" w:history="1">
        <w:r w:rsidRPr="00EA1734">
          <w:rPr>
            <w:rFonts w:ascii="Times New Roman" w:hAnsi="Times New Roman" w:cs="Times New Roman"/>
            <w:color w:val="106BBE"/>
            <w:sz w:val="24"/>
            <w:szCs w:val="24"/>
          </w:rPr>
          <w:t>Едином портале</w:t>
        </w:r>
      </w:hyperlink>
      <w:r w:rsidRPr="00EA1734">
        <w:rPr>
          <w:rFonts w:ascii="Times New Roman" w:hAnsi="Times New Roman" w:cs="Times New Roman"/>
          <w:sz w:val="24"/>
          <w:szCs w:val="24"/>
        </w:rPr>
        <w:t xml:space="preserve"> государственных и муниципальных услуг, на официальных сайтах </w:t>
      </w:r>
      <w:hyperlink r:id="rId27" w:history="1">
        <w:r w:rsidRPr="00EA1734">
          <w:rPr>
            <w:rFonts w:ascii="Times New Roman" w:hAnsi="Times New Roman" w:cs="Times New Roman"/>
            <w:color w:val="106BBE"/>
            <w:sz w:val="24"/>
            <w:szCs w:val="24"/>
          </w:rPr>
          <w:t>администрации</w:t>
        </w:r>
      </w:hyperlink>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г</w:t>
      </w:r>
      <w:proofErr w:type="gramEnd"/>
      <w:r w:rsidRPr="00EA1734">
        <w:rPr>
          <w:rFonts w:ascii="Times New Roman" w:hAnsi="Times New Roman" w:cs="Times New Roman"/>
          <w:sz w:val="24"/>
          <w:szCs w:val="24"/>
        </w:rPr>
        <w:t xml:space="preserve">. Чебоксары, </w:t>
      </w:r>
      <w:hyperlink r:id="rId28" w:history="1">
        <w:r w:rsidRPr="00EA1734">
          <w:rPr>
            <w:rFonts w:ascii="Times New Roman" w:hAnsi="Times New Roman" w:cs="Times New Roman"/>
            <w:color w:val="106BBE"/>
            <w:sz w:val="24"/>
            <w:szCs w:val="24"/>
          </w:rPr>
          <w:t>управления</w:t>
        </w:r>
      </w:hyperlink>
      <w:r w:rsidRPr="00EA1734">
        <w:rPr>
          <w:rFonts w:ascii="Times New Roman" w:hAnsi="Times New Roman" w:cs="Times New Roman"/>
          <w:sz w:val="24"/>
          <w:szCs w:val="24"/>
        </w:rPr>
        <w:t xml:space="preserve"> образования, образовательных организаций, использования информационных стендов, размещенных в местах предоставления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 xml:space="preserve">Информационные стенды оборудуются в местах, доступных для получения информации. На информационных стендах и на официальных сайтах </w:t>
      </w:r>
      <w:hyperlink r:id="rId29" w:history="1">
        <w:r w:rsidRPr="00EA1734">
          <w:rPr>
            <w:rFonts w:ascii="Times New Roman" w:hAnsi="Times New Roman" w:cs="Times New Roman"/>
            <w:color w:val="106BBE"/>
            <w:sz w:val="24"/>
            <w:szCs w:val="24"/>
          </w:rPr>
          <w:t>администрации</w:t>
        </w:r>
      </w:hyperlink>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г</w:t>
      </w:r>
      <w:proofErr w:type="gramEnd"/>
      <w:r w:rsidRPr="00EA1734">
        <w:rPr>
          <w:rFonts w:ascii="Times New Roman" w:hAnsi="Times New Roman" w:cs="Times New Roman"/>
          <w:sz w:val="24"/>
          <w:szCs w:val="24"/>
        </w:rPr>
        <w:t xml:space="preserve">. Чебоксары, </w:t>
      </w:r>
      <w:hyperlink r:id="rId30" w:history="1">
        <w:r w:rsidRPr="00EA1734">
          <w:rPr>
            <w:rFonts w:ascii="Times New Roman" w:hAnsi="Times New Roman" w:cs="Times New Roman"/>
            <w:color w:val="106BBE"/>
            <w:sz w:val="24"/>
            <w:szCs w:val="24"/>
          </w:rPr>
          <w:t>управления</w:t>
        </w:r>
      </w:hyperlink>
      <w:r w:rsidRPr="00EA1734">
        <w:rPr>
          <w:rFonts w:ascii="Times New Roman" w:hAnsi="Times New Roman" w:cs="Times New Roman"/>
          <w:sz w:val="24"/>
          <w:szCs w:val="24"/>
        </w:rPr>
        <w:t xml:space="preserve"> образования, образовательных организаций размещается следующая обязательная информация: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полное наименование структурного подразделения администрации города Чебоксары, предоставляющего муниципальную услугу;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почтовый адрес, адреса электронной почты и официального сайта органа </w:t>
      </w:r>
      <w:hyperlink r:id="rId31" w:history="1">
        <w:r w:rsidRPr="00EA1734">
          <w:rPr>
            <w:rFonts w:ascii="Times New Roman" w:hAnsi="Times New Roman" w:cs="Times New Roman"/>
            <w:color w:val="106BBE"/>
            <w:sz w:val="24"/>
            <w:szCs w:val="24"/>
          </w:rPr>
          <w:t>администрации</w:t>
        </w:r>
      </w:hyperlink>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г</w:t>
      </w:r>
      <w:proofErr w:type="gramEnd"/>
      <w:r w:rsidRPr="00EA1734">
        <w:rPr>
          <w:rFonts w:ascii="Times New Roman" w:hAnsi="Times New Roman" w:cs="Times New Roman"/>
          <w:sz w:val="24"/>
          <w:szCs w:val="24"/>
        </w:rPr>
        <w:t xml:space="preserve">. Чебоксары, </w:t>
      </w:r>
      <w:hyperlink r:id="rId32" w:history="1">
        <w:r w:rsidRPr="00EA1734">
          <w:rPr>
            <w:rFonts w:ascii="Times New Roman" w:hAnsi="Times New Roman" w:cs="Times New Roman"/>
            <w:color w:val="106BBE"/>
            <w:sz w:val="24"/>
            <w:szCs w:val="24"/>
          </w:rPr>
          <w:t>управления</w:t>
        </w:r>
      </w:hyperlink>
      <w:r w:rsidRPr="00EA1734">
        <w:rPr>
          <w:rFonts w:ascii="Times New Roman" w:hAnsi="Times New Roman" w:cs="Times New Roman"/>
          <w:sz w:val="24"/>
          <w:szCs w:val="24"/>
        </w:rPr>
        <w:t xml:space="preserve"> образования, образовательных организаций,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формы и образцы заполнения заявления о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перечень документов, необходимых для предоставления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порядок предоставления муниципальной услуги, в том числе в электронной форме;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перечень оснований для отказа в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выдержки из правовых актов по наиболее часто задаваемым вопросам;</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порядок обжалования решений и действий (бездействия) органа местного самоуправления, должностных лиц администрации города Чебоксары, муниципальных служащих, предоставляющих муниципальную услугу.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Тексты материалов печатаются удобным для чтения шрифтом, без исправлений, наиболее важные места выделяются полужирным шрифтом или подчеркиваются.</w:t>
      </w: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Пункт 1.3.5 изменен с 15 июля 2020 г. - </w:t>
      </w:r>
      <w:hyperlink r:id="rId33"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34"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1.3.5. Индивидуальное устное информирование о порядке предоставления муниципальной услуги осуществляется специалистом управления образования, ЦРДО, либо в соответствии с соглашением специалистом МФЦ при обращении заявителей за информацией:</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лично;</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по телефону.</w:t>
      </w:r>
    </w:p>
    <w:p w:rsidR="0091484B" w:rsidRPr="00EA1734" w:rsidRDefault="0091484B" w:rsidP="00D41D29">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Специалист, осуществляющий индивидуальное устное информирование, при обращении заинтересованного лица (по телефону или лично) должен подробно и в вежливой (корректной) форме информировать обратившихся по интересующим их вопросам.</w:t>
      </w:r>
      <w:proofErr w:type="gramEnd"/>
      <w:r w:rsidRPr="00EA1734">
        <w:rPr>
          <w:rFonts w:ascii="Times New Roman" w:hAnsi="Times New Roman" w:cs="Times New Roman"/>
          <w:sz w:val="24"/>
          <w:szCs w:val="24"/>
        </w:rPr>
        <w:t xml:space="preserve"> При этом </w:t>
      </w:r>
      <w:r w:rsidRPr="00EA1734">
        <w:rPr>
          <w:rFonts w:ascii="Times New Roman" w:hAnsi="Times New Roman" w:cs="Times New Roman"/>
          <w:sz w:val="24"/>
          <w:szCs w:val="24"/>
        </w:rPr>
        <w:lastRenderedPageBreak/>
        <w:t>принимаются все необходимые меры для полного и оперативного ответа на поставленные вопросы, в том числе с привлечением других компетентных специалистов.</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Индивидуальное устное информирование осуществляется не более 15 минут.</w:t>
      </w: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Пункт 1.3.6 изменен с 29 мая 2018 г. - </w:t>
      </w:r>
      <w:hyperlink r:id="rId35"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25 мая 2018 г. N 885</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36"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1.3.6. Индивидуальное письменное информирование о порядке предоставления муниципальной услуги при обращении заинтересованных лиц осуществляется путем направления ответов почтовым отправлением либо посредством электронной почты.</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Ответы на письменные обращения заинтересованных лиц направляются в письменном виде и должны содержать ответы на поставленные вопросы, фамилию, инициалы и номер телефона исполнителя.</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Ответ на обращение направляется в форме электронного документа по адресу электронной почты, указанному в обращении, поступившем в форме электронного документа, и в письменной форме по почтовому адресу, указанному в обращении, поступившем в письменной форме.</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Ответ на обращение направляется заинтересованному лицу в течение 30 дней со дня его регистрации.</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II. Стандарт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2.1. Наименование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2.2. Наименование органа местного самоуправления, предоставляющего муниципальную услугу</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Муниципальная услуга предоставляется органом местного самоуправления - администрацией города Чебоксары, и осуществляется через структурное подразделение - </w:t>
      </w:r>
      <w:r w:rsidRPr="00EA1734">
        <w:rPr>
          <w:rFonts w:ascii="Times New Roman" w:hAnsi="Times New Roman" w:cs="Times New Roman"/>
          <w:sz w:val="24"/>
          <w:szCs w:val="24"/>
        </w:rPr>
        <w:lastRenderedPageBreak/>
        <w:t>управление образования администрации города Чебоксары, а также МФЦ.</w:t>
      </w: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Пункт 2.2.1 изменен с 14 января 2020 г. - </w:t>
      </w:r>
      <w:hyperlink r:id="rId37"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9 января 2020 г. N 1</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38"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2.2.1. Муниципальные органы и организации, участвующие в предоставлении муниципальной услуги посредством приема заявления и документов на предоставлении муниципальной услуги, а также посредством выдачи результатов муниципальной услуги:</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муниципальное бюджетное учреждение "Центр развития дошкольного образования" города Чебоксары Чувашской Республики;</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автономное учреждение "Многофункциональный центр предоставления государственных и муниципальных услуг" муниципального образования города Чебоксары - столицы Чувашской Республики.</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Управлением образования, ЦРДО, МФЦ осуществляется информационное и техническое сопровождение.</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При предоставлении муниципальной услуги органы местного самоуправления взаимодействуют с органами социальной защиты населения и МВД по Чувашской Республике.</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2.2.2. Особенности взаимодействия с заявителем при предоставлении муниципальной услуги</w:t>
      </w:r>
    </w:p>
    <w:p w:rsidR="0091484B" w:rsidRPr="00EA1734" w:rsidRDefault="0091484B" w:rsidP="00D41D29">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При подаче заявления с документами на предоставление муниципальной услуги в администрацию города Чебоксары, МФЦ, а также в процессе предоставления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органы исполнительной власти, иные органы местного самоуправления и организации, за исключением получения услуг и получения документов и информации, представляемых</w:t>
      </w:r>
      <w:proofErr w:type="gramEnd"/>
      <w:r w:rsidRPr="00EA1734">
        <w:rPr>
          <w:rFonts w:ascii="Times New Roman" w:hAnsi="Times New Roman" w:cs="Times New Roman"/>
          <w:sz w:val="24"/>
          <w:szCs w:val="24"/>
        </w:rPr>
        <w:t xml:space="preserve">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proofErr w:type="spellStart"/>
      <w:r w:rsidRPr="00EA1734">
        <w:rPr>
          <w:rFonts w:ascii="Times New Roman" w:hAnsi="Times New Roman" w:cs="Times New Roman"/>
          <w:sz w:val="24"/>
          <w:szCs w:val="24"/>
        </w:rPr>
        <w:t>Чебоксарским</w:t>
      </w:r>
      <w:proofErr w:type="spellEnd"/>
      <w:r w:rsidRPr="00EA1734">
        <w:rPr>
          <w:rFonts w:ascii="Times New Roman" w:hAnsi="Times New Roman" w:cs="Times New Roman"/>
          <w:sz w:val="24"/>
          <w:szCs w:val="24"/>
        </w:rPr>
        <w:t xml:space="preserve"> городским Собранием депутатов.</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2.3. Описание результата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Результатом предоставления муниципальной услуги является:</w:t>
      </w:r>
    </w:p>
    <w:p w:rsidR="0091484B" w:rsidRPr="00EA1734" w:rsidRDefault="0091484B" w:rsidP="0091484B">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lastRenderedPageBreak/>
        <w:t>в случае принятия решения о постановке на учет для направления детей в образовательные организации</w:t>
      </w:r>
      <w:proofErr w:type="gramEnd"/>
      <w:r w:rsidRPr="00EA1734">
        <w:rPr>
          <w:rFonts w:ascii="Times New Roman" w:hAnsi="Times New Roman" w:cs="Times New Roman"/>
          <w:sz w:val="24"/>
          <w:szCs w:val="24"/>
        </w:rPr>
        <w:t>, реализующие образовательную программу дошкольного образования - направление Получателя в организацию, реализующую образовательную программу дошкольного образования (оригинал 1 экз.);</w:t>
      </w:r>
    </w:p>
    <w:p w:rsidR="0091484B" w:rsidRPr="00EA1734" w:rsidRDefault="0091484B" w:rsidP="0091484B">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в случае принятия решения об отказе в постановке на учет для направления</w:t>
      </w:r>
      <w:proofErr w:type="gramEnd"/>
      <w:r w:rsidRPr="00EA1734">
        <w:rPr>
          <w:rFonts w:ascii="Times New Roman" w:hAnsi="Times New Roman" w:cs="Times New Roman"/>
          <w:sz w:val="24"/>
          <w:szCs w:val="24"/>
        </w:rPr>
        <w:t xml:space="preserve"> детей в образовательные организации, реализующие образовательную программу дошкольного образования - письменное уведомление об отказе в постановке на учет для направления детей в образовательные организации, реализующие образовательную программу дошкольного образования (оригинал 1 экз.).</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2.4 изменен с 29 мая 2018 г. - </w:t>
      </w:r>
      <w:hyperlink r:id="rId39"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25 мая 2018 г. N 885</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40"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2.4. Срок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Муниципальная услуга предоставляется по мере продвижения очереди в ДОО, расположенные на территории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срок рассмотрения заявлений при постановке на учет в ДОО составляет 9 рабочих дней со дня подачи заявления;</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срок выдачи (направления) уведомления, подтверждающего постановку на учет либо отказ в постановке на учет, составляет не более 3 рабочих дней с момента принятия решения;</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части направления ребенка в ДОО в период летнего комплектования срок составляет с 1 июня до 1 сентября текущего года, в остальное время - 30 календарных дней </w:t>
      </w:r>
      <w:proofErr w:type="gramStart"/>
      <w:r w:rsidRPr="00EA1734">
        <w:rPr>
          <w:rFonts w:ascii="Times New Roman" w:hAnsi="Times New Roman" w:cs="Times New Roman"/>
          <w:sz w:val="24"/>
          <w:szCs w:val="24"/>
        </w:rPr>
        <w:t>с даты утверждения</w:t>
      </w:r>
      <w:proofErr w:type="gramEnd"/>
      <w:r w:rsidRPr="00EA1734">
        <w:rPr>
          <w:rFonts w:ascii="Times New Roman" w:hAnsi="Times New Roman" w:cs="Times New Roman"/>
          <w:sz w:val="24"/>
          <w:szCs w:val="24"/>
        </w:rPr>
        <w:t xml:space="preserve"> поименных списков детей.</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Срок исправления технических ошибок, допущенных при предоставлении муниципальной услуги, не должен превышать 3 рабочих дней с момента обнаружения ошибки или получения от любого заинтересованного лица письменного заявления об ошибке.</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2.5 изменен с 15 июля 2020 г. - </w:t>
      </w:r>
      <w:hyperlink r:id="rId41"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lastRenderedPageBreak/>
        <w:t xml:space="preserve"> </w:t>
      </w:r>
      <w:hyperlink r:id="rId42"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2.5. Нормативные правовые акты, регулирующие предоставление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Перечень нормативных правовых актов, регулирующих предоставление муниципальной услуги, размещается на </w:t>
      </w:r>
      <w:hyperlink r:id="rId43" w:history="1">
        <w:r w:rsidRPr="00EA1734">
          <w:rPr>
            <w:rFonts w:ascii="Times New Roman" w:hAnsi="Times New Roman" w:cs="Times New Roman"/>
            <w:color w:val="106BBE"/>
            <w:sz w:val="24"/>
            <w:szCs w:val="24"/>
          </w:rPr>
          <w:t>официальном сайте</w:t>
        </w:r>
      </w:hyperlink>
      <w:r w:rsidRPr="00EA1734">
        <w:rPr>
          <w:rFonts w:ascii="Times New Roman" w:hAnsi="Times New Roman" w:cs="Times New Roman"/>
          <w:sz w:val="24"/>
          <w:szCs w:val="24"/>
        </w:rPr>
        <w:t xml:space="preserve"> органа местного самоуправления, </w:t>
      </w:r>
      <w:hyperlink r:id="rId44" w:history="1">
        <w:r w:rsidRPr="00EA1734">
          <w:rPr>
            <w:rFonts w:ascii="Times New Roman" w:hAnsi="Times New Roman" w:cs="Times New Roman"/>
            <w:color w:val="106BBE"/>
            <w:sz w:val="24"/>
            <w:szCs w:val="24"/>
          </w:rPr>
          <w:t>Едином портале</w:t>
        </w:r>
      </w:hyperlink>
      <w:r w:rsidRPr="00EA1734">
        <w:rPr>
          <w:rFonts w:ascii="Times New Roman" w:hAnsi="Times New Roman" w:cs="Times New Roman"/>
          <w:sz w:val="24"/>
          <w:szCs w:val="24"/>
        </w:rPr>
        <w:t xml:space="preserve"> государственных и муниципальных услуг и в Федеральном реестре.</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2.6 изменен с 15 июля 2020 г. - </w:t>
      </w:r>
      <w:hyperlink r:id="rId45"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46"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2.6. Исчерпывающий перечень документов, необходимых в соответствии с нормативными правовыми актами Российской Федерации и Чувашской Республики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Для принятия управлением образования решения о постановке на учет и направлении детей в образовательные организации, реализующие образовательную программу дошкольного образования, необходимы следующие документы, представляемые заявителем (заявителями) в подлинниках или в копиях с предъявлением оригинала лично в управление образования, ЦРДО, либо в электронной форме через </w:t>
      </w:r>
      <w:hyperlink r:id="rId47" w:history="1">
        <w:r w:rsidRPr="00EA1734">
          <w:rPr>
            <w:rFonts w:ascii="Times New Roman" w:hAnsi="Times New Roman" w:cs="Times New Roman"/>
            <w:color w:val="106BBE"/>
            <w:sz w:val="24"/>
            <w:szCs w:val="24"/>
          </w:rPr>
          <w:t>Единый портал</w:t>
        </w:r>
      </w:hyperlink>
      <w:r w:rsidRPr="00EA1734">
        <w:rPr>
          <w:rFonts w:ascii="Times New Roman" w:hAnsi="Times New Roman" w:cs="Times New Roman"/>
          <w:sz w:val="24"/>
          <w:szCs w:val="24"/>
        </w:rPr>
        <w:t xml:space="preserve"> государственных и муниципальных услуг или Портал образовательных услуг Чувашской Республики </w:t>
      </w:r>
      <w:hyperlink r:id="rId48" w:history="1">
        <w:r w:rsidRPr="00EA1734">
          <w:rPr>
            <w:rFonts w:ascii="Times New Roman" w:hAnsi="Times New Roman" w:cs="Times New Roman"/>
            <w:color w:val="106BBE"/>
            <w:sz w:val="24"/>
            <w:szCs w:val="24"/>
          </w:rPr>
          <w:t>http://195.2.214.104</w:t>
        </w:r>
      </w:hyperlink>
      <w:r w:rsidRPr="00EA1734">
        <w:rPr>
          <w:rFonts w:ascii="Times New Roman" w:hAnsi="Times New Roman" w:cs="Times New Roman"/>
          <w:sz w:val="24"/>
          <w:szCs w:val="24"/>
        </w:rPr>
        <w:t xml:space="preserve"> (далее - Портал</w:t>
      </w:r>
      <w:proofErr w:type="gramEnd"/>
      <w:r w:rsidRPr="00EA1734">
        <w:rPr>
          <w:rFonts w:ascii="Times New Roman" w:hAnsi="Times New Roman" w:cs="Times New Roman"/>
          <w:sz w:val="24"/>
          <w:szCs w:val="24"/>
        </w:rPr>
        <w:t xml:space="preserve"> образовательных услуг), либо через МФЦ: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1) заявление о постановке на учет в ДОО, составленное в соответствии с формой согласно </w:t>
      </w:r>
      <w:hyperlink r:id="rId49" w:history="1">
        <w:r w:rsidRPr="00EA1734">
          <w:rPr>
            <w:rFonts w:ascii="Times New Roman" w:hAnsi="Times New Roman" w:cs="Times New Roman"/>
            <w:color w:val="106BBE"/>
            <w:sz w:val="24"/>
            <w:szCs w:val="24"/>
          </w:rPr>
          <w:t>приложению N 2</w:t>
        </w:r>
      </w:hyperlink>
      <w:r w:rsidRPr="00EA1734">
        <w:rPr>
          <w:rFonts w:ascii="Times New Roman" w:hAnsi="Times New Roman" w:cs="Times New Roman"/>
          <w:sz w:val="24"/>
          <w:szCs w:val="24"/>
        </w:rPr>
        <w:t xml:space="preserve"> к настоящему Административному регламенту;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2) свидетельство о рождении ребенка;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3) документ, удостоверяющий личность заявителя (его представителя), с регистрацией в муниципальном образовании города Чебоксары - столицы Чувашской Республики.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наличия у заявителя права на внеочередной, первоочередной или преимущественный прием ребенка в ДОО (</w:t>
      </w:r>
      <w:hyperlink r:id="rId50" w:history="1">
        <w:r w:rsidRPr="00EA1734">
          <w:rPr>
            <w:rFonts w:ascii="Times New Roman" w:hAnsi="Times New Roman" w:cs="Times New Roman"/>
            <w:color w:val="106BBE"/>
            <w:sz w:val="24"/>
            <w:szCs w:val="24"/>
          </w:rPr>
          <w:t>приложение N 3</w:t>
        </w:r>
      </w:hyperlink>
      <w:r w:rsidRPr="00EA1734">
        <w:rPr>
          <w:rFonts w:ascii="Times New Roman" w:hAnsi="Times New Roman" w:cs="Times New Roman"/>
          <w:sz w:val="24"/>
          <w:szCs w:val="24"/>
        </w:rPr>
        <w:t xml:space="preserve"> к настоящему Административному регламенту) к заявлению прикладываются документы, подтверждающие льготное право на предоставление места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удостоверение граждан, подвергшихся воздействию радиации вследствие катастрофы на Чернобыльской АЭС;</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работы судьи;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работы прокурорского работника;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работы сотрудника Следственного комитета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справка с места службы погибших (пропавших без вести), умерших, ставших инвалидами сотрудников федеральных органов исполнительной власти и военнослужащих, участвующих в </w:t>
      </w:r>
      <w:proofErr w:type="spellStart"/>
      <w:r w:rsidRPr="00EA1734">
        <w:rPr>
          <w:rFonts w:ascii="Times New Roman" w:hAnsi="Times New Roman" w:cs="Times New Roman"/>
          <w:sz w:val="24"/>
          <w:szCs w:val="24"/>
        </w:rPr>
        <w:t>контртеррористических</w:t>
      </w:r>
      <w:proofErr w:type="spellEnd"/>
      <w:r w:rsidRPr="00EA1734">
        <w:rPr>
          <w:rFonts w:ascii="Times New Roman" w:hAnsi="Times New Roman" w:cs="Times New Roman"/>
          <w:sz w:val="24"/>
          <w:szCs w:val="24"/>
        </w:rPr>
        <w:t xml:space="preserve"> операциях и обеспечивающих правопорядок и общественную безопасность на территории </w:t>
      </w:r>
      <w:proofErr w:type="spellStart"/>
      <w:r w:rsidRPr="00EA1734">
        <w:rPr>
          <w:rFonts w:ascii="Times New Roman" w:hAnsi="Times New Roman" w:cs="Times New Roman"/>
          <w:sz w:val="24"/>
          <w:szCs w:val="24"/>
        </w:rPr>
        <w:t>Северо-Кавказского</w:t>
      </w:r>
      <w:proofErr w:type="spellEnd"/>
      <w:r w:rsidRPr="00EA1734">
        <w:rPr>
          <w:rFonts w:ascii="Times New Roman" w:hAnsi="Times New Roman" w:cs="Times New Roman"/>
          <w:sz w:val="24"/>
          <w:szCs w:val="24"/>
        </w:rPr>
        <w:t xml:space="preserve"> региона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военнослужащих и сотрудников органов внутренних дел, Государственной противопожарной службы, уголовно-исполнительной системы, непосредственно участвовавших в борьбе с терроризмом на территории Республики Дагестан и погибших (пропавших без вести), умерших, ставших инвалидами в связи с выполнением служебных обязанностей;</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погибших (пропавших без вести), умерших, ставших инвалидами военнослужащих и сотрудников федеральных органов исполнительной власти, участвующих в выполнении задач по обеспечению безопасности и защите граждан Российской Федерации, проживающих на территории Южной Осетии и Абхазии;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заключение </w:t>
      </w:r>
      <w:proofErr w:type="spellStart"/>
      <w:r w:rsidRPr="00EA1734">
        <w:rPr>
          <w:rFonts w:ascii="Times New Roman" w:hAnsi="Times New Roman" w:cs="Times New Roman"/>
          <w:sz w:val="24"/>
          <w:szCs w:val="24"/>
        </w:rPr>
        <w:t>психолого-медико-педагогической</w:t>
      </w:r>
      <w:proofErr w:type="spellEnd"/>
      <w:r w:rsidRPr="00EA1734">
        <w:rPr>
          <w:rFonts w:ascii="Times New Roman" w:hAnsi="Times New Roman" w:cs="Times New Roman"/>
          <w:sz w:val="24"/>
          <w:szCs w:val="24"/>
        </w:rPr>
        <w:t xml:space="preserve"> комиссии (при наличии);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работы сотрудника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сотрудников полиции, погибших (умерших) вследствие увечья или иного повреждения здоровья, полученных в связи с выполнением служебных обязанностей;</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сотрудников полиции, умерших вследствие заболевания, полученного в период прохождения службы в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граждан Российской Федерации, уволенных со службы в полиции вследствие увечья или иного повреждения здоровья, полученных в связи выполнением служебных обязанностей и исключивших возможность дальнейшего прохождения службы в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граждан Российской Федерации, умерших в течение одного года после увольнения со службы полиции вследствие увечья или иного повреждения здоровья, полученных в связи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справка об инвалидности ребенка или одного из родителей ребенка, являющегося инвалидом;</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свидетельство о смерти военнослужащих, погибших (умерших) в период прохождения военной службы, и военнослужащих, проходивших военную службу по контракту и погибших (умерших) после увольнения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службы сотрудников органов внутренних дел, не являющимися сотрудниками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справка с места службы сотрудников, имеющих специальное звание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EA1734">
        <w:rPr>
          <w:rFonts w:ascii="Times New Roman" w:hAnsi="Times New Roman" w:cs="Times New Roman"/>
          <w:sz w:val="24"/>
          <w:szCs w:val="24"/>
        </w:rPr>
        <w:t>контролю за</w:t>
      </w:r>
      <w:proofErr w:type="gramEnd"/>
      <w:r w:rsidRPr="00EA1734">
        <w:rPr>
          <w:rFonts w:ascii="Times New Roman" w:hAnsi="Times New Roman" w:cs="Times New Roman"/>
          <w:sz w:val="24"/>
          <w:szCs w:val="24"/>
        </w:rPr>
        <w:t xml:space="preserve"> оборотом наркотических и психотропных веществ и таможенных органах Российской Федерации;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погибших (умерших) вследствие увечья или иного повреждения здоровья, полученных в связи с выполнением служебных обязанностей;</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справка с места службы сотрудников, имевших специальные звания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w:t>
      </w:r>
      <w:proofErr w:type="gramStart"/>
      <w:r w:rsidRPr="00EA1734">
        <w:rPr>
          <w:rFonts w:ascii="Times New Roman" w:hAnsi="Times New Roman" w:cs="Times New Roman"/>
          <w:sz w:val="24"/>
          <w:szCs w:val="24"/>
        </w:rPr>
        <w:t>контролю за</w:t>
      </w:r>
      <w:proofErr w:type="gramEnd"/>
      <w:r w:rsidRPr="00EA1734">
        <w:rPr>
          <w:rFonts w:ascii="Times New Roman" w:hAnsi="Times New Roman" w:cs="Times New Roman"/>
          <w:sz w:val="24"/>
          <w:szCs w:val="24"/>
        </w:rPr>
        <w:t xml:space="preserve"> оборотом наркотических средств и психотропных веществ и таможенных органах Российской Федерации, умерших вследствие заболевания, полученного в период прохождения службы в учреждениях и органах;</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уволенных со службы в учреждениях и органах вследствие увечья или иного повреждения здоровья, полученных в связи с выполнением служебных обязанностей</w:t>
      </w:r>
      <w:proofErr w:type="gramEnd"/>
      <w:r w:rsidRPr="00EA1734">
        <w:rPr>
          <w:rFonts w:ascii="Times New Roman" w:hAnsi="Times New Roman" w:cs="Times New Roman"/>
          <w:sz w:val="24"/>
          <w:szCs w:val="24"/>
        </w:rPr>
        <w:t xml:space="preserve"> и исключивших возможность дальнейшего прохождения службы в учреждениях и органах;</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lastRenderedPageBreak/>
        <w:t>справка с места службы гражданина Российской Федерации, имевших специальное звание и проходивших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умерших в течение одного года после увольнения со службы в учреждениях и органах вследствие увечья или иного повреждения здоровья, полученных</w:t>
      </w:r>
      <w:proofErr w:type="gramEnd"/>
      <w:r w:rsidRPr="00EA1734">
        <w:rPr>
          <w:rFonts w:ascii="Times New Roman" w:hAnsi="Times New Roman" w:cs="Times New Roman"/>
          <w:sz w:val="24"/>
          <w:szCs w:val="24"/>
        </w:rPr>
        <w:t xml:space="preserve"> в связи с 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работы сотрудника муниципального дошкольного образовательного учреждения,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работы педагога муниципального общеобразовательного учреждения;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с места работы медицинских работников учреждений здравоохранения, расположенных на территории города Чебоксары;</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свидетельство о рождении ребенка, в котором отсутствует запись об отце, или справка из органа записи актов гражданского состояния о том, что запись об отце внесена по указанию матери;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документ органа опеки и попечительства о назначении опекуна или попечителя, о передаче на воспитание в приемные и патронатные семьи, судебное решение об усыновлении ребёнка;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удостоверение, подтверждающее статус многодетной семьи;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выданная органом социальной защиты населения по месту регистрации, о признании семьи малоимущей (представляется по инициативе заявителя);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справка, выданная образовательной организацией, о том, что их братья и (или) сестры обучаются в данной образовательной организации.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 представлении копий необходимо прикладывать также оригиналы документов, если копии нотариально не заверены; после заверения специалистом управления образования, </w:t>
      </w:r>
      <w:proofErr w:type="gramStart"/>
      <w:r w:rsidRPr="00EA1734">
        <w:rPr>
          <w:rFonts w:ascii="Times New Roman" w:hAnsi="Times New Roman" w:cs="Times New Roman"/>
          <w:sz w:val="24"/>
          <w:szCs w:val="24"/>
        </w:rPr>
        <w:t>ЦРДО</w:t>
      </w:r>
      <w:proofErr w:type="gramEnd"/>
      <w:r w:rsidRPr="00EA1734">
        <w:rPr>
          <w:rFonts w:ascii="Times New Roman" w:hAnsi="Times New Roman" w:cs="Times New Roman"/>
          <w:sz w:val="24"/>
          <w:szCs w:val="24"/>
        </w:rPr>
        <w:t xml:space="preserve"> либо специалистом МФЦ оригиналы документов возвращаются заявителям.</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Родители (законные представители) детей, являющихся иностранными гражданами или лицами без гражданства, дополнительно предъявляют документ, подтверждающий родство заявителя (или законность представления прав ребенка), и документ, подтверждающий право заявителя на пребывание в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если заявителем является опекун или попечитель, то к заявлению прилагается копия правового акта органа опеки и попечительства о назначении опекуна или попечителя.</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Для постановки на учет детей с ограниченными возможностями здоровья по адаптированной образовательной программе дошкольного образования заявителем дополнительно к заявлению</w:t>
      </w:r>
      <w:proofErr w:type="gramEnd"/>
      <w:r w:rsidRPr="00EA1734">
        <w:rPr>
          <w:rFonts w:ascii="Times New Roman" w:hAnsi="Times New Roman" w:cs="Times New Roman"/>
          <w:sz w:val="24"/>
          <w:szCs w:val="24"/>
        </w:rPr>
        <w:t xml:space="preserve"> прилагается копия рекомендаций (заключения) </w:t>
      </w:r>
      <w:proofErr w:type="spellStart"/>
      <w:r w:rsidRPr="00EA1734">
        <w:rPr>
          <w:rFonts w:ascii="Times New Roman" w:hAnsi="Times New Roman" w:cs="Times New Roman"/>
          <w:sz w:val="24"/>
          <w:szCs w:val="24"/>
        </w:rPr>
        <w:t>психолого-медико-педагогической</w:t>
      </w:r>
      <w:proofErr w:type="spellEnd"/>
      <w:r w:rsidRPr="00EA1734">
        <w:rPr>
          <w:rFonts w:ascii="Times New Roman" w:hAnsi="Times New Roman" w:cs="Times New Roman"/>
          <w:sz w:val="24"/>
          <w:szCs w:val="24"/>
        </w:rPr>
        <w:t xml:space="preserve"> комиссии.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Заявление и документы на предоставление муниципальной услуги могут быть представлены заявителем с использованием информационно-коммуникационных технологий (в электронном виде), в том числе с использованием </w:t>
      </w:r>
      <w:hyperlink r:id="rId51" w:history="1">
        <w:r w:rsidRPr="00EA1734">
          <w:rPr>
            <w:rFonts w:ascii="Times New Roman" w:hAnsi="Times New Roman" w:cs="Times New Roman"/>
            <w:color w:val="106BBE"/>
            <w:sz w:val="24"/>
            <w:szCs w:val="24"/>
          </w:rPr>
          <w:t>Единого портала</w:t>
        </w:r>
      </w:hyperlink>
      <w:r w:rsidRPr="00EA1734">
        <w:rPr>
          <w:rFonts w:ascii="Times New Roman" w:hAnsi="Times New Roman" w:cs="Times New Roman"/>
          <w:sz w:val="24"/>
          <w:szCs w:val="24"/>
        </w:rPr>
        <w:t xml:space="preserve"> государственных и муниципальных услуг с момента создания соответствующей информационной и телекоммуникационной инфраструктуры.</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Заявление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2" w:history="1">
        <w:r w:rsidRPr="00EA1734">
          <w:rPr>
            <w:rFonts w:ascii="Times New Roman" w:hAnsi="Times New Roman" w:cs="Times New Roman"/>
            <w:color w:val="106BBE"/>
            <w:sz w:val="24"/>
            <w:szCs w:val="24"/>
          </w:rPr>
          <w:t>Федерального закона</w:t>
        </w:r>
      </w:hyperlink>
      <w:r w:rsidRPr="00EA1734">
        <w:rPr>
          <w:rFonts w:ascii="Times New Roman" w:hAnsi="Times New Roman" w:cs="Times New Roman"/>
          <w:sz w:val="24"/>
          <w:szCs w:val="24"/>
        </w:rPr>
        <w:t xml:space="preserve"> от 06.04.2011 N 63-ФЗ "Об электронной подписи" и </w:t>
      </w:r>
      <w:hyperlink r:id="rId53" w:history="1">
        <w:r w:rsidRPr="00EA1734">
          <w:rPr>
            <w:rFonts w:ascii="Times New Roman" w:hAnsi="Times New Roman" w:cs="Times New Roman"/>
            <w:color w:val="106BBE"/>
            <w:sz w:val="24"/>
            <w:szCs w:val="24"/>
          </w:rPr>
          <w:t>статьями 21.1</w:t>
        </w:r>
      </w:hyperlink>
      <w:r w:rsidRPr="00EA1734">
        <w:rPr>
          <w:rFonts w:ascii="Times New Roman" w:hAnsi="Times New Roman" w:cs="Times New Roman"/>
          <w:sz w:val="24"/>
          <w:szCs w:val="24"/>
        </w:rPr>
        <w:t xml:space="preserve"> и </w:t>
      </w:r>
      <w:hyperlink r:id="rId54" w:history="1">
        <w:r w:rsidRPr="00EA1734">
          <w:rPr>
            <w:rFonts w:ascii="Times New Roman" w:hAnsi="Times New Roman" w:cs="Times New Roman"/>
            <w:color w:val="106BBE"/>
            <w:sz w:val="24"/>
            <w:szCs w:val="24"/>
          </w:rPr>
          <w:t>21.2</w:t>
        </w:r>
      </w:hyperlink>
      <w:r w:rsidRPr="00EA1734">
        <w:rPr>
          <w:rFonts w:ascii="Times New Roman" w:hAnsi="Times New Roman" w:cs="Times New Roman"/>
          <w:sz w:val="24"/>
          <w:szCs w:val="24"/>
        </w:rPr>
        <w:t xml:space="preserve"> Федерального закона от 27.07.2010 N 210-ФЗ "Об организации предоставления государственных и муниципальных услуг".</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2.7 изменен с 14 января 2020 г. - </w:t>
      </w:r>
      <w:hyperlink r:id="rId55"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9 января 2020 г. N 1</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56"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 xml:space="preserve">2.7. </w:t>
      </w:r>
      <w:proofErr w:type="gramStart"/>
      <w:r w:rsidRPr="00EA1734">
        <w:rPr>
          <w:rFonts w:ascii="Times New Roman" w:hAnsi="Times New Roman" w:cs="Times New Roman"/>
          <w:b/>
          <w:bCs/>
          <w:color w:val="26282F"/>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Чувашской Республики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 самостоятельно, а также способы их получения заявителями, в том числе в электронной форме, порядок их представления</w:t>
      </w:r>
      <w:proofErr w:type="gramEnd"/>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порядке межведомственного электронного взаимодействия структурным подразделением запрашивается:</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справка органов социальной защиты населения о приравнивании семьи к </w:t>
      </w:r>
      <w:r w:rsidRPr="00EA1734">
        <w:rPr>
          <w:rFonts w:ascii="Times New Roman" w:hAnsi="Times New Roman" w:cs="Times New Roman"/>
          <w:sz w:val="24"/>
          <w:szCs w:val="24"/>
        </w:rPr>
        <w:lastRenderedPageBreak/>
        <w:t>многодетным семьям;</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свидетельство о регистрации ребенка по месту жительства или по месту пребывания на закрепленной территории или документ, содержащий сведения о регистрации ребенка по месту жительства или по месту пребывания.</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Заявитель вправе представить указанные документы по собственной инициативе. Непредставление указанных документов заявителем не может служить основанием для отказа в предоставлении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2.8 изменен с 24 октября 2018 г. - </w:t>
      </w:r>
      <w:hyperlink r:id="rId57"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23 октября 2018 г. N 2046</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58"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2.8. Указание на запрет требовать от заявителя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соответствии с требованиями </w:t>
      </w:r>
      <w:hyperlink r:id="rId59" w:history="1">
        <w:r w:rsidRPr="00EA1734">
          <w:rPr>
            <w:rFonts w:ascii="Times New Roman" w:hAnsi="Times New Roman" w:cs="Times New Roman"/>
            <w:color w:val="106BBE"/>
            <w:sz w:val="24"/>
            <w:szCs w:val="24"/>
          </w:rPr>
          <w:t>пунктов 1</w:t>
        </w:r>
      </w:hyperlink>
      <w:r w:rsidRPr="00EA1734">
        <w:rPr>
          <w:rFonts w:ascii="Times New Roman" w:hAnsi="Times New Roman" w:cs="Times New Roman"/>
          <w:sz w:val="24"/>
          <w:szCs w:val="24"/>
        </w:rPr>
        <w:t xml:space="preserve">, </w:t>
      </w:r>
      <w:hyperlink r:id="rId60" w:history="1">
        <w:r w:rsidRPr="00EA1734">
          <w:rPr>
            <w:rFonts w:ascii="Times New Roman" w:hAnsi="Times New Roman" w:cs="Times New Roman"/>
            <w:color w:val="106BBE"/>
            <w:sz w:val="24"/>
            <w:szCs w:val="24"/>
          </w:rPr>
          <w:t>2</w:t>
        </w:r>
      </w:hyperlink>
      <w:r w:rsidRPr="00EA1734">
        <w:rPr>
          <w:rFonts w:ascii="Times New Roman" w:hAnsi="Times New Roman" w:cs="Times New Roman"/>
          <w:sz w:val="24"/>
          <w:szCs w:val="24"/>
        </w:rPr>
        <w:t xml:space="preserve">, </w:t>
      </w:r>
      <w:hyperlink r:id="rId61" w:history="1">
        <w:r w:rsidRPr="00EA1734">
          <w:rPr>
            <w:rFonts w:ascii="Times New Roman" w:hAnsi="Times New Roman" w:cs="Times New Roman"/>
            <w:color w:val="106BBE"/>
            <w:sz w:val="24"/>
            <w:szCs w:val="24"/>
          </w:rPr>
          <w:t>4 части 1 статьи 7</w:t>
        </w:r>
      </w:hyperlink>
      <w:r w:rsidRPr="00EA1734">
        <w:rPr>
          <w:rFonts w:ascii="Times New Roman" w:hAnsi="Times New Roman" w:cs="Times New Roman"/>
          <w:sz w:val="24"/>
          <w:szCs w:val="24"/>
        </w:rPr>
        <w:t xml:space="preserve"> Федерального закона от 27 июля 2010 г. N 210-ФЗ "Об организации предоставления государственных и муниципальных услуг" (далее - Федеральный закон N 210-ФЗ) при предоставлении муниципальной услуги управление образования, ЦРДО, МФЦ не вправе требовать от заявителя: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представления документов и информации, в том числе подтверждающих внесение заявителем платы за предоставление государственных и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62" w:history="1">
        <w:r w:rsidRPr="00EA1734">
          <w:rPr>
            <w:rFonts w:ascii="Times New Roman" w:hAnsi="Times New Roman" w:cs="Times New Roman"/>
            <w:color w:val="106BBE"/>
            <w:sz w:val="24"/>
            <w:szCs w:val="24"/>
          </w:rPr>
          <w:t>частью 1 статьи 1</w:t>
        </w:r>
      </w:hyperlink>
      <w:r w:rsidRPr="00EA1734">
        <w:rPr>
          <w:rFonts w:ascii="Times New Roman" w:hAnsi="Times New Roman" w:cs="Times New Roman"/>
          <w:sz w:val="24"/>
          <w:szCs w:val="24"/>
        </w:rPr>
        <w:t xml:space="preserve"> Федерального закона N 210-ФЗ государственных и муниципальных услуг</w:t>
      </w:r>
      <w:proofErr w:type="gramEnd"/>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 xml:space="preserve">в соответствии с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за исключением документов, включенных в определенный </w:t>
      </w:r>
      <w:hyperlink r:id="rId63" w:history="1">
        <w:r w:rsidRPr="00EA1734">
          <w:rPr>
            <w:rFonts w:ascii="Times New Roman" w:hAnsi="Times New Roman" w:cs="Times New Roman"/>
            <w:color w:val="106BBE"/>
            <w:sz w:val="24"/>
            <w:szCs w:val="24"/>
          </w:rPr>
          <w:t>частью 6 статьи 7</w:t>
        </w:r>
      </w:hyperlink>
      <w:r w:rsidRPr="00EA1734">
        <w:rPr>
          <w:rFonts w:ascii="Times New Roman" w:hAnsi="Times New Roman" w:cs="Times New Roman"/>
          <w:sz w:val="24"/>
          <w:szCs w:val="24"/>
        </w:rPr>
        <w:t xml:space="preserve"> Федерального закона N 210-ФЗ перечень документов.</w:t>
      </w:r>
      <w:proofErr w:type="gramEnd"/>
      <w:r w:rsidRPr="00EA1734">
        <w:rPr>
          <w:rFonts w:ascii="Times New Roman" w:hAnsi="Times New Roman" w:cs="Times New Roman"/>
          <w:sz w:val="24"/>
          <w:szCs w:val="24"/>
        </w:rPr>
        <w:t xml:space="preserve"> Заявитель вправе представить указанные документы и информацию в орган, предоставляющий муниципальную услугу, по собственной инициативе;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МФЦ, работника организации, предусмотренной </w:t>
      </w:r>
      <w:hyperlink r:id="rId64"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w:t>
      </w:r>
      <w:proofErr w:type="gramEnd"/>
      <w:r w:rsidRPr="00EA1734">
        <w:rPr>
          <w:rFonts w:ascii="Times New Roman" w:hAnsi="Times New Roman" w:cs="Times New Roman"/>
          <w:sz w:val="24"/>
          <w:szCs w:val="24"/>
        </w:rPr>
        <w:t>,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N 210-ФЗ, уведомляется заявитель, а также приносятся извинения за доставленные неудобства.</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2.9. Исчерпывающий перечень оснований для отказа в приеме документов, необходимых для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Оснований для отказа в приеме документов, необходимых для предоставления муниципальной услуги, не предусмотрено.</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2.10. Исчерпывающий перечень оснований для приостановления или отказа в предоставлении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 xml:space="preserve">Основания для приостановления предоставления муниципальной услуги не </w:t>
      </w:r>
      <w:r w:rsidRPr="00EA1734">
        <w:rPr>
          <w:rFonts w:ascii="Times New Roman" w:hAnsi="Times New Roman" w:cs="Times New Roman"/>
          <w:sz w:val="24"/>
          <w:szCs w:val="24"/>
        </w:rPr>
        <w:lastRenderedPageBreak/>
        <w:t>предусмотрены.</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Основаниями для отказа в предоставлении муниципальной услуги являются: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1) представление заявления и документов, не соответствующих требованиям, указанным в </w:t>
      </w:r>
      <w:hyperlink r:id="rId65" w:history="1">
        <w:r w:rsidRPr="00EA1734">
          <w:rPr>
            <w:rFonts w:ascii="Times New Roman" w:hAnsi="Times New Roman" w:cs="Times New Roman"/>
            <w:color w:val="106BBE"/>
            <w:sz w:val="24"/>
            <w:szCs w:val="24"/>
          </w:rPr>
          <w:t>подразделе 2.6</w:t>
        </w:r>
      </w:hyperlink>
      <w:r w:rsidRPr="00EA1734">
        <w:rPr>
          <w:rFonts w:ascii="Times New Roman" w:hAnsi="Times New Roman" w:cs="Times New Roman"/>
          <w:sz w:val="24"/>
          <w:szCs w:val="24"/>
        </w:rPr>
        <w:t xml:space="preserve"> раздела II настоящего Административного регламента;</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2) представление неполного пакета документов, указанных в </w:t>
      </w:r>
      <w:hyperlink r:id="rId66" w:history="1">
        <w:r w:rsidRPr="00EA1734">
          <w:rPr>
            <w:rFonts w:ascii="Times New Roman" w:hAnsi="Times New Roman" w:cs="Times New Roman"/>
            <w:color w:val="106BBE"/>
            <w:sz w:val="24"/>
            <w:szCs w:val="24"/>
          </w:rPr>
          <w:t>подразделе 2.6</w:t>
        </w:r>
      </w:hyperlink>
      <w:r w:rsidRPr="00EA1734">
        <w:rPr>
          <w:rFonts w:ascii="Times New Roman" w:hAnsi="Times New Roman" w:cs="Times New Roman"/>
          <w:sz w:val="24"/>
          <w:szCs w:val="24"/>
        </w:rPr>
        <w:t xml:space="preserve"> раздела II настоящего Административного регламента;</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3) обнаружение недостоверных данных в представленных документах, указанных в </w:t>
      </w:r>
      <w:hyperlink r:id="rId67" w:history="1">
        <w:r w:rsidRPr="00EA1734">
          <w:rPr>
            <w:rFonts w:ascii="Times New Roman" w:hAnsi="Times New Roman" w:cs="Times New Roman"/>
            <w:color w:val="106BBE"/>
            <w:sz w:val="24"/>
            <w:szCs w:val="24"/>
          </w:rPr>
          <w:t>подразделе 2.6</w:t>
        </w:r>
      </w:hyperlink>
      <w:r w:rsidRPr="00EA1734">
        <w:rPr>
          <w:rFonts w:ascii="Times New Roman" w:hAnsi="Times New Roman" w:cs="Times New Roman"/>
          <w:sz w:val="24"/>
          <w:szCs w:val="24"/>
        </w:rPr>
        <w:t xml:space="preserve"> раздела II настоящего Административного регламента;</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4) при поступлении от заявителя письменного заявления о прекращении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При предоставлении муниципальной услуги оказание иных услуг, необходимых и обязательных для предоставления муниципальной услуги, а также участие иных организаций в предоставлении муниципальной услуги не предусмотрено.</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2.12. Порядок, размер и основания взимания государственной пошлины или иной платы, взимаемой за предоставление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Предоставление муниципальной услуги осуществляется без взимания государственной пошлины или иной платы.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Время ожидания в очереди заявителя при подаче заявления и документов к нему и при получении результата предоставления муниципальной услуги не должно превышать 15 минут.</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2.14. Срок и порядок регистрации заявления, в том числе в электронной форме</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Заявление регистрируется в день поступления: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в журнале входящей документации в управлении образования, ЦРДО путем присвоения входящего номера и даты поступления документа в течение 1 рабочего дня </w:t>
      </w:r>
      <w:proofErr w:type="gramStart"/>
      <w:r w:rsidRPr="00EA1734">
        <w:rPr>
          <w:rFonts w:ascii="Times New Roman" w:hAnsi="Times New Roman" w:cs="Times New Roman"/>
          <w:sz w:val="24"/>
          <w:szCs w:val="24"/>
        </w:rPr>
        <w:t>с даты поступления</w:t>
      </w:r>
      <w:proofErr w:type="gramEnd"/>
      <w:r w:rsidRPr="00EA1734">
        <w:rPr>
          <w:rFonts w:ascii="Times New Roman" w:hAnsi="Times New Roman" w:cs="Times New Roman"/>
          <w:sz w:val="24"/>
          <w:szCs w:val="24"/>
        </w:rPr>
        <w:t xml:space="preserve"> (</w:t>
      </w:r>
      <w:hyperlink r:id="rId68" w:history="1">
        <w:r w:rsidRPr="00EA1734">
          <w:rPr>
            <w:rFonts w:ascii="Times New Roman" w:hAnsi="Times New Roman" w:cs="Times New Roman"/>
            <w:color w:val="106BBE"/>
            <w:sz w:val="24"/>
            <w:szCs w:val="24"/>
          </w:rPr>
          <w:t>приложение N 4</w:t>
        </w:r>
      </w:hyperlink>
      <w:r w:rsidRPr="00EA1734">
        <w:rPr>
          <w:rFonts w:ascii="Times New Roman" w:hAnsi="Times New Roman" w:cs="Times New Roman"/>
          <w:sz w:val="24"/>
          <w:szCs w:val="24"/>
        </w:rPr>
        <w:t xml:space="preserve"> к настоящему Административному регламенту);</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в системе электронного документооборота (далее - СЭД) с присвоением статуса "зарегистрировано" в течение 1 рабочего дня </w:t>
      </w:r>
      <w:proofErr w:type="gramStart"/>
      <w:r w:rsidRPr="00EA1734">
        <w:rPr>
          <w:rFonts w:ascii="Times New Roman" w:hAnsi="Times New Roman" w:cs="Times New Roman"/>
          <w:sz w:val="24"/>
          <w:szCs w:val="24"/>
        </w:rPr>
        <w:t>с даты поступления</w:t>
      </w:r>
      <w:proofErr w:type="gramEnd"/>
      <w:r w:rsidRPr="00EA1734">
        <w:rPr>
          <w:rFonts w:ascii="Times New Roman" w:hAnsi="Times New Roman" w:cs="Times New Roman"/>
          <w:sz w:val="24"/>
          <w:szCs w:val="24"/>
        </w:rPr>
        <w:t>;</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в автоматизированной системе многофункционального центра предоставления государственных и муниципальных услуг (далее - АИС МФЦ) с присвоением статуса "зарегистрировано" в течение 1 рабочего дня </w:t>
      </w:r>
      <w:proofErr w:type="gramStart"/>
      <w:r w:rsidRPr="00EA1734">
        <w:rPr>
          <w:rFonts w:ascii="Times New Roman" w:hAnsi="Times New Roman" w:cs="Times New Roman"/>
          <w:sz w:val="24"/>
          <w:szCs w:val="24"/>
        </w:rPr>
        <w:t>с даты поступления</w:t>
      </w:r>
      <w:proofErr w:type="gramEnd"/>
      <w:r w:rsidRPr="00EA1734">
        <w:rPr>
          <w:rFonts w:ascii="Times New Roman" w:hAnsi="Times New Roman" w:cs="Times New Roman"/>
          <w:sz w:val="24"/>
          <w:szCs w:val="24"/>
        </w:rPr>
        <w:t>.</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Наименование изменено с 15 июля 2020 г. - </w:t>
      </w:r>
      <w:hyperlink r:id="rId69"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70"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 xml:space="preserve">2.15. </w:t>
      </w:r>
      <w:proofErr w:type="gramStart"/>
      <w:r w:rsidRPr="00EA1734">
        <w:rPr>
          <w:rFonts w:ascii="Times New Roman" w:hAnsi="Times New Roman" w:cs="Times New Roman"/>
          <w:b/>
          <w:bCs/>
          <w:color w:val="26282F"/>
        </w:rPr>
        <w:t xml:space="preserve">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w:t>
      </w:r>
      <w:proofErr w:type="spellStart"/>
      <w:r w:rsidRPr="00EA1734">
        <w:rPr>
          <w:rFonts w:ascii="Times New Roman" w:hAnsi="Times New Roman" w:cs="Times New Roman"/>
          <w:b/>
          <w:bCs/>
          <w:color w:val="26282F"/>
        </w:rPr>
        <w:t>мультимедийной</w:t>
      </w:r>
      <w:proofErr w:type="spellEnd"/>
      <w:r w:rsidRPr="00EA1734">
        <w:rPr>
          <w:rFonts w:ascii="Times New Roman" w:hAnsi="Times New Roman" w:cs="Times New Roman"/>
          <w:b/>
          <w:bCs/>
          <w:color w:val="26282F"/>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w:t>
      </w:r>
      <w:proofErr w:type="gramEnd"/>
      <w:r w:rsidRPr="00EA1734">
        <w:rPr>
          <w:rFonts w:ascii="Times New Roman" w:hAnsi="Times New Roman" w:cs="Times New Roman"/>
          <w:b/>
          <w:bCs/>
          <w:color w:val="26282F"/>
        </w:rPr>
        <w:t xml:space="preserve"> законодательством Российской Федерации о социальной защите инвалидов</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 xml:space="preserve">В помещении, в котором предоставляется муниципальная услуга, создаются условия для беспрепятственного доступа в него инвалидов в соответствии с законодательством Российской Федерации о социальной защите инвалидов. В местах предоставления муниципальной услуги предусматривается оборудование посадочных мест, создание условий для обслуживания </w:t>
      </w:r>
      <w:proofErr w:type="spellStart"/>
      <w:r w:rsidRPr="00EA1734">
        <w:rPr>
          <w:rFonts w:ascii="Times New Roman" w:hAnsi="Times New Roman" w:cs="Times New Roman"/>
          <w:sz w:val="24"/>
          <w:szCs w:val="24"/>
        </w:rPr>
        <w:t>маломобильных</w:t>
      </w:r>
      <w:proofErr w:type="spellEnd"/>
      <w:r w:rsidRPr="00EA1734">
        <w:rPr>
          <w:rFonts w:ascii="Times New Roman" w:hAnsi="Times New Roman" w:cs="Times New Roman"/>
          <w:sz w:val="24"/>
          <w:szCs w:val="24"/>
        </w:rPr>
        <w:t xml:space="preserve"> групп населения, в том числе оборудование пандусов, наличие удобной офисной мебели.</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 xml:space="preserve">Помещения для предоставления муниципальной услуги снабжаются соответствующими табличками с указанием номера кабинета, названия соответствующего структурного подразделения, фамилий, имен, отчеств, должностей специалистов, </w:t>
      </w:r>
      <w:r w:rsidRPr="00EA1734">
        <w:rPr>
          <w:rFonts w:ascii="Times New Roman" w:hAnsi="Times New Roman" w:cs="Times New Roman"/>
          <w:sz w:val="24"/>
          <w:szCs w:val="24"/>
        </w:rPr>
        <w:lastRenderedPageBreak/>
        <w:t>предоставляющих муниципальную услугу. Каждое помещение для предоставления муниципальной услуги оснащается телефоном, компьютером и принтером.</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Для ожидания приема гражданам отводятся места, оборудованные стульями, столами (стойками), письменными принадлежностями для возможности оформления документов.</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Для свободного получения информации о фамилиях, именах, отчествах и должностях специалистов, предоставляющих муниципальную услугу, указанные должностные лица обеспечиваются личными нагрудными идентификационными карточками с указанием фамилии, имени, отчества и должности, крепящимися с помощью зажимов к одежде, либо настольными табличками аналогичного содержания.</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Специалист, предоставляющий муниципальную услугу, обязан предложить заявителю воспользоваться стулом, находящимся рядом с рабочим местом данного специалиста.</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Визуальная, текстовая информация о порядке предоставления муниципальной услуги размещается на информационном стенде управления образования, ЦРДО, МФЦ на официальных сайтах, на </w:t>
      </w:r>
      <w:hyperlink r:id="rId71" w:history="1">
        <w:r w:rsidRPr="00EA1734">
          <w:rPr>
            <w:rFonts w:ascii="Times New Roman" w:hAnsi="Times New Roman" w:cs="Times New Roman"/>
            <w:color w:val="106BBE"/>
            <w:sz w:val="24"/>
            <w:szCs w:val="24"/>
          </w:rPr>
          <w:t>Едином портале</w:t>
        </w:r>
      </w:hyperlink>
      <w:r w:rsidRPr="00EA1734">
        <w:rPr>
          <w:rFonts w:ascii="Times New Roman" w:hAnsi="Times New Roman" w:cs="Times New Roman"/>
          <w:sz w:val="24"/>
          <w:szCs w:val="24"/>
        </w:rPr>
        <w:t xml:space="preserve"> государственных и муниципальных услуг.</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Информационные стенды оборудуются в доступном для заявителей помещении управления образования, ЦРДО, МФЦ.</w:t>
      </w:r>
    </w:p>
    <w:p w:rsidR="0091484B" w:rsidRPr="00EA1734" w:rsidRDefault="0091484B" w:rsidP="00D41D29">
      <w:pPr>
        <w:ind w:firstLine="720"/>
        <w:rPr>
          <w:rFonts w:ascii="Times New Roman" w:hAnsi="Times New Roman" w:cs="Times New Roman"/>
          <w:sz w:val="24"/>
          <w:szCs w:val="24"/>
        </w:rPr>
      </w:pPr>
    </w:p>
    <w:p w:rsidR="0091484B" w:rsidRPr="00EA1734" w:rsidRDefault="0091484B" w:rsidP="00D41D29">
      <w:pPr>
        <w:widowControl w:val="0"/>
        <w:spacing w:before="75"/>
        <w:ind w:left="170"/>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2.16 изменен с 15 июля 2020 г. - </w:t>
      </w:r>
      <w:hyperlink r:id="rId72"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D41D29">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73"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2.16. Показатели доступности и качества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Показателями доступности муниципальной услуги являются: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обеспечение информирования о работе управления образования, ЦРДО, МФЦ и предоставляемой муниципальной услуге (размещение информации на </w:t>
      </w:r>
      <w:hyperlink r:id="rId74" w:history="1">
        <w:r w:rsidRPr="00EA1734">
          <w:rPr>
            <w:rFonts w:ascii="Times New Roman" w:hAnsi="Times New Roman" w:cs="Times New Roman"/>
            <w:color w:val="106BBE"/>
            <w:sz w:val="24"/>
            <w:szCs w:val="24"/>
          </w:rPr>
          <w:t>Едином портале</w:t>
        </w:r>
      </w:hyperlink>
      <w:r w:rsidRPr="00EA1734">
        <w:rPr>
          <w:rFonts w:ascii="Times New Roman" w:hAnsi="Times New Roman" w:cs="Times New Roman"/>
          <w:sz w:val="24"/>
          <w:szCs w:val="24"/>
        </w:rPr>
        <w:t xml:space="preserve"> государственных и муниципальных услуг);</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ясность и качество информации, объясняющей порядок и условия предоставления муниципальной услуги (включая необходимые документы), информация о правах заявителя;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lastRenderedPageBreak/>
        <w:t>условия доступа к территории, зданию местной администрации (территориальная доступность, обеспечение пешеходной доступности (не более 10 минут пешком) от остановок общественного транспорта к зданию местной администрации, наличие необходимого количества парковочных мест);</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обеспечение свободного доступа в здание администрации;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организация предоставления муниципальной услуги через МФЦ.</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Показателями качества муниципальной услуги являются: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комфортность ожидания и получения муниципальной услуги (оснащенные места ожидания, соответствие помещений санитарно-гигиеническим требованиям (освещенность, просторность, отопление и чистота воздуха), эстетическое оформление помещений);</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компетентность специалистов, предоставляющих муниципальную услугу, в вопросах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культура обслуживания (вежливость, тактичность, внимательность и готовность оказать эффективную помощь заявителю при возникновении трудностей);</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строгое соблюдение стандарта и порядка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эффективность и своевременность рассмотрения поступивших обращений по вопросам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отсутствие жалоб.</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Специалист управления образования, ЦРДО предоставляющий муниципальную услугу:</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обеспечивает объективное, всестороннее и своевременное рассмотрение заявления;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запрашивает, в том числе в электронной форме, необходимые для рассмотрения заявления документы и материалы в других государственных органах, органах местного самоуправления и у иных должностных лиц;</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принимает меры, направленные на восстановление или защиту нарушенных прав, свобод и законных интересов гражданина.</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При рассмотрении заявления специалист управления образования, ЦРДО, предоставляющий муниципальную услугу, не вправе:</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искажать положения нормативных правовых актов;</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предоставлять сведения, составляющие государственную или иную охраняемую федеральным законом тайну, или сведения конфиденциального характера;</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lastRenderedPageBreak/>
        <w:t>давать правовую оценку любых обстоятельств и событий, в том числе решений, действий (бездействия) государственных органов, органов местного самоуправления или должностных лиц;</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вносить изменения и дополнения в любые представленные заявителем документы;</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совершать на документах заявителей распорядительные надписи, давать указания государственным органам, органам местного самоуправления или должностным лицам или каким-либо иным способом влиять на последующие решения государственных органов, органов местного самоуправления или должностных лиц при осуществлении возложенных на них функций.</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Взаимодействие заявителя со специалистом структурного подразделения администрации города Чебоксары, предоставляющего муниципальную услугу, осуществляется при личном обращении заявителя: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1) для подачи документов, необходимых для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2) для получения информации о ходе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3) для получения результата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Продолжительность каждого взаимодействия заявителя и специалиста, ответственного за выполнение административных процедур по предоставлению муниципальной услуги, не должна превышать 10 минут.</w:t>
      </w:r>
    </w:p>
    <w:p w:rsidR="0091484B" w:rsidRPr="00EA1734" w:rsidRDefault="0091484B" w:rsidP="00D41D29">
      <w:pPr>
        <w:ind w:firstLine="720"/>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Информация о ходе предоставления муниципальной услуги предоставляется непосредственно специалистом структурного подразделения администрации города Чебоксары, предоставляющего муниципальную услугу, по телефонам для справок, электронным сообщением по адресу, указанному заявителем, а также размещается в личном кабинете заявителя на </w:t>
      </w:r>
      <w:hyperlink r:id="rId75" w:history="1">
        <w:r w:rsidRPr="00EA1734">
          <w:rPr>
            <w:rFonts w:ascii="Times New Roman" w:hAnsi="Times New Roman" w:cs="Times New Roman"/>
            <w:color w:val="106BBE"/>
            <w:sz w:val="24"/>
            <w:szCs w:val="24"/>
          </w:rPr>
          <w:t>Едином портале</w:t>
        </w:r>
      </w:hyperlink>
      <w:r w:rsidRPr="00EA1734">
        <w:rPr>
          <w:rFonts w:ascii="Times New Roman" w:hAnsi="Times New Roman" w:cs="Times New Roman"/>
          <w:sz w:val="24"/>
          <w:szCs w:val="24"/>
        </w:rPr>
        <w:t xml:space="preserve"> государственных и муниципальных услуг (при подаче запроса о предоставлении муниципальной услуги через Единый портал государственных и муниципальных услуг).</w:t>
      </w:r>
      <w:proofErr w:type="gramEnd"/>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Возможность получения муниципальной услуги в любом территориальном подразделении органа местного самоуправления, предоставляющего муниципальную услугу (экстерриториальный принцип), не предусмотрена.</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Муниципальную </w:t>
      </w:r>
      <w:proofErr w:type="gramStart"/>
      <w:r w:rsidRPr="00EA1734">
        <w:rPr>
          <w:rFonts w:ascii="Times New Roman" w:hAnsi="Times New Roman" w:cs="Times New Roman"/>
          <w:sz w:val="24"/>
          <w:szCs w:val="24"/>
        </w:rPr>
        <w:t>услугу</w:t>
      </w:r>
      <w:proofErr w:type="gramEnd"/>
      <w:r w:rsidRPr="00EA1734">
        <w:rPr>
          <w:rFonts w:ascii="Times New Roman" w:hAnsi="Times New Roman" w:cs="Times New Roman"/>
          <w:sz w:val="24"/>
          <w:szCs w:val="24"/>
        </w:rPr>
        <w:t xml:space="preserve"> возможно получить посредством запроса о предоставлении нескольких государственных и (или) муниципальных услуг в МФЦ, в соответствии со </w:t>
      </w:r>
      <w:hyperlink r:id="rId76" w:history="1">
        <w:r w:rsidRPr="00EA1734">
          <w:rPr>
            <w:rFonts w:ascii="Times New Roman" w:hAnsi="Times New Roman" w:cs="Times New Roman"/>
            <w:color w:val="106BBE"/>
            <w:sz w:val="24"/>
            <w:szCs w:val="24"/>
          </w:rPr>
          <w:t>статьей 15.1</w:t>
        </w:r>
      </w:hyperlink>
      <w:r w:rsidRPr="00EA1734">
        <w:rPr>
          <w:rFonts w:ascii="Times New Roman" w:hAnsi="Times New Roman" w:cs="Times New Roman"/>
          <w:sz w:val="24"/>
          <w:szCs w:val="24"/>
        </w:rPr>
        <w:t xml:space="preserve"> Федерального закона N 210-ФЗ.</w:t>
      </w:r>
    </w:p>
    <w:p w:rsidR="0091484B" w:rsidRPr="00EA1734" w:rsidRDefault="0091484B" w:rsidP="00D41D29">
      <w:pPr>
        <w:ind w:firstLine="720"/>
        <w:rPr>
          <w:rFonts w:ascii="Times New Roman" w:hAnsi="Times New Roman" w:cs="Times New Roman"/>
          <w:sz w:val="24"/>
          <w:szCs w:val="24"/>
        </w:rPr>
      </w:pPr>
    </w:p>
    <w:p w:rsidR="0091484B" w:rsidRPr="00EA1734" w:rsidRDefault="0091484B" w:rsidP="00D41D29">
      <w:pPr>
        <w:widowControl w:val="0"/>
        <w:spacing w:before="75"/>
        <w:ind w:left="170"/>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lastRenderedPageBreak/>
        <w:t xml:space="preserve"> Подраздел 2.17 изменен с 15 июля 2020 г. - </w:t>
      </w:r>
      <w:hyperlink r:id="rId77"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78"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Предоставление муниципальной услуги в электронной форме осуществляется на базе информационных систем, включая государственные информационные системы, составляющие информационно-технологическую и коммуникационную инфраструктуру.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w:t>
      </w:r>
      <w:hyperlink r:id="rId79" w:history="1">
        <w:r w:rsidRPr="00EA1734">
          <w:rPr>
            <w:rFonts w:ascii="Times New Roman" w:hAnsi="Times New Roman" w:cs="Times New Roman"/>
            <w:color w:val="106BBE"/>
            <w:sz w:val="24"/>
            <w:szCs w:val="24"/>
          </w:rPr>
          <w:t>электронной подписью</w:t>
        </w:r>
      </w:hyperlink>
      <w:r w:rsidRPr="00EA1734">
        <w:rPr>
          <w:rFonts w:ascii="Times New Roman" w:hAnsi="Times New Roman" w:cs="Times New Roman"/>
          <w:sz w:val="24"/>
          <w:szCs w:val="24"/>
        </w:rPr>
        <w:t xml:space="preserve"> в соответствии с требованиями </w:t>
      </w:r>
      <w:hyperlink r:id="rId80" w:history="1">
        <w:r w:rsidRPr="00EA1734">
          <w:rPr>
            <w:rFonts w:ascii="Times New Roman" w:hAnsi="Times New Roman" w:cs="Times New Roman"/>
            <w:color w:val="106BBE"/>
            <w:sz w:val="24"/>
            <w:szCs w:val="24"/>
          </w:rPr>
          <w:t>Федерального закона</w:t>
        </w:r>
      </w:hyperlink>
      <w:r w:rsidRPr="00EA1734">
        <w:rPr>
          <w:rFonts w:ascii="Times New Roman" w:hAnsi="Times New Roman" w:cs="Times New Roman"/>
          <w:sz w:val="24"/>
          <w:szCs w:val="24"/>
        </w:rPr>
        <w:t xml:space="preserve"> от 06.04.2011 N 63-ФЗ "Об электронной подписи" и </w:t>
      </w:r>
      <w:hyperlink r:id="rId81" w:history="1">
        <w:r w:rsidRPr="00EA1734">
          <w:rPr>
            <w:rFonts w:ascii="Times New Roman" w:hAnsi="Times New Roman" w:cs="Times New Roman"/>
            <w:color w:val="106BBE"/>
            <w:sz w:val="24"/>
            <w:szCs w:val="24"/>
          </w:rPr>
          <w:t>Федерального закона</w:t>
        </w:r>
      </w:hyperlink>
      <w:r w:rsidRPr="00EA1734">
        <w:rPr>
          <w:rFonts w:ascii="Times New Roman" w:hAnsi="Times New Roman" w:cs="Times New Roman"/>
          <w:sz w:val="24"/>
          <w:szCs w:val="24"/>
        </w:rPr>
        <w:t xml:space="preserve"> N 210-ФЗ.</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При обращении за получением муниципальной услуги допускается использование простой </w:t>
      </w:r>
      <w:hyperlink r:id="rId82" w:history="1">
        <w:r w:rsidRPr="00EA1734">
          <w:rPr>
            <w:rFonts w:ascii="Times New Roman" w:hAnsi="Times New Roman" w:cs="Times New Roman"/>
            <w:color w:val="106BBE"/>
            <w:sz w:val="24"/>
            <w:szCs w:val="24"/>
          </w:rPr>
          <w:t>электронной подписи</w:t>
        </w:r>
      </w:hyperlink>
      <w:r w:rsidRPr="00EA1734">
        <w:rPr>
          <w:rFonts w:ascii="Times New Roman" w:hAnsi="Times New Roman" w:cs="Times New Roman"/>
          <w:sz w:val="24"/>
          <w:szCs w:val="24"/>
        </w:rPr>
        <w:t xml:space="preserve"> и (или) усиленной </w:t>
      </w:r>
      <w:hyperlink r:id="rId83" w:history="1">
        <w:r w:rsidRPr="00EA1734">
          <w:rPr>
            <w:rFonts w:ascii="Times New Roman" w:hAnsi="Times New Roman" w:cs="Times New Roman"/>
            <w:color w:val="106BBE"/>
            <w:sz w:val="24"/>
            <w:szCs w:val="24"/>
          </w:rPr>
          <w:t>квалифицированной электронной подписи</w:t>
        </w:r>
      </w:hyperlink>
      <w:r w:rsidRPr="00EA1734">
        <w:rPr>
          <w:rFonts w:ascii="Times New Roman" w:hAnsi="Times New Roman" w:cs="Times New Roman"/>
          <w:sz w:val="24"/>
          <w:szCs w:val="24"/>
        </w:rPr>
        <w:t xml:space="preserve">. 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w:t>
      </w:r>
      <w:hyperlink r:id="rId84" w:history="1">
        <w:r w:rsidRPr="00EA1734">
          <w:rPr>
            <w:rFonts w:ascii="Times New Roman" w:hAnsi="Times New Roman" w:cs="Times New Roman"/>
            <w:color w:val="106BBE"/>
            <w:sz w:val="24"/>
            <w:szCs w:val="24"/>
          </w:rPr>
          <w:t>Правил</w:t>
        </w:r>
      </w:hyperlink>
      <w:r w:rsidRPr="00EA1734">
        <w:rPr>
          <w:rFonts w:ascii="Times New Roman" w:hAnsi="Times New Roman" w:cs="Times New Roman"/>
          <w:sz w:val="24"/>
          <w:szCs w:val="24"/>
        </w:rPr>
        <w:t xml:space="preserve">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w:t>
      </w:r>
      <w:hyperlink r:id="rId85" w:history="1">
        <w:r w:rsidRPr="00EA1734">
          <w:rPr>
            <w:rFonts w:ascii="Times New Roman" w:hAnsi="Times New Roman" w:cs="Times New Roman"/>
            <w:color w:val="106BBE"/>
            <w:sz w:val="24"/>
            <w:szCs w:val="24"/>
          </w:rPr>
          <w:t>постановлением</w:t>
        </w:r>
      </w:hyperlink>
      <w:r w:rsidRPr="00EA1734">
        <w:rPr>
          <w:rFonts w:ascii="Times New Roman" w:hAnsi="Times New Roman" w:cs="Times New Roman"/>
          <w:sz w:val="24"/>
          <w:szCs w:val="24"/>
        </w:rPr>
        <w:t xml:space="preserve"> Правительства Российской Федерации от 25.06.2012 N 634.</w:t>
      </w:r>
      <w:proofErr w:type="gramEnd"/>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Перечень классов средств </w:t>
      </w:r>
      <w:hyperlink r:id="rId86" w:history="1">
        <w:r w:rsidRPr="00EA1734">
          <w:rPr>
            <w:rFonts w:ascii="Times New Roman" w:hAnsi="Times New Roman" w:cs="Times New Roman"/>
            <w:color w:val="106BBE"/>
            <w:sz w:val="24"/>
            <w:szCs w:val="24"/>
          </w:rPr>
          <w:t>электронной подписи</w:t>
        </w:r>
      </w:hyperlink>
      <w:r w:rsidRPr="00EA1734">
        <w:rPr>
          <w:rFonts w:ascii="Times New Roman" w:hAnsi="Times New Roman" w:cs="Times New Roman"/>
          <w:sz w:val="24"/>
          <w:szCs w:val="24"/>
        </w:rPr>
        <w:t xml:space="preserve">, которые допускаются к использованию при обращении за получением муниципальной услуги, оказываемой с применением усиленной </w:t>
      </w:r>
      <w:hyperlink r:id="rId87" w:history="1">
        <w:r w:rsidRPr="00EA1734">
          <w:rPr>
            <w:rFonts w:ascii="Times New Roman" w:hAnsi="Times New Roman" w:cs="Times New Roman"/>
            <w:color w:val="106BBE"/>
            <w:sz w:val="24"/>
            <w:szCs w:val="24"/>
          </w:rPr>
          <w:t>квалифицированной электронной подписи</w:t>
        </w:r>
      </w:hyperlink>
      <w:r w:rsidRPr="00EA1734">
        <w:rPr>
          <w:rFonts w:ascii="Times New Roman" w:hAnsi="Times New Roman" w:cs="Times New Roman"/>
          <w:sz w:val="24"/>
          <w:szCs w:val="24"/>
        </w:rPr>
        <w:t>,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p>
    <w:p w:rsidR="0091484B" w:rsidRPr="00EA1734" w:rsidRDefault="003D6D4A" w:rsidP="00D41D29">
      <w:pPr>
        <w:ind w:firstLine="720"/>
        <w:jc w:val="both"/>
        <w:rPr>
          <w:rFonts w:ascii="Times New Roman" w:hAnsi="Times New Roman" w:cs="Times New Roman"/>
          <w:sz w:val="24"/>
          <w:szCs w:val="24"/>
        </w:rPr>
      </w:pPr>
      <w:hyperlink r:id="rId88" w:history="1">
        <w:r w:rsidR="0091484B" w:rsidRPr="00EA1734">
          <w:rPr>
            <w:rFonts w:ascii="Times New Roman" w:hAnsi="Times New Roman" w:cs="Times New Roman"/>
            <w:color w:val="106BBE"/>
            <w:sz w:val="24"/>
            <w:szCs w:val="24"/>
          </w:rPr>
          <w:t>Правила</w:t>
        </w:r>
      </w:hyperlink>
      <w:r w:rsidR="0091484B" w:rsidRPr="00EA1734">
        <w:rPr>
          <w:rFonts w:ascii="Times New Roman" w:hAnsi="Times New Roman" w:cs="Times New Roman"/>
          <w:sz w:val="24"/>
          <w:szCs w:val="24"/>
        </w:rPr>
        <w:t xml:space="preserve"> использования усиленной квалифицированной электронной подписи при обращении за получением муниципальной услуги установлены </w:t>
      </w:r>
      <w:hyperlink r:id="rId89" w:history="1">
        <w:r w:rsidR="0091484B" w:rsidRPr="00EA1734">
          <w:rPr>
            <w:rFonts w:ascii="Times New Roman" w:hAnsi="Times New Roman" w:cs="Times New Roman"/>
            <w:color w:val="106BBE"/>
            <w:sz w:val="24"/>
            <w:szCs w:val="24"/>
          </w:rPr>
          <w:t>постановлением</w:t>
        </w:r>
      </w:hyperlink>
      <w:r w:rsidR="0091484B" w:rsidRPr="00EA1734">
        <w:rPr>
          <w:rFonts w:ascii="Times New Roman" w:hAnsi="Times New Roman" w:cs="Times New Roman"/>
          <w:sz w:val="24"/>
          <w:szCs w:val="24"/>
        </w:rPr>
        <w:t xml:space="preserve"> Правительства Российской Федерации от 25.08.2012 N 852.</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При предоставлении муниципальной услуги в электронной форме осуществляются: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1) предоставление информации о порядке и сроках предоставления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2) запись на прием в МФЦ для подачи запроса;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3) формирование запроса;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4) прием и регистрация органом (организацией) запроса и иных документов, необходимых для предоставления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5) получение сведений о ходе выполнения запроса;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6) взаимодействие органов, предоставляющих муниципальные услуги, иных государственных органов, организаций, участвующих в предоставлении муниципальных услуг;</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7) получение результата предоставления муниципальной услуги, если иное не установлено законодательством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8) осуществление оценки качества предоставления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9) досудебное (внесудебное) обжалование решений и действия (бездействия) органа местного самоуправления, его должностного лица или муниципального служащего, многофункционального центра, работника многофункционального центра;</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10) иные действия, необходимые для предоставления муниципальной услуги, в том числе связанные с проверкой действительности усиленной </w:t>
      </w:r>
      <w:hyperlink r:id="rId90" w:history="1">
        <w:r w:rsidRPr="00EA1734">
          <w:rPr>
            <w:rFonts w:ascii="Times New Roman" w:hAnsi="Times New Roman" w:cs="Times New Roman"/>
            <w:color w:val="106BBE"/>
            <w:sz w:val="24"/>
            <w:szCs w:val="24"/>
          </w:rPr>
          <w:t>квалифицированной электронной подписи</w:t>
        </w:r>
      </w:hyperlink>
      <w:r w:rsidRPr="00EA1734">
        <w:rPr>
          <w:rFonts w:ascii="Times New Roman" w:hAnsi="Times New Roman" w:cs="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w:t>
      </w:r>
      <w:proofErr w:type="gramEnd"/>
      <w:r w:rsidRPr="00EA1734">
        <w:rPr>
          <w:rFonts w:ascii="Times New Roman" w:hAnsi="Times New Roman" w:cs="Times New Roman"/>
          <w:sz w:val="24"/>
          <w:szCs w:val="24"/>
        </w:rPr>
        <w:t xml:space="preserve">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Действия, связанные с проверкой действительности усиленной </w:t>
      </w:r>
      <w:hyperlink r:id="rId91" w:history="1">
        <w:r w:rsidRPr="00EA1734">
          <w:rPr>
            <w:rFonts w:ascii="Times New Roman" w:hAnsi="Times New Roman" w:cs="Times New Roman"/>
            <w:color w:val="106BBE"/>
            <w:sz w:val="24"/>
            <w:szCs w:val="24"/>
          </w:rPr>
          <w:t>квалифицированной электронной подписи</w:t>
        </w:r>
      </w:hyperlink>
      <w:r w:rsidRPr="00EA1734">
        <w:rPr>
          <w:rFonts w:ascii="Times New Roman" w:hAnsi="Times New Roman" w:cs="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A1734">
        <w:rPr>
          <w:rFonts w:ascii="Times New Roman" w:hAnsi="Times New Roman" w:cs="Times New Roman"/>
          <w:sz w:val="24"/>
          <w:szCs w:val="24"/>
        </w:rPr>
        <w:t xml:space="preserve"> в целях приема обращений за предоставлением такой услуги, осуществляются в соответствии с </w:t>
      </w:r>
      <w:hyperlink r:id="rId92" w:history="1">
        <w:r w:rsidRPr="00EA1734">
          <w:rPr>
            <w:rFonts w:ascii="Times New Roman" w:hAnsi="Times New Roman" w:cs="Times New Roman"/>
            <w:color w:val="106BBE"/>
            <w:sz w:val="24"/>
            <w:szCs w:val="24"/>
          </w:rPr>
          <w:t>постановлением</w:t>
        </w:r>
      </w:hyperlink>
      <w:r w:rsidRPr="00EA1734">
        <w:rPr>
          <w:rFonts w:ascii="Times New Roman" w:hAnsi="Times New Roman" w:cs="Times New Roman"/>
          <w:sz w:val="24"/>
          <w:szCs w:val="24"/>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widowControl w:val="0"/>
        <w:spacing w:before="75"/>
        <w:ind w:left="170"/>
        <w:rPr>
          <w:rFonts w:ascii="Times New Roman" w:hAnsi="Times New Roman" w:cs="Times New Roman"/>
          <w:color w:val="000000"/>
          <w:sz w:val="24"/>
          <w:szCs w:val="24"/>
        </w:rPr>
      </w:pPr>
      <w:r w:rsidRPr="00EA1734">
        <w:rPr>
          <w:rFonts w:ascii="Times New Roman" w:hAnsi="Times New Roman" w:cs="Times New Roman"/>
          <w:color w:val="000000"/>
          <w:sz w:val="24"/>
          <w:szCs w:val="24"/>
        </w:rPr>
        <w:lastRenderedPageBreak/>
        <w:t>Информация об изменениях:</w:t>
      </w:r>
    </w:p>
    <w:p w:rsidR="0091484B" w:rsidRPr="00EA1734" w:rsidRDefault="0091484B" w:rsidP="00D41D29">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Раздел III изменен с 15 июля 2020 г. - </w:t>
      </w:r>
      <w:hyperlink r:id="rId93"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D41D29">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94"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3.1. Предоставление муниципальной услуги в администрации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Для предоставления муниципальной услуги осуществляются следующие административные процедуры:</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формирование и направление запросов в органы (организации), участвующие в предоставлении муниципальной услуги;</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рассмотрение принятых документов и принятие решения о постановке на учет либо </w:t>
      </w:r>
      <w:proofErr w:type="gramStart"/>
      <w:r w:rsidRPr="00EA1734">
        <w:rPr>
          <w:rFonts w:ascii="Times New Roman" w:hAnsi="Times New Roman" w:cs="Times New Roman"/>
          <w:sz w:val="24"/>
          <w:szCs w:val="24"/>
        </w:rPr>
        <w:t>об отказе в постановке на учет для направления детей в образовательные организации</w:t>
      </w:r>
      <w:proofErr w:type="gramEnd"/>
      <w:r w:rsidRPr="00EA1734">
        <w:rPr>
          <w:rFonts w:ascii="Times New Roman" w:hAnsi="Times New Roman" w:cs="Times New Roman"/>
          <w:sz w:val="24"/>
          <w:szCs w:val="24"/>
        </w:rPr>
        <w:t xml:space="preserve"> и составление поименного списка детей, подлежащих обучению по образовательным программам дошкольного образования в ДОО;</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выдача (направление) уведомления о постановке на учет или об отказе в постановке на учет для направления ребенка в образовательную организацию, реализующую образовательную программу дошкольного образования;</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комплектование ДОО;</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доукомплектование ДОО в текущем учебном году;</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исправление допущенных опечаток и ошибок в выданных в результате предоставления муниципальной услуги документах.</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3.1.1. Прием и регистрация заявления и документов, необходимых для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Основанием для начала административной процедуры является поступление в </w:t>
      </w:r>
      <w:r w:rsidRPr="00EA1734">
        <w:rPr>
          <w:rFonts w:ascii="Times New Roman" w:hAnsi="Times New Roman" w:cs="Times New Roman"/>
          <w:sz w:val="24"/>
          <w:szCs w:val="24"/>
        </w:rPr>
        <w:lastRenderedPageBreak/>
        <w:t>управление образования, ЦРДО заявления и документов, необходимых для принятия решения о постановке на учет для направления ребенка в ДОО, одним из следующих способов:</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путем личного обращения либо обращения представителя заявителя в управление образования администрации города Чебоксары, ЦРДО;</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через организации федеральной почтовой связи;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через </w:t>
      </w:r>
      <w:hyperlink r:id="rId95" w:history="1">
        <w:r w:rsidRPr="00EA1734">
          <w:rPr>
            <w:rFonts w:ascii="Times New Roman" w:hAnsi="Times New Roman" w:cs="Times New Roman"/>
            <w:color w:val="106BBE"/>
            <w:sz w:val="24"/>
            <w:szCs w:val="24"/>
          </w:rPr>
          <w:t>Единый портал</w:t>
        </w:r>
      </w:hyperlink>
      <w:r w:rsidRPr="00EA1734">
        <w:rPr>
          <w:rFonts w:ascii="Times New Roman" w:hAnsi="Times New Roman" w:cs="Times New Roman"/>
          <w:sz w:val="24"/>
          <w:szCs w:val="24"/>
        </w:rPr>
        <w:t xml:space="preserve"> государственных и муниципальных услуг;</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через МФЦ.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управления образования, ЦРДО проверяет срок действия документа, удостоверяющего личность, наличие записи об органе, выдавшем документ, даты выдачи, подписи и фамилии должностного лица, оттиска печати, а также соответствие данных документа, удостоверяющего личность, данным, указанным в документе, подтверждающем полномочия представителя.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ходе приема специалист управления образования, ЦРДО производит проверку представленного заявления с приложением документов на наличие необходимых документов согласно перечню, указанному в </w:t>
      </w:r>
      <w:hyperlink r:id="rId96" w:history="1">
        <w:r w:rsidRPr="00EA1734">
          <w:rPr>
            <w:rFonts w:ascii="Times New Roman" w:hAnsi="Times New Roman" w:cs="Times New Roman"/>
            <w:color w:val="106BBE"/>
            <w:sz w:val="24"/>
            <w:szCs w:val="24"/>
          </w:rPr>
          <w:t>подразделе 2.6 раздела II</w:t>
        </w:r>
      </w:hyperlink>
      <w:r w:rsidRPr="00EA1734">
        <w:rPr>
          <w:rFonts w:ascii="Times New Roman" w:hAnsi="Times New Roman" w:cs="Times New Roman"/>
          <w:sz w:val="24"/>
          <w:szCs w:val="24"/>
        </w:rPr>
        <w:t xml:space="preserve"> настоящего Административного регламента, проверяет правильность заполнения заявления, полноту и достоверность содержащихся в них сведений. Специалист управления образования, ЦРДО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выявления в ходе приема несоответствия документов установленным требованиям специалист управления образования, ЦРДО в устной форме предлагает представить недостающие документы и (или) внести необходимые исправления.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Если заявитель настаивает на приеме документов, специалист управления образования, ЦРДО осуществляет прием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заведомо недостоверных сведений является основанием для отказа в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выдача расписки-уведомления о принятии документов (</w:t>
      </w:r>
      <w:hyperlink r:id="rId97" w:history="1">
        <w:r w:rsidRPr="00EA1734">
          <w:rPr>
            <w:rFonts w:ascii="Times New Roman" w:hAnsi="Times New Roman" w:cs="Times New Roman"/>
            <w:color w:val="106BBE"/>
            <w:sz w:val="24"/>
            <w:szCs w:val="24"/>
          </w:rPr>
          <w:t>приложение N 6</w:t>
        </w:r>
      </w:hyperlink>
      <w:r w:rsidRPr="00EA1734">
        <w:rPr>
          <w:rFonts w:ascii="Times New Roman" w:hAnsi="Times New Roman" w:cs="Times New Roman"/>
          <w:sz w:val="24"/>
          <w:szCs w:val="24"/>
        </w:rPr>
        <w:t xml:space="preserve"> к настоящему Административному регламенту), регистрация заявления о постановке на учет для направления в ДОО в электронном реестре.</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3.1.2. Формирование и направление запросов в органы (организации), участвующие в предоставлении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rPr>
          <w:rFonts w:ascii="Times New Roman" w:hAnsi="Times New Roman" w:cs="Times New Roman"/>
          <w:sz w:val="24"/>
          <w:szCs w:val="24"/>
        </w:rPr>
      </w:pPr>
      <w:proofErr w:type="gramStart"/>
      <w:r w:rsidRPr="00EA1734">
        <w:rPr>
          <w:rFonts w:ascii="Times New Roman" w:hAnsi="Times New Roman" w:cs="Times New Roman"/>
          <w:sz w:val="24"/>
          <w:szCs w:val="24"/>
        </w:rPr>
        <w:t>Основанием для осуществления административной процедуры, связанной с формированием и направлением межведомственных запросов в органы (организации), участвующие в предоставлении муниципальной услуги, является установление в рамках осуществления административной процедуры, связанной с приемом заявления и документов, необходимых для предоставления муниципальной услуги и представляемых заявителем, необходимости обращения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w:t>
      </w:r>
      <w:proofErr w:type="gramEnd"/>
      <w:r w:rsidRPr="00EA1734">
        <w:rPr>
          <w:rFonts w:ascii="Times New Roman" w:hAnsi="Times New Roman" w:cs="Times New Roman"/>
          <w:sz w:val="24"/>
          <w:szCs w:val="24"/>
        </w:rPr>
        <w:t xml:space="preserve"> которых находятся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с целью получения сведений, необходимых для предоставления муниципальной услуги.</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Специалист ЦРДО в течение 3 рабочих дней со дня приема и регистрации заявления и документов, необходимых для предоставления муниципальной услуги, готовит и направляет межведомственный запрос в адрес государственного органа, органа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указанные документы.</w:t>
      </w:r>
    </w:p>
    <w:p w:rsidR="0091484B" w:rsidRPr="00EA1734" w:rsidRDefault="0091484B" w:rsidP="00D41D29">
      <w:pPr>
        <w:widowControl w:val="0"/>
        <w:ind w:firstLine="720"/>
        <w:rPr>
          <w:rFonts w:ascii="Times New Roman" w:hAnsi="Times New Roman" w:cs="Times New Roman"/>
          <w:sz w:val="24"/>
          <w:szCs w:val="24"/>
        </w:rPr>
      </w:pPr>
      <w:proofErr w:type="gramStart"/>
      <w:r w:rsidRPr="00EA1734">
        <w:rPr>
          <w:rFonts w:ascii="Times New Roman" w:hAnsi="Times New Roman" w:cs="Times New Roman"/>
          <w:sz w:val="24"/>
          <w:szCs w:val="24"/>
        </w:rPr>
        <w:t>Межведомственный запрос администрации города Чебоксары о представлении документов (их копии или сведения, содержащиеся в них), необходимых для предоставления муниципальной услуги с использованием межведомственного информационного взаимодействия, должен содержать предусмотренный законодательством Российской Федерации идентификатор сведений о физическом лице (при наличии), если документы и информация запрашиваются в отношении физического лица, или в случае, если такие документы и информация не были представлены заявителем, следующие</w:t>
      </w:r>
      <w:proofErr w:type="gramEnd"/>
      <w:r w:rsidRPr="00EA1734">
        <w:rPr>
          <w:rFonts w:ascii="Times New Roman" w:hAnsi="Times New Roman" w:cs="Times New Roman"/>
          <w:sz w:val="24"/>
          <w:szCs w:val="24"/>
        </w:rPr>
        <w:t xml:space="preserve"> сведения, если дополнительные сведения не установлены законодательным актом Российской Федерации:</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наименование органа, направляющего межведомственный запрос;</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наименование органа, в адрес которого направляется межведомственный запрос;</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 xml:space="preserve">указание на положения нормативного правового акта, которыми установлено представление документа и (или) информации, </w:t>
      </w:r>
      <w:proofErr w:type="gramStart"/>
      <w:r w:rsidRPr="00EA1734">
        <w:rPr>
          <w:rFonts w:ascii="Times New Roman" w:hAnsi="Times New Roman" w:cs="Times New Roman"/>
          <w:sz w:val="24"/>
          <w:szCs w:val="24"/>
        </w:rPr>
        <w:t>необходимых</w:t>
      </w:r>
      <w:proofErr w:type="gramEnd"/>
      <w:r w:rsidRPr="00EA1734">
        <w:rPr>
          <w:rFonts w:ascii="Times New Roman" w:hAnsi="Times New Roman" w:cs="Times New Roman"/>
          <w:sz w:val="24"/>
          <w:szCs w:val="24"/>
        </w:rPr>
        <w:t xml:space="preserve"> для предоставления муниципальной услуги, и указание на реквизиты данного нормативного правового акта;</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 xml:space="preserve">сведения, необходимые для представления документа и (или) информации, </w:t>
      </w:r>
      <w:r w:rsidRPr="00EA1734">
        <w:rPr>
          <w:rFonts w:ascii="Times New Roman" w:hAnsi="Times New Roman" w:cs="Times New Roman"/>
          <w:sz w:val="24"/>
          <w:szCs w:val="24"/>
        </w:rPr>
        <w:lastRenderedPageBreak/>
        <w:t xml:space="preserve">установленные настоящим Административным регламентом, а также сведения, предусмотренные нормативными правовыми актами как необходимые для представления </w:t>
      </w:r>
      <w:proofErr w:type="gramStart"/>
      <w:r w:rsidRPr="00EA1734">
        <w:rPr>
          <w:rFonts w:ascii="Times New Roman" w:hAnsi="Times New Roman" w:cs="Times New Roman"/>
          <w:sz w:val="24"/>
          <w:szCs w:val="24"/>
        </w:rPr>
        <w:t>таких</w:t>
      </w:r>
      <w:proofErr w:type="gramEnd"/>
      <w:r w:rsidRPr="00EA1734">
        <w:rPr>
          <w:rFonts w:ascii="Times New Roman" w:hAnsi="Times New Roman" w:cs="Times New Roman"/>
          <w:sz w:val="24"/>
          <w:szCs w:val="24"/>
        </w:rPr>
        <w:t xml:space="preserve"> документа и (или) информации;</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контактная информация для направления ответа на межведомственный запрос;</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дата направления межведомственного запроса;</w:t>
      </w: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информация о факте получения согласия, предусмотренного </w:t>
      </w:r>
      <w:hyperlink r:id="rId98" w:history="1">
        <w:r w:rsidRPr="00EA1734">
          <w:rPr>
            <w:rFonts w:ascii="Times New Roman" w:hAnsi="Times New Roman" w:cs="Times New Roman"/>
            <w:color w:val="106BBE"/>
            <w:sz w:val="24"/>
            <w:szCs w:val="24"/>
          </w:rPr>
          <w:t>частью 5 статьи 7</w:t>
        </w:r>
      </w:hyperlink>
      <w:r w:rsidRPr="00EA1734">
        <w:rPr>
          <w:rFonts w:ascii="Times New Roman" w:hAnsi="Times New Roman" w:cs="Times New Roman"/>
          <w:sz w:val="24"/>
          <w:szCs w:val="24"/>
        </w:rPr>
        <w:t xml:space="preserve"> Федерального закона N 210-ФЗ (при направлении межведомственного запроса в случае, предусмотренном частью 5 статьи 7 Федерального закона N 210-ФЗ).</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направление межведомственного запроса в соответствующий орган (организацию).</w:t>
      </w:r>
    </w:p>
    <w:p w:rsidR="0091484B" w:rsidRPr="00EA1734" w:rsidRDefault="0091484B" w:rsidP="00D41D29">
      <w:pPr>
        <w:ind w:firstLine="720"/>
        <w:rPr>
          <w:rFonts w:ascii="Times New Roman" w:hAnsi="Times New Roman" w:cs="Times New Roman"/>
          <w:sz w:val="24"/>
          <w:szCs w:val="24"/>
        </w:rPr>
      </w:pPr>
    </w:p>
    <w:p w:rsidR="0091484B" w:rsidRPr="00EA1734" w:rsidRDefault="0091484B" w:rsidP="00D41D29">
      <w:pPr>
        <w:pStyle w:val="1"/>
        <w:widowControl w:val="0"/>
        <w:spacing w:before="108" w:after="108"/>
        <w:rPr>
          <w:rFonts w:ascii="Times New Roman" w:hAnsi="Times New Roman" w:cs="Times New Roman"/>
          <w:b/>
          <w:bCs/>
          <w:color w:val="26282F"/>
        </w:rPr>
      </w:pPr>
      <w:r w:rsidRPr="00EA1734">
        <w:rPr>
          <w:rFonts w:ascii="Times New Roman" w:hAnsi="Times New Roman" w:cs="Times New Roman"/>
          <w:b/>
          <w:bCs/>
          <w:color w:val="26282F"/>
        </w:rPr>
        <w:t xml:space="preserve">3.1.3. Рассмотрение принятых документов и принятие решения о постановке на учет либо </w:t>
      </w:r>
      <w:proofErr w:type="gramStart"/>
      <w:r w:rsidRPr="00EA1734">
        <w:rPr>
          <w:rFonts w:ascii="Times New Roman" w:hAnsi="Times New Roman" w:cs="Times New Roman"/>
          <w:b/>
          <w:bCs/>
          <w:color w:val="26282F"/>
        </w:rPr>
        <w:t>об отказе в постановке на учет для направления детей в образовательные организации</w:t>
      </w:r>
      <w:proofErr w:type="gramEnd"/>
      <w:r w:rsidRPr="00EA1734">
        <w:rPr>
          <w:rFonts w:ascii="Times New Roman" w:hAnsi="Times New Roman" w:cs="Times New Roman"/>
          <w:b/>
          <w:bCs/>
          <w:color w:val="26282F"/>
        </w:rPr>
        <w:t xml:space="preserve"> и составление поименного списка детей, подлежащих обучению по образовательным программам дошкольного образования в ДОО</w:t>
      </w:r>
    </w:p>
    <w:p w:rsidR="0091484B" w:rsidRPr="00EA1734" w:rsidRDefault="0091484B" w:rsidP="00D41D29">
      <w:pPr>
        <w:widowControl w:val="0"/>
        <w:ind w:firstLine="720"/>
        <w:rPr>
          <w:rFonts w:ascii="Times New Roman" w:hAnsi="Times New Roman" w:cs="Times New Roman"/>
          <w:sz w:val="24"/>
          <w:szCs w:val="24"/>
        </w:rPr>
      </w:pP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Основанием для начала административной процедуры является поступление заявления через </w:t>
      </w:r>
      <w:hyperlink r:id="rId99" w:history="1">
        <w:r w:rsidRPr="00EA1734">
          <w:rPr>
            <w:rFonts w:ascii="Times New Roman" w:hAnsi="Times New Roman" w:cs="Times New Roman"/>
            <w:color w:val="106BBE"/>
            <w:sz w:val="24"/>
            <w:szCs w:val="24"/>
          </w:rPr>
          <w:t>Единый портал</w:t>
        </w:r>
      </w:hyperlink>
      <w:r w:rsidRPr="00EA1734">
        <w:rPr>
          <w:rFonts w:ascii="Times New Roman" w:hAnsi="Times New Roman" w:cs="Times New Roman"/>
          <w:sz w:val="24"/>
          <w:szCs w:val="24"/>
        </w:rPr>
        <w:t xml:space="preserve"> государственных и муниципальных услуг, </w:t>
      </w:r>
      <w:hyperlink r:id="rId100" w:history="1">
        <w:r w:rsidRPr="00EA1734">
          <w:rPr>
            <w:rFonts w:ascii="Times New Roman" w:hAnsi="Times New Roman" w:cs="Times New Roman"/>
            <w:color w:val="106BBE"/>
            <w:sz w:val="24"/>
            <w:szCs w:val="24"/>
          </w:rPr>
          <w:t>Портал</w:t>
        </w:r>
      </w:hyperlink>
      <w:r w:rsidRPr="00EA1734">
        <w:rPr>
          <w:rFonts w:ascii="Times New Roman" w:hAnsi="Times New Roman" w:cs="Times New Roman"/>
          <w:sz w:val="24"/>
          <w:szCs w:val="24"/>
        </w:rPr>
        <w:t xml:space="preserve"> образовательных услуг, ЦРДО оформленного в соответствии с требованиями Административного регламента, и документов, необходимых для предоставления муниципальной услуги.</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Специалист ЦРДО рассматривает заявление и документы, представленные заявителем, на предмет наличия полного пакета документов в соответствии с </w:t>
      </w:r>
      <w:hyperlink r:id="rId101" w:history="1">
        <w:r w:rsidRPr="00EA1734">
          <w:rPr>
            <w:rFonts w:ascii="Times New Roman" w:hAnsi="Times New Roman" w:cs="Times New Roman"/>
            <w:color w:val="106BBE"/>
            <w:sz w:val="24"/>
            <w:szCs w:val="24"/>
          </w:rPr>
          <w:t>подразделом 2.6</w:t>
        </w:r>
      </w:hyperlink>
      <w:r w:rsidRPr="00EA1734">
        <w:rPr>
          <w:rFonts w:ascii="Times New Roman" w:hAnsi="Times New Roman" w:cs="Times New Roman"/>
          <w:sz w:val="24"/>
          <w:szCs w:val="24"/>
        </w:rPr>
        <w:t xml:space="preserve"> Административного регламента, соответствия документов по форме или содержанию требованиям действующего законодательства и соответствия возрасту детей заявителей.</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Специалист ЦРДО готовит списки детей, подлежащих постановке на учет для направления в образовательную организацию, уведомления о постановке (об отказе в постановке) на учет для направления ребенка в образовательную организацию, реализующую образовательную программу дошкольного образования и передает заместителю начальника управления образования.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При отсутствии оснований, предусмотренных </w:t>
      </w:r>
      <w:hyperlink r:id="rId102" w:history="1">
        <w:r w:rsidRPr="00EA1734">
          <w:rPr>
            <w:rFonts w:ascii="Times New Roman" w:hAnsi="Times New Roman" w:cs="Times New Roman"/>
            <w:color w:val="106BBE"/>
            <w:sz w:val="24"/>
            <w:szCs w:val="24"/>
          </w:rPr>
          <w:t>подразделом 2.10</w:t>
        </w:r>
      </w:hyperlink>
      <w:r w:rsidRPr="00EA1734">
        <w:rPr>
          <w:rFonts w:ascii="Times New Roman" w:hAnsi="Times New Roman" w:cs="Times New Roman"/>
          <w:sz w:val="24"/>
          <w:szCs w:val="24"/>
        </w:rPr>
        <w:t xml:space="preserve"> Административного регламента, заместитель начальника управления образования в течение 3 рабочих дней </w:t>
      </w:r>
      <w:r w:rsidRPr="00EA1734">
        <w:rPr>
          <w:rFonts w:ascii="Times New Roman" w:hAnsi="Times New Roman" w:cs="Times New Roman"/>
          <w:sz w:val="24"/>
          <w:szCs w:val="24"/>
        </w:rPr>
        <w:lastRenderedPageBreak/>
        <w:t>рассматривает и утверждает списки детей, подлежащих постановке на учет для направления в образовательную организацию, а также подписывает уведомления о постановке на учет.</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При наличии оснований, предусмотренных </w:t>
      </w:r>
      <w:hyperlink r:id="rId103" w:history="1">
        <w:r w:rsidRPr="00EA1734">
          <w:rPr>
            <w:rFonts w:ascii="Times New Roman" w:hAnsi="Times New Roman" w:cs="Times New Roman"/>
            <w:color w:val="106BBE"/>
            <w:sz w:val="24"/>
            <w:szCs w:val="24"/>
          </w:rPr>
          <w:t>подразделом 2.10</w:t>
        </w:r>
      </w:hyperlink>
      <w:r w:rsidRPr="00EA1734">
        <w:rPr>
          <w:rFonts w:ascii="Times New Roman" w:hAnsi="Times New Roman" w:cs="Times New Roman"/>
          <w:sz w:val="24"/>
          <w:szCs w:val="24"/>
        </w:rPr>
        <w:t xml:space="preserve"> Административного регламента, заместитель начальника управления образования в течение 3 рабочих дней принимает решение об отказе в постановке ребенка на учет и подписывает уведомление об отказе в постановке на учет.</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Общий срок выполнения административной процедуры составляет не более 7 рабочих дней с момента поступления документов в управление образования.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 xml:space="preserve">Результатом административной процедуры является принятие решения о постановке на учет или об отказе в постановке на учет для направления ребенка в образовательную </w:t>
      </w:r>
      <w:proofErr w:type="gramStart"/>
      <w:r w:rsidRPr="00EA1734">
        <w:rPr>
          <w:rFonts w:ascii="Times New Roman" w:hAnsi="Times New Roman" w:cs="Times New Roman"/>
          <w:sz w:val="24"/>
          <w:szCs w:val="24"/>
        </w:rPr>
        <w:t>организацию</w:t>
      </w:r>
      <w:proofErr w:type="gramEnd"/>
      <w:r w:rsidRPr="00EA1734">
        <w:rPr>
          <w:rFonts w:ascii="Times New Roman" w:hAnsi="Times New Roman" w:cs="Times New Roman"/>
          <w:sz w:val="24"/>
          <w:szCs w:val="24"/>
        </w:rPr>
        <w:t xml:space="preserve"> реализующую образовательную программу дошкольного образования, и составление поименного списка детей, подлежащих постановке на учет для направления в образовательную организацию реализующую образовательную программу дошкольного образования.</w:t>
      </w:r>
    </w:p>
    <w:p w:rsidR="0091484B" w:rsidRPr="00EA1734" w:rsidRDefault="0091484B" w:rsidP="00D41D29">
      <w:pPr>
        <w:ind w:firstLine="720"/>
        <w:rPr>
          <w:rFonts w:ascii="Times New Roman" w:hAnsi="Times New Roman" w:cs="Times New Roman"/>
          <w:sz w:val="24"/>
          <w:szCs w:val="24"/>
        </w:rPr>
      </w:pPr>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3.1.4. Выдача (направление) уведомления в постановке на учёт либо об отказе в постановке на учёт для направления ребенка в образовательную организацию, реализующую образовательную программу дошкольного образования</w:t>
      </w:r>
    </w:p>
    <w:p w:rsidR="0091484B" w:rsidRPr="00EA1734" w:rsidRDefault="0091484B" w:rsidP="00D41D29">
      <w:pPr>
        <w:widowControl w:val="0"/>
        <w:ind w:firstLine="720"/>
        <w:rPr>
          <w:rFonts w:ascii="Times New Roman" w:hAnsi="Times New Roman" w:cs="Times New Roman"/>
          <w:sz w:val="24"/>
          <w:szCs w:val="24"/>
        </w:rPr>
      </w:pPr>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 xml:space="preserve">Специалист ЦРДО в течение 1 рабочего дня со дня принятия решения заместителем начальника управления образования о постановке на учет либо об отказе в постановке на учет оповещает заявителя о необходимости получения уведомления о результатах предоставления муниципальной услуги посредством телефонного звонка. </w:t>
      </w:r>
      <w:proofErr w:type="gramStart"/>
      <w:r w:rsidRPr="00EA1734">
        <w:rPr>
          <w:rFonts w:ascii="Times New Roman" w:hAnsi="Times New Roman" w:cs="Times New Roman"/>
          <w:sz w:val="24"/>
          <w:szCs w:val="24"/>
        </w:rPr>
        <w:t>В случае неявки заявителя в течение 2 рабочих дней специалист ЦРДО в срок не позднее 3 рабочих дней с момента принятия решения заместителем начальника управления образования о постановке на учет либо об отказе в постановке на учет направляет уведомление о постановке на учет либо об отказе в постановке на учет простым почтовым отправлением по адресу, указанному в заявлении.</w:t>
      </w:r>
      <w:proofErr w:type="gramEnd"/>
    </w:p>
    <w:p w:rsidR="0091484B" w:rsidRPr="00EA1734" w:rsidRDefault="0091484B" w:rsidP="00D41D29">
      <w:pPr>
        <w:widowControl w:val="0"/>
        <w:ind w:firstLine="720"/>
        <w:rPr>
          <w:rFonts w:ascii="Times New Roman" w:hAnsi="Times New Roman" w:cs="Times New Roman"/>
          <w:sz w:val="24"/>
          <w:szCs w:val="24"/>
        </w:rPr>
      </w:pPr>
      <w:r w:rsidRPr="00EA1734">
        <w:rPr>
          <w:rFonts w:ascii="Times New Roman" w:hAnsi="Times New Roman" w:cs="Times New Roman"/>
          <w:sz w:val="24"/>
          <w:szCs w:val="24"/>
        </w:rPr>
        <w:t>Датой постановки ребенка на учет считается дата регистрации заявления о постановке на учет для направления ребенка в образовательную организацию, реализующую образовательную программу дошкольного образования.</w:t>
      </w:r>
    </w:p>
    <w:p w:rsidR="0091484B" w:rsidRPr="00EA1734" w:rsidRDefault="0091484B" w:rsidP="00D41D29">
      <w:pPr>
        <w:ind w:firstLine="720"/>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выдача (направление) уведомления, подтверждающего постановку на учет, либо об отказе в постановке на учет (</w:t>
      </w:r>
      <w:hyperlink r:id="rId104" w:history="1">
        <w:r w:rsidRPr="00EA1734">
          <w:rPr>
            <w:rFonts w:ascii="Times New Roman" w:hAnsi="Times New Roman" w:cs="Times New Roman"/>
            <w:color w:val="106BBE"/>
            <w:sz w:val="24"/>
            <w:szCs w:val="24"/>
          </w:rPr>
          <w:t>приложение N 8</w:t>
        </w:r>
      </w:hyperlink>
      <w:r w:rsidRPr="00EA1734">
        <w:rPr>
          <w:rFonts w:ascii="Times New Roman" w:hAnsi="Times New Roman" w:cs="Times New Roman"/>
          <w:sz w:val="24"/>
          <w:szCs w:val="24"/>
        </w:rPr>
        <w:t xml:space="preserve"> к настоящему Административному регламенту).</w:t>
      </w:r>
    </w:p>
    <w:p w:rsidR="0091484B" w:rsidRPr="00EA1734" w:rsidRDefault="0091484B" w:rsidP="00D41D29">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3.1.5. Комплектование ДОО</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Основанием для комплектования ДОО является реестр заявлений о постановке на учет для направления в ДОО и наличие свободных мест в ДОО.</w:t>
      </w:r>
    </w:p>
    <w:p w:rsidR="0091484B" w:rsidRPr="00EA1734" w:rsidRDefault="0091484B" w:rsidP="0091484B">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Комплектование ДОО осуществляется специалистами управления образования, ЦРДО на основе электронной очереди детей, подлежащих обучению по образовательным программам дошкольного образования, в соответствии с датой постановки на учет, наличием внеочередного, первоочередного или преимущественного права на предоставление места в ДОО (если таковое имеется), установленной нормативной наполняемостью групп, наличием мест в ДОО и возрастом ребенка, проживающего на территории, за которой закреплена указанная образовательная организация</w:t>
      </w:r>
      <w:proofErr w:type="gramEnd"/>
      <w:r w:rsidRPr="00EA1734">
        <w:rPr>
          <w:rFonts w:ascii="Times New Roman" w:hAnsi="Times New Roman" w:cs="Times New Roman"/>
          <w:sz w:val="24"/>
          <w:szCs w:val="24"/>
        </w:rPr>
        <w:t xml:space="preserve"> (далее - закрепленная территория).</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Комплектование групп компенсирующей и комбинированной направленности осуществляется на основании заключения территориальной </w:t>
      </w:r>
      <w:proofErr w:type="spellStart"/>
      <w:r w:rsidRPr="00EA1734">
        <w:rPr>
          <w:rFonts w:ascii="Times New Roman" w:hAnsi="Times New Roman" w:cs="Times New Roman"/>
          <w:sz w:val="24"/>
          <w:szCs w:val="24"/>
        </w:rPr>
        <w:t>психолого-медико-педагогической</w:t>
      </w:r>
      <w:proofErr w:type="spellEnd"/>
      <w:r w:rsidRPr="00EA1734">
        <w:rPr>
          <w:rFonts w:ascii="Times New Roman" w:hAnsi="Times New Roman" w:cs="Times New Roman"/>
          <w:sz w:val="24"/>
          <w:szCs w:val="24"/>
        </w:rPr>
        <w:t xml:space="preserve"> комиссии города Чебоксары с учётом сложности структуры имеющихся у детей в развитии нарушений, тяжести состояния декомпенсации функциональных систем организма.</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Комплектование ДОО на новый учебный год осуществляется в сроки с 1 июня до 1 сентября ежегодно. В остальное время проводится комплектование ДОО на свободные (освободившиеся, вновь созданные) места.</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 подготовке к комплектованию на новый учебный год ДОО с группами </w:t>
      </w:r>
      <w:proofErr w:type="spellStart"/>
      <w:r w:rsidRPr="00EA1734">
        <w:rPr>
          <w:rFonts w:ascii="Times New Roman" w:hAnsi="Times New Roman" w:cs="Times New Roman"/>
          <w:sz w:val="24"/>
          <w:szCs w:val="24"/>
        </w:rPr>
        <w:t>общеразвивающей</w:t>
      </w:r>
      <w:proofErr w:type="spellEnd"/>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направленности</w:t>
      </w:r>
      <w:proofErr w:type="gramEnd"/>
      <w:r w:rsidRPr="00EA1734">
        <w:rPr>
          <w:rFonts w:ascii="Times New Roman" w:hAnsi="Times New Roman" w:cs="Times New Roman"/>
          <w:sz w:val="24"/>
          <w:szCs w:val="24"/>
        </w:rPr>
        <w:t xml:space="preserve"> заведующие ДОО в срок до 1 марта текущего года представляют в управление образования сведения о количестве свободных мест в группах в соответствии с каждой возрастной категорией детей.</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Заведующие ДОО с группами компенсирующей и комбинированной направленности в течение 5 рабочих дней после выездного заседания </w:t>
      </w:r>
      <w:proofErr w:type="spellStart"/>
      <w:r w:rsidRPr="00EA1734">
        <w:rPr>
          <w:rFonts w:ascii="Times New Roman" w:hAnsi="Times New Roman" w:cs="Times New Roman"/>
          <w:sz w:val="24"/>
          <w:szCs w:val="24"/>
        </w:rPr>
        <w:t>психолого-медико-педагогической</w:t>
      </w:r>
      <w:proofErr w:type="spellEnd"/>
      <w:r w:rsidRPr="00EA1734">
        <w:rPr>
          <w:rFonts w:ascii="Times New Roman" w:hAnsi="Times New Roman" w:cs="Times New Roman"/>
          <w:sz w:val="24"/>
          <w:szCs w:val="24"/>
        </w:rPr>
        <w:t xml:space="preserve"> комиссии города Чебоксары по выписке и пересмотру диагноза детей представляют в управление образования сведения о количестве свободных ме</w:t>
      </w:r>
      <w:proofErr w:type="gramStart"/>
      <w:r w:rsidRPr="00EA1734">
        <w:rPr>
          <w:rFonts w:ascii="Times New Roman" w:hAnsi="Times New Roman" w:cs="Times New Roman"/>
          <w:sz w:val="24"/>
          <w:szCs w:val="24"/>
        </w:rPr>
        <w:t>ст в гр</w:t>
      </w:r>
      <w:proofErr w:type="gramEnd"/>
      <w:r w:rsidRPr="00EA1734">
        <w:rPr>
          <w:rFonts w:ascii="Times New Roman" w:hAnsi="Times New Roman" w:cs="Times New Roman"/>
          <w:sz w:val="24"/>
          <w:szCs w:val="24"/>
        </w:rPr>
        <w:t>уппах по возрастным категориям детей и видам нарушения.</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Родители (законные представители) имеют право в срок до 15 апреля текущего года внести следующие изменения в заявление с сохранением даты постановки ребенка на учет:</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изменить ранее выбранный год поступления ребенка в ДОО;</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изменить выбранные ранее образовательные организации, реализующие образовательную программу дошкольного образования;</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изменить сведения о льготе;</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изменить данные о ребенке (смена фамилии, имени, отчества, адреса).</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Порядок размещения детей в электронной очереди учитывает следующие критерии:</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возраст ребенка на момент начала нового учебного года (рассчитанный с точностью до дня), уровень льготы.</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Ежегодно в срок до 25 апреля (для групп компенсирующей и комбинированной направленности до 5 июня) текущего года специалисты управления образования, ЦРДО формируют из числа очередников предварительные списки детей на предоставление места в новом учебном году. Предварительные списки детей, направляемых в ДОО с группами </w:t>
      </w:r>
      <w:proofErr w:type="spellStart"/>
      <w:r w:rsidRPr="00EA1734">
        <w:rPr>
          <w:rFonts w:ascii="Times New Roman" w:hAnsi="Times New Roman" w:cs="Times New Roman"/>
          <w:sz w:val="24"/>
          <w:szCs w:val="24"/>
        </w:rPr>
        <w:t>общеразвивающей</w:t>
      </w:r>
      <w:proofErr w:type="spellEnd"/>
      <w:r w:rsidRPr="00EA1734">
        <w:rPr>
          <w:rFonts w:ascii="Times New Roman" w:hAnsi="Times New Roman" w:cs="Times New Roman"/>
          <w:sz w:val="24"/>
          <w:szCs w:val="24"/>
        </w:rPr>
        <w:t xml:space="preserve"> направленности, передаются заведующим ДОО, с группами компенсирующей и комбинированной направленности в </w:t>
      </w:r>
      <w:proofErr w:type="spellStart"/>
      <w:r w:rsidRPr="00EA1734">
        <w:rPr>
          <w:rFonts w:ascii="Times New Roman" w:hAnsi="Times New Roman" w:cs="Times New Roman"/>
          <w:sz w:val="24"/>
          <w:szCs w:val="24"/>
        </w:rPr>
        <w:t>психолого-медико-педагогическую</w:t>
      </w:r>
      <w:proofErr w:type="spellEnd"/>
      <w:r w:rsidRPr="00EA1734">
        <w:rPr>
          <w:rFonts w:ascii="Times New Roman" w:hAnsi="Times New Roman" w:cs="Times New Roman"/>
          <w:sz w:val="24"/>
          <w:szCs w:val="24"/>
        </w:rPr>
        <w:t xml:space="preserve"> комиссию города Чебоксары.</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двухнедельный срок (с 25 апреля по 15 мая) с момента получения предварительных списков заведующий ДОО уведомляет родителей (законных представителей) детей о предоставлении им места в ДОО посредством направления письма на адрес, указанный в заявлении, или по телефону.</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срок до 25 мая текущего года заведующий ДОО предоставляет специалисту ЦРДО уточненный список детей, подлежащих приему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На основании уточненных списков (кроме групп компенсирующей, комбинированной направленности) специалистом ЦРДО составляются поименные списки детей, направляемых в ДОО, которые утверждаются заместителем начальника управления образования (</w:t>
      </w:r>
      <w:hyperlink r:id="rId105" w:history="1">
        <w:r w:rsidRPr="00EA1734">
          <w:rPr>
            <w:rFonts w:ascii="Times New Roman" w:hAnsi="Times New Roman" w:cs="Times New Roman"/>
            <w:color w:val="106BBE"/>
            <w:sz w:val="24"/>
            <w:szCs w:val="24"/>
          </w:rPr>
          <w:t>приложение N 9</w:t>
        </w:r>
      </w:hyperlink>
      <w:r w:rsidRPr="00EA1734">
        <w:rPr>
          <w:rFonts w:ascii="Times New Roman" w:hAnsi="Times New Roman" w:cs="Times New Roman"/>
          <w:sz w:val="24"/>
          <w:szCs w:val="24"/>
        </w:rPr>
        <w:t xml:space="preserve"> к настоящему Административному регламенту), затем передаются в ДОО. В электронной системе "Е-услуги. Образование" заявлению присваивается статус "Направлен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 1 июня до 30 июня дети, направляемые в группы компенсирующей и комбинированной направленности, проходят повторную </w:t>
      </w:r>
      <w:proofErr w:type="spellStart"/>
      <w:r w:rsidRPr="00EA1734">
        <w:rPr>
          <w:rFonts w:ascii="Times New Roman" w:hAnsi="Times New Roman" w:cs="Times New Roman"/>
          <w:sz w:val="24"/>
          <w:szCs w:val="24"/>
        </w:rPr>
        <w:t>психолого-медико-педагогическую</w:t>
      </w:r>
      <w:proofErr w:type="spellEnd"/>
      <w:r w:rsidRPr="00EA1734">
        <w:rPr>
          <w:rFonts w:ascii="Times New Roman" w:hAnsi="Times New Roman" w:cs="Times New Roman"/>
          <w:sz w:val="24"/>
          <w:szCs w:val="24"/>
        </w:rPr>
        <w:t xml:space="preserve"> комиссию города Чебоксары для уточнения диагноза ребенка.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Заключение комиссии действительно в течение календарного года </w:t>
      </w:r>
      <w:proofErr w:type="gramStart"/>
      <w:r w:rsidRPr="00EA1734">
        <w:rPr>
          <w:rFonts w:ascii="Times New Roman" w:hAnsi="Times New Roman" w:cs="Times New Roman"/>
          <w:sz w:val="24"/>
          <w:szCs w:val="24"/>
        </w:rPr>
        <w:t>с даты</w:t>
      </w:r>
      <w:proofErr w:type="gramEnd"/>
      <w:r w:rsidRPr="00EA1734">
        <w:rPr>
          <w:rFonts w:ascii="Times New Roman" w:hAnsi="Times New Roman" w:cs="Times New Roman"/>
          <w:sz w:val="24"/>
          <w:szCs w:val="24"/>
        </w:rPr>
        <w:t xml:space="preserve"> его подписания.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срок до 1 июля текущего года </w:t>
      </w:r>
      <w:proofErr w:type="spellStart"/>
      <w:r w:rsidRPr="00EA1734">
        <w:rPr>
          <w:rFonts w:ascii="Times New Roman" w:hAnsi="Times New Roman" w:cs="Times New Roman"/>
          <w:sz w:val="24"/>
          <w:szCs w:val="24"/>
        </w:rPr>
        <w:t>психолого-медико-педагогическая</w:t>
      </w:r>
      <w:proofErr w:type="spellEnd"/>
      <w:r w:rsidRPr="00EA1734">
        <w:rPr>
          <w:rFonts w:ascii="Times New Roman" w:hAnsi="Times New Roman" w:cs="Times New Roman"/>
          <w:sz w:val="24"/>
          <w:szCs w:val="24"/>
        </w:rPr>
        <w:t xml:space="preserve"> комиссия города Чебоксары представляет специалисту управления образования уточненный список детей, подлежащих направлению в группы компенсирующей и комбинированной направленности.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После распределения детей в группы компенсирующей или комбинированной направленности управлением образования родителям (законным представителям) детей выдается направление в соответствующее ДОО на основании заключения </w:t>
      </w:r>
      <w:proofErr w:type="spellStart"/>
      <w:r w:rsidRPr="00EA1734">
        <w:rPr>
          <w:rFonts w:ascii="Times New Roman" w:hAnsi="Times New Roman" w:cs="Times New Roman"/>
          <w:sz w:val="24"/>
          <w:szCs w:val="24"/>
        </w:rPr>
        <w:t>психолого-медико-педагогической</w:t>
      </w:r>
      <w:proofErr w:type="spellEnd"/>
      <w:r w:rsidRPr="00EA1734">
        <w:rPr>
          <w:rFonts w:ascii="Times New Roman" w:hAnsi="Times New Roman" w:cs="Times New Roman"/>
          <w:sz w:val="24"/>
          <w:szCs w:val="24"/>
        </w:rPr>
        <w:t xml:space="preserve"> комиссии города Чебоксары, срок действия которого 1 месяц (</w:t>
      </w:r>
      <w:hyperlink r:id="rId106" w:history="1">
        <w:r w:rsidRPr="00EA1734">
          <w:rPr>
            <w:rFonts w:ascii="Times New Roman" w:hAnsi="Times New Roman" w:cs="Times New Roman"/>
            <w:color w:val="106BBE"/>
            <w:sz w:val="24"/>
            <w:szCs w:val="24"/>
          </w:rPr>
          <w:t>приложение N 10</w:t>
        </w:r>
      </w:hyperlink>
      <w:r w:rsidRPr="00EA1734">
        <w:rPr>
          <w:rFonts w:ascii="Times New Roman" w:hAnsi="Times New Roman" w:cs="Times New Roman"/>
          <w:sz w:val="24"/>
          <w:szCs w:val="24"/>
        </w:rPr>
        <w:t xml:space="preserve"> к настоящему Административному регламенту).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если ребенок, получивший направление в группу компенсирующей, комбинированной направленности, уже посещает группу </w:t>
      </w:r>
      <w:proofErr w:type="spellStart"/>
      <w:r w:rsidRPr="00EA1734">
        <w:rPr>
          <w:rFonts w:ascii="Times New Roman" w:hAnsi="Times New Roman" w:cs="Times New Roman"/>
          <w:sz w:val="24"/>
          <w:szCs w:val="24"/>
        </w:rPr>
        <w:t>общеразвивающей</w:t>
      </w:r>
      <w:proofErr w:type="spellEnd"/>
      <w:r w:rsidRPr="00EA1734">
        <w:rPr>
          <w:rFonts w:ascii="Times New Roman" w:hAnsi="Times New Roman" w:cs="Times New Roman"/>
          <w:sz w:val="24"/>
          <w:szCs w:val="24"/>
        </w:rPr>
        <w:t xml:space="preserve"> направленности, родители (законные представители) имеют право написать заведующему ДОО, которое </w:t>
      </w:r>
      <w:r w:rsidRPr="00EA1734">
        <w:rPr>
          <w:rFonts w:ascii="Times New Roman" w:hAnsi="Times New Roman" w:cs="Times New Roman"/>
          <w:sz w:val="24"/>
          <w:szCs w:val="24"/>
        </w:rPr>
        <w:lastRenderedPageBreak/>
        <w:t>посещает ребенок, заявление о сохранении за ним места на время пребывания в группе компенсирующей, комбинированной направленности.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Заведующие ДОО в течение 10 рабочих дней с момента получения утвержденных списков заместителем начальника управления образования повторно уведомляют родителей (законных представителей) детей о предоставлении им места в ДОО посредством направления уведомления на адрес, указанный в списке, и/или по телефону.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Если ребенок в соответствии с очередью не попадает в </w:t>
      </w:r>
      <w:proofErr w:type="gramStart"/>
      <w:r w:rsidRPr="00EA1734">
        <w:rPr>
          <w:rFonts w:ascii="Times New Roman" w:hAnsi="Times New Roman" w:cs="Times New Roman"/>
          <w:sz w:val="24"/>
          <w:szCs w:val="24"/>
        </w:rPr>
        <w:t>приоритетные</w:t>
      </w:r>
      <w:proofErr w:type="gramEnd"/>
      <w:r w:rsidRPr="00EA1734">
        <w:rPr>
          <w:rFonts w:ascii="Times New Roman" w:hAnsi="Times New Roman" w:cs="Times New Roman"/>
          <w:sz w:val="24"/>
          <w:szCs w:val="24"/>
        </w:rPr>
        <w:t xml:space="preserve"> (желаемые) ДОО, то родителям предлагается другое ДОО. Заявитель вправе отказаться от предложенного ДОО, подав заявление об отказе в управление образования (</w:t>
      </w:r>
      <w:hyperlink r:id="rId107" w:history="1">
        <w:r w:rsidRPr="00EA1734">
          <w:rPr>
            <w:rFonts w:ascii="Times New Roman" w:hAnsi="Times New Roman" w:cs="Times New Roman"/>
            <w:color w:val="106BBE"/>
            <w:sz w:val="24"/>
            <w:szCs w:val="24"/>
          </w:rPr>
          <w:t>приложение N 11</w:t>
        </w:r>
      </w:hyperlink>
      <w:r w:rsidRPr="00EA1734">
        <w:rPr>
          <w:rFonts w:ascii="Times New Roman" w:hAnsi="Times New Roman" w:cs="Times New Roman"/>
          <w:sz w:val="24"/>
          <w:szCs w:val="24"/>
        </w:rPr>
        <w:t xml:space="preserve"> к настоящему Административному регламенту). В этом случае за ним сохраняется очередность в </w:t>
      </w:r>
      <w:proofErr w:type="gramStart"/>
      <w:r w:rsidRPr="00EA1734">
        <w:rPr>
          <w:rFonts w:ascii="Times New Roman" w:hAnsi="Times New Roman" w:cs="Times New Roman"/>
          <w:sz w:val="24"/>
          <w:szCs w:val="24"/>
        </w:rPr>
        <w:t>приоритетные</w:t>
      </w:r>
      <w:proofErr w:type="gramEnd"/>
      <w:r w:rsidRPr="00EA1734">
        <w:rPr>
          <w:rFonts w:ascii="Times New Roman" w:hAnsi="Times New Roman" w:cs="Times New Roman"/>
          <w:sz w:val="24"/>
          <w:szCs w:val="24"/>
        </w:rPr>
        <w:t xml:space="preserve"> (желаемые) ДОО на следующий учебный год.</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Внеочередное, первоочередное или преимущественное право на направление детей в ДОО предоставляется родителям (законным представителям) на основании документов, подтверждающих наличие таких прав.</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В случае невозможности предоставления мест детям граждан, имеющих право преимущественного, внеочередного или первоочередного приема, вследствие отсутствия свободных мест в организациях, их заявления о постановке на учет в ДОО рассматриваются во внеочередном или первоочередном порядке при комплектовании ДОО на будущий учебный год либо в течение года при высвобождении мест или создания новых мест в ДОО.</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если родитель (законный представитель) не представил в течение 1 месяца </w:t>
      </w:r>
      <w:proofErr w:type="gramStart"/>
      <w:r w:rsidRPr="00EA1734">
        <w:rPr>
          <w:rFonts w:ascii="Times New Roman" w:hAnsi="Times New Roman" w:cs="Times New Roman"/>
          <w:sz w:val="24"/>
          <w:szCs w:val="24"/>
        </w:rPr>
        <w:t>с даты подачи</w:t>
      </w:r>
      <w:proofErr w:type="gramEnd"/>
      <w:r w:rsidRPr="00EA1734">
        <w:rPr>
          <w:rFonts w:ascii="Times New Roman" w:hAnsi="Times New Roman" w:cs="Times New Roman"/>
          <w:sz w:val="24"/>
          <w:szCs w:val="24"/>
        </w:rPr>
        <w:t xml:space="preserve"> заявления документы, подтверждающие право внеочередного, первоочередного или преимущественного права на направление детей в ДОО, заявление в электронной очереди и при комплектовании рассматривается на общих основаниях.</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Отказом в предоставлении места льготной категории граждан может служить отсутствие свободных мест в ДОО для детей соответствующего возраста, отсутствие у родителя (законного представителя) права на преимущественное, первоочередное или внеочередное предоставление его ребенку места; непредставление документов, подтверждающих право на преимущественное, первоочередное и внеочередное предоставление места.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Если в период с момента подачи заявления до начала периода комплектования ДОО у родителя (законного представителя) или ребенка появилась льгота, он должен обратиться в управление образования, ЦРДО и предъявить подлинник документа по льготе. В противном случае льгота при комплектовании не учитывается.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Родителям (законным представителям), получившим место в дошкольной образовательной организации в период летнего комплектования, необходимо предоставить в ДОО следующие документы с 1 июня до 1 сентября текущего года для приема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личное заявление родителя (законного представителя);</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lastRenderedPageBreak/>
        <w:t>документ</w:t>
      </w:r>
      <w:proofErr w:type="gramEnd"/>
      <w:r w:rsidRPr="00EA1734">
        <w:rPr>
          <w:rFonts w:ascii="Times New Roman" w:hAnsi="Times New Roman" w:cs="Times New Roman"/>
          <w:sz w:val="24"/>
          <w:szCs w:val="24"/>
        </w:rPr>
        <w:t xml:space="preserve"> удостоверяющий личность родителя (законного представителя);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свидетельство о рождении ребенка или документ, повреждающий родство заявителя (или законность представления прав ребенка);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свидетельство о регистрации ребенка по месту жительства или по месту пребывания на закреплённой территории или документ, содержащий сведения о регистрации ребенка по месту жительства или по месту пребывания;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медицинское заключение.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остальное время документы необходимо предоставить в течение 30 календарных дней </w:t>
      </w:r>
      <w:proofErr w:type="gramStart"/>
      <w:r w:rsidRPr="00EA1734">
        <w:rPr>
          <w:rFonts w:ascii="Times New Roman" w:hAnsi="Times New Roman" w:cs="Times New Roman"/>
          <w:sz w:val="24"/>
          <w:szCs w:val="24"/>
        </w:rPr>
        <w:t>с даты утверждения</w:t>
      </w:r>
      <w:proofErr w:type="gramEnd"/>
      <w:r w:rsidRPr="00EA1734">
        <w:rPr>
          <w:rFonts w:ascii="Times New Roman" w:hAnsi="Times New Roman" w:cs="Times New Roman"/>
          <w:sz w:val="24"/>
          <w:szCs w:val="24"/>
        </w:rPr>
        <w:t xml:space="preserve"> поименных списков детей, направляемых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Дети, родители (законные представители) которых не представили необходимые для приема в ДОО документы в установленный срок, остаются на учете детей, нуждающихся в предоставлении места в ДОО. Место в ДОО ребенку предоставляется при освобождении мест в соответствующей возрастной группе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неявки заявителя в ДОО после присвоения заявлению статуса "</w:t>
      </w:r>
      <w:proofErr w:type="gramStart"/>
      <w:r w:rsidRPr="00EA1734">
        <w:rPr>
          <w:rFonts w:ascii="Times New Roman" w:hAnsi="Times New Roman" w:cs="Times New Roman"/>
          <w:sz w:val="24"/>
          <w:szCs w:val="24"/>
        </w:rPr>
        <w:t>Направлен</w:t>
      </w:r>
      <w:proofErr w:type="gramEnd"/>
      <w:r w:rsidRPr="00EA1734">
        <w:rPr>
          <w:rFonts w:ascii="Times New Roman" w:hAnsi="Times New Roman" w:cs="Times New Roman"/>
          <w:sz w:val="24"/>
          <w:szCs w:val="24"/>
        </w:rPr>
        <w:t xml:space="preserve"> в ДОО" оказание муниципальной услуги заявителю приостанавливается. Специалист управления образования присваивает заявлению статус "Не явился". Если Заявитель подтверждает свое желание на получение муниципальной услуги в следующем учебном году, заявлению присваивается статус "Очередник". Дата постановки на учет при этом не меняется. Если заявитель отказался от получения муниципальной услуги, заявлению присваивается статус "Отказано в услуге".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Отказ от получения муниципальной услуги оформляется в письменном виде по форме согласно </w:t>
      </w:r>
      <w:hyperlink r:id="rId108" w:history="1">
        <w:r w:rsidRPr="00EA1734">
          <w:rPr>
            <w:rFonts w:ascii="Times New Roman" w:hAnsi="Times New Roman" w:cs="Times New Roman"/>
            <w:color w:val="106BBE"/>
            <w:sz w:val="24"/>
            <w:szCs w:val="24"/>
          </w:rPr>
          <w:t>приложению N 12</w:t>
        </w:r>
      </w:hyperlink>
      <w:r w:rsidRPr="00EA1734">
        <w:rPr>
          <w:rFonts w:ascii="Times New Roman" w:hAnsi="Times New Roman" w:cs="Times New Roman"/>
          <w:sz w:val="24"/>
          <w:szCs w:val="24"/>
        </w:rPr>
        <w:t xml:space="preserve"> к настоящему Административному регламенту.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3.1.6. Доукомплектование ДОО в текущем учебном году</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Основанием для начала административной процедуры является появление свободных мест в ДОО в течение учебного года.</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 появлении свободных мест в ДОО, за исключением выпуска детей в общеобразовательную организацию (выписки детей после выездного заседания </w:t>
      </w:r>
      <w:proofErr w:type="spellStart"/>
      <w:r w:rsidRPr="00EA1734">
        <w:rPr>
          <w:rFonts w:ascii="Times New Roman" w:hAnsi="Times New Roman" w:cs="Times New Roman"/>
          <w:sz w:val="24"/>
          <w:szCs w:val="24"/>
        </w:rPr>
        <w:t>психолого-медико-педагогической</w:t>
      </w:r>
      <w:proofErr w:type="spellEnd"/>
      <w:r w:rsidRPr="00EA1734">
        <w:rPr>
          <w:rFonts w:ascii="Times New Roman" w:hAnsi="Times New Roman" w:cs="Times New Roman"/>
          <w:sz w:val="24"/>
          <w:szCs w:val="24"/>
        </w:rPr>
        <w:t xml:space="preserve"> комиссии города Чебоксары - для групп компенсирующей и комбинированной направленности), заведующий ДОО в течение 15 рабочих дней в </w:t>
      </w:r>
      <w:r w:rsidRPr="00EA1734">
        <w:rPr>
          <w:rFonts w:ascii="Times New Roman" w:hAnsi="Times New Roman" w:cs="Times New Roman"/>
          <w:sz w:val="24"/>
          <w:szCs w:val="24"/>
        </w:rPr>
        <w:lastRenderedPageBreak/>
        <w:t>письменном виде и через электронную систему информирует о соответствующих изменениях управление образования, ЦРДО.</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При наличии (появлении) свободных мест осуществляется доукомплектование ДОО в течение всего учебного года в соответствии с очередностью и учетом права на преимущественное, внеочередное и первоочередное зачисление детей отдельных категорий граждан.</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После получения информации об освободившемся месте в ДОО специалист управления образования, ЦРДО при помощи электронного реестра определяет кандидата на зачисление в ДОО (в соответствии с датой регистрации заявления о постановке на учет для направления в ДОО и имеющихся льгот с учетом выбранных ДОО, возрастом ребенка).</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высвобождения мест в ДОО, за исключением выпуска детей в общеобразовательное учреждение, специалисты управления образования, ЦРДО в течение 5 рабочих дней после получения сведений о высвобождающихся местах передают поименный список детей, направляемых в ДОО заведующему ДОО.</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Заведующий ДОО в течение 3 рабочих дней со дня получения </w:t>
      </w:r>
      <w:proofErr w:type="gramStart"/>
      <w:r w:rsidRPr="00EA1734">
        <w:rPr>
          <w:rFonts w:ascii="Times New Roman" w:hAnsi="Times New Roman" w:cs="Times New Roman"/>
          <w:sz w:val="24"/>
          <w:szCs w:val="24"/>
        </w:rPr>
        <w:t>поименных списков детей, направляемых в ДОО уведомляет</w:t>
      </w:r>
      <w:proofErr w:type="gramEnd"/>
      <w:r w:rsidRPr="00EA1734">
        <w:rPr>
          <w:rFonts w:ascii="Times New Roman" w:hAnsi="Times New Roman" w:cs="Times New Roman"/>
          <w:sz w:val="24"/>
          <w:szCs w:val="24"/>
        </w:rPr>
        <w:t xml:space="preserve"> родителя (законного представителя) о предоставлении места ребёнку на зачисление в ДОО посредством направления уведомления на адрес, указанный в списке, и/или по телефону.</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если в течение 10 рабочих дней со дня уведомления родитель (законный представитель) не обратился в ДОО или управление образования, ЦРДО определяется следующий ребенок на зачисление в ДОО.</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если заявитель желает остаться в очереди, специалист управления образования, ЦРДО вносит соответствующие изменения в реестр принятых заявлений о постановке на учет и зачислении ребенка в ДОО (изменение желаемой даты поступления ребенка в ДОО, изменение основной и дополнительных ДОО и др.).</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составление поименных списков детей, направляемых в ДОО, которые утверждаются заместителем начальника управления образования, для групп компенсирующей, комбинированной направленности - выдача направления.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3.1.7. Исправление допущенных опечаток и ошибок в выданных в результате предоставления муниципальной услуги документах</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Основанием для исправления допущенных опечаток и ошибок в выданных в результате предоставления муниципальной услуги документах является получение управлением образования администрации города Чебоксары заявления об исправлении </w:t>
      </w:r>
      <w:r w:rsidRPr="00EA1734">
        <w:rPr>
          <w:rFonts w:ascii="Times New Roman" w:hAnsi="Times New Roman" w:cs="Times New Roman"/>
          <w:sz w:val="24"/>
          <w:szCs w:val="24"/>
        </w:rPr>
        <w:lastRenderedPageBreak/>
        <w:t>допущенных опечаток и ошибок в выданных в результате предоставления муниципальной услуги документах, представленного заявителем (далее - заявление об исправлении ошибок).</w:t>
      </w:r>
      <w:proofErr w:type="gramEnd"/>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Заявление об исправлении ошибок представляется в управление образования администрации города Чебоксары в произвольной форме и рассматривается специалистом управления образования, ЦРДО в течение 1 рабочего дня </w:t>
      </w:r>
      <w:proofErr w:type="gramStart"/>
      <w:r w:rsidRPr="00EA1734">
        <w:rPr>
          <w:rFonts w:ascii="Times New Roman" w:hAnsi="Times New Roman" w:cs="Times New Roman"/>
          <w:sz w:val="24"/>
          <w:szCs w:val="24"/>
        </w:rPr>
        <w:t>с даты</w:t>
      </w:r>
      <w:proofErr w:type="gramEnd"/>
      <w:r w:rsidRPr="00EA1734">
        <w:rPr>
          <w:rFonts w:ascii="Times New Roman" w:hAnsi="Times New Roman" w:cs="Times New Roman"/>
          <w:sz w:val="24"/>
          <w:szCs w:val="24"/>
        </w:rPr>
        <w:t xml:space="preserve"> его регистрации.</w:t>
      </w:r>
    </w:p>
    <w:p w:rsidR="0091484B" w:rsidRPr="00EA1734" w:rsidRDefault="0091484B" w:rsidP="00D41D29">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В случае выявления допущенных опечаток и (или) ошибок в выданных в результате предоставления муниципальной услуги документах специалист управления образования, ЦРДО, уполномоченный рассматривать документы, осуществляет замену указанных документов в срок, не превышающий 3 рабочих дней с даты регистрации заявления об исправлении ошибок.</w:t>
      </w:r>
      <w:proofErr w:type="gramEnd"/>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отсутствия опечаток и (или) ошибок в выданных в результате предоставления муниципальной услуги документах специалист управления образования, ЦРДО, уполномоченный рассматривать документы, письменно сообщает заявителю об отсутствии таких опечаток и (или) ошибок в срок, не превышающий 3 рабочих дней </w:t>
      </w:r>
      <w:proofErr w:type="gramStart"/>
      <w:r w:rsidRPr="00EA1734">
        <w:rPr>
          <w:rFonts w:ascii="Times New Roman" w:hAnsi="Times New Roman" w:cs="Times New Roman"/>
          <w:sz w:val="24"/>
          <w:szCs w:val="24"/>
        </w:rPr>
        <w:t>с даты регистрации</w:t>
      </w:r>
      <w:proofErr w:type="gramEnd"/>
      <w:r w:rsidRPr="00EA1734">
        <w:rPr>
          <w:rFonts w:ascii="Times New Roman" w:hAnsi="Times New Roman" w:cs="Times New Roman"/>
          <w:sz w:val="24"/>
          <w:szCs w:val="24"/>
        </w:rPr>
        <w:t xml:space="preserve"> заявления об исправлении ошибок.</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замена документов в случае выявления допущенных опечаток и (или) ошибок либо письменное уведомление об отсутствии таких опечаток и (или) ошибок.</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3.2. Особенности выполнения административных процедур в МФЦ</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 соответствии с соглашением МФЦ осуществляет следующие административные процедуры:</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информирование (консультирование) заявителей о порядке предоставления муниципальной услуги в МФЦ;</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Формирование и направление МФЦ межведомственного запроса при предоставлении муниципальной услуги в органы и организации, участвующие в предоставлении государственных и муниципальных услуг, не осуществляется.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3.2.1. Информирование (консультирование) заявителей о порядке предоставления муниципальной услуги в МФЦ</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 xml:space="preserve">Для получения информации о процедуре предоставления муниципальной услуги заинтересованное лицо вправе обратиться в МФЦ устной форме, по телефону, в письменной форме или в форме электронного документа, через </w:t>
      </w:r>
      <w:hyperlink r:id="rId109" w:history="1">
        <w:r w:rsidRPr="00EA1734">
          <w:rPr>
            <w:rFonts w:ascii="Times New Roman" w:hAnsi="Times New Roman" w:cs="Times New Roman"/>
            <w:color w:val="106BBE"/>
            <w:sz w:val="24"/>
            <w:szCs w:val="24"/>
          </w:rPr>
          <w:t>официальный сайт</w:t>
        </w:r>
      </w:hyperlink>
      <w:r w:rsidRPr="00EA1734">
        <w:rPr>
          <w:rFonts w:ascii="Times New Roman" w:hAnsi="Times New Roman" w:cs="Times New Roman"/>
          <w:sz w:val="24"/>
          <w:szCs w:val="24"/>
        </w:rPr>
        <w:t xml:space="preserve"> МФЦ в сети "Интернет". Информация о порядке предоставления муниципальной услуги размещается на информационных стендах в секторе ожидания МФЦ.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Информирование (консультирование) о порядке предоставления муниципальной услуги осуществляют специалисты МФЦ в соответствии с графиком работы МФЦ. При устном личном обращении консультирование заявителей осуществляется в порядке электронной очереди либо по предварительной записи.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Специалист МФЦ, осуществляющий индивидуальное устное информирование (консультирование), при обращении заинтересованного лица (по телефону или лично) должен подробно и в вежливой (корректной) форме проинформировать заинтересованных лиц по интересующим их вопросам.</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При устном личном обращении специалист МФЦ, осуществляющий информирование (консультирование), регистрирует обращение заявителя в АИС МФЦ, присваивая статус "Консультация". Специалист МФЦ отвечает на вопросы заявителя о муниципальной услуге, устанавливает наличие у заявителя документов, необходимых для предоставления муниципальной услуги, выдает необходимые информационные материалы (перечень документов, памятку и др.).</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 получении сообщений, направленных электронной почтой в адрес МФЦ, или заполненной формы вопроса с </w:t>
      </w:r>
      <w:hyperlink r:id="rId110" w:history="1">
        <w:r w:rsidRPr="00EA1734">
          <w:rPr>
            <w:rFonts w:ascii="Times New Roman" w:hAnsi="Times New Roman" w:cs="Times New Roman"/>
            <w:color w:val="106BBE"/>
            <w:sz w:val="24"/>
            <w:szCs w:val="24"/>
          </w:rPr>
          <w:t>сайта</w:t>
        </w:r>
      </w:hyperlink>
      <w:r w:rsidRPr="00EA1734">
        <w:rPr>
          <w:rFonts w:ascii="Times New Roman" w:hAnsi="Times New Roman" w:cs="Times New Roman"/>
          <w:sz w:val="24"/>
          <w:szCs w:val="24"/>
        </w:rPr>
        <w:t xml:space="preserve"> МФЦ, содержащей запрос заявителя, специалист МФЦ информирует заявителя по интересующему вопросу. Ответ на письмо, направленное в электронной форме, должно содержать дату и время получения сообщения, неизмененный текст оригинального сообщения, подробный и исчерпывающий ответ на запрос, имя и фамилию ответившего специалиста МФЦ, его должность, контактный телефон.</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К составлению ответов на запрос могут привлекаться другие должностные лица, компетентные в вопросе, содержащемся в обращении. По вопросам, не входящим в компетенцию МФЦ, данные обращения в день получения таких обращений направляются специалистом МФЦ по подведомственности в электронном виде.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Подробная информация (консультация) предоставляется по следующим вопросам:</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нормативные правовые акты, регулирующие предоставление муниципальной услуги в МФЦ;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перечень документов, необходимых для предоставления услуги, комплектность (достаточность) представленных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источники получения документов, необходимых для оказания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информация о размере взимаемой платы в случае, если необходимость взимания платы установлена законодательством;</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требования к оформлению и заполнению заявления и других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время приема и выдачи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сроки предоставления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последовательность административных процедур при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перечень оснований для отказа в приеме документов и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порядок обжалования осуществляемых действий (бездействия) и решений, принимаемых в ходе оказания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Продолжительность индивидуального устного информирования (консультирования) составляет не более 15 минут.</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3.2.2. Прием и регистрация заявления и документов, необходимых для предоставления муниципальной услуги</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Основанием для начала административной процедуры является представление лично либо представителем заявителя Заявления о постановке на учет для направления ребенка в образовательную организацию, реализующую образовательную программу дошкольного образования, с приложением документов, предусмотренных </w:t>
      </w:r>
      <w:hyperlink r:id="rId111" w:history="1">
        <w:r w:rsidRPr="00EA1734">
          <w:rPr>
            <w:rFonts w:ascii="Times New Roman" w:hAnsi="Times New Roman" w:cs="Times New Roman"/>
            <w:color w:val="106BBE"/>
            <w:sz w:val="24"/>
            <w:szCs w:val="24"/>
          </w:rPr>
          <w:t>подразделом 2.6</w:t>
        </w:r>
      </w:hyperlink>
      <w:r w:rsidRPr="00EA1734">
        <w:rPr>
          <w:rFonts w:ascii="Times New Roman" w:hAnsi="Times New Roman" w:cs="Times New Roman"/>
          <w:sz w:val="24"/>
          <w:szCs w:val="24"/>
        </w:rPr>
        <w:t xml:space="preserve"> настоящего Административного регламента, в МФЦ.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представления документов представителем заявителя уполномоченному лицу необходимо представить документ, удостоверяющий личность, и документ, подтверждающий полномочия представителя. В ходе приема специалист МФЦ проверяет срок действия документа, подтверждающего полномочия представителя, наличие записи об органе, выдавшем документ, даты выдачи, подписи и фамилии должностного лица, оттиска печати.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ходе приема специалист МФЦ производит проверку представленного заявления с приложением документов на наличие необходимых документов согласно перечню, указанному в </w:t>
      </w:r>
      <w:hyperlink r:id="rId112" w:history="1">
        <w:r w:rsidRPr="00EA1734">
          <w:rPr>
            <w:rFonts w:ascii="Times New Roman" w:hAnsi="Times New Roman" w:cs="Times New Roman"/>
            <w:color w:val="106BBE"/>
            <w:sz w:val="24"/>
            <w:szCs w:val="24"/>
          </w:rPr>
          <w:t>подразделе 2.6</w:t>
        </w:r>
      </w:hyperlink>
      <w:r w:rsidRPr="00EA1734">
        <w:rPr>
          <w:rFonts w:ascii="Times New Roman" w:hAnsi="Times New Roman" w:cs="Times New Roman"/>
          <w:sz w:val="24"/>
          <w:szCs w:val="24"/>
        </w:rPr>
        <w:t xml:space="preserve"> Административного регламента, проверяет правильность заполнения Заявления, полноту и достоверность содержащихся в них сведений. Специалист МФЦ проверяет также документы на наличие подчисток, приписок, зачеркнутых слов и иных, не оговоренных в них исправлений; на наличие повреждений, которые могут повлечь к неправильному истолкованию содержания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В случае выявления в ходе приема несоответствия документов установленным требованиям специалист МФЦ в устной форме предлагает представить недостающие документы и (или) внести необходимые исправления. Если заявитель настаивает на приеме документов, специалист по приему документов осуществляет прием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При подготовке Заявления и прилагаемых документов не допускается применение факсимильных подписей. Заявитель несет ответственность за достоверность представленных сведений и документов. Представление заявителем неполных и (или) недостоверных сведений является основанием для отказа в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Специалист МФЦ сличает представленные экземпляры оригиналов и копий документов друг с другом, выполняет на них надпись об их соответствии подлинным экземплярам, заверяет своей подписью и возвращает подлинные документы заявителю.</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 отсутствии одного или нескольких документов, несоответствии представленных документов требованиям </w:t>
      </w:r>
      <w:hyperlink r:id="rId113" w:history="1">
        <w:r w:rsidRPr="00EA1734">
          <w:rPr>
            <w:rFonts w:ascii="Times New Roman" w:hAnsi="Times New Roman" w:cs="Times New Roman"/>
            <w:color w:val="106BBE"/>
            <w:sz w:val="24"/>
            <w:szCs w:val="24"/>
          </w:rPr>
          <w:t>подраздела 2.6</w:t>
        </w:r>
      </w:hyperlink>
      <w:r w:rsidRPr="00EA1734">
        <w:rPr>
          <w:rFonts w:ascii="Times New Roman" w:hAnsi="Times New Roman" w:cs="Times New Roman"/>
          <w:sz w:val="24"/>
          <w:szCs w:val="24"/>
        </w:rPr>
        <w:t xml:space="preserve"> настоящего Административного регламента специалист МФЦ, ответственный за прием и регистрацию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принятия документов специалист МФЦ, ответственный за прием и регистрацию документов, фиксирует обращения заявителей в АИС МФЦ. После регистрации готовит расписку о принятии документов, согласие на обработку персональных данных (далее - расписка) в 3-х экземплярах (1 экземпляр выдает заявителю, 2-й с Заявлением и принятым пакетом документов направляется в ЦРДО, 3-й остается в МФЦ) в соответствии с действующими правилами ведения учета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расписке указываются следующие пункты:</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согласие на обработку персональных данных;</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данные о заявителе;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расписка-уведомление о принятии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порядковый номер заявления;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дата поступления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подпись специалиста;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перечень принятых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сроки предоставления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расписка о выдаче результата.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 xml:space="preserve">После регистрации заявления специалист МФЦ в течение 1 рабочего дня организует доставку представленного заявителем пакета документов из МФЦ в ЦРДО, при этом меняя статус в АИС МФЦ </w:t>
      </w:r>
      <w:proofErr w:type="gramStart"/>
      <w:r w:rsidRPr="00EA1734">
        <w:rPr>
          <w:rFonts w:ascii="Times New Roman" w:hAnsi="Times New Roman" w:cs="Times New Roman"/>
          <w:sz w:val="24"/>
          <w:szCs w:val="24"/>
        </w:rPr>
        <w:t>на</w:t>
      </w:r>
      <w:proofErr w:type="gramEnd"/>
      <w:r w:rsidRPr="00EA1734">
        <w:rPr>
          <w:rFonts w:ascii="Times New Roman" w:hAnsi="Times New Roman" w:cs="Times New Roman"/>
          <w:sz w:val="24"/>
          <w:szCs w:val="24"/>
        </w:rPr>
        <w:t xml:space="preserve"> "отправлено в ведомство". В случае приема документов в будние дни после 16.00 или в субботу днем начала срока предоставления муниципальной услуги будет являться рабочий день, следующий за днем принятия заявления с приложенными документами.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прием и регистрация специалистом МФЦ, заявления с приложениями документов.</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3.3. Особенности выполнения административных процедур в электронной форме</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 предоставлении муниципальной услуги в электронной форме, в том числе через </w:t>
      </w:r>
      <w:hyperlink r:id="rId114" w:history="1">
        <w:r w:rsidRPr="00EA1734">
          <w:rPr>
            <w:rFonts w:ascii="Times New Roman" w:hAnsi="Times New Roman" w:cs="Times New Roman"/>
            <w:color w:val="106BBE"/>
            <w:sz w:val="24"/>
            <w:szCs w:val="24"/>
          </w:rPr>
          <w:t>Единый портал</w:t>
        </w:r>
      </w:hyperlink>
      <w:r w:rsidRPr="00EA1734">
        <w:rPr>
          <w:rFonts w:ascii="Times New Roman" w:hAnsi="Times New Roman" w:cs="Times New Roman"/>
          <w:sz w:val="24"/>
          <w:szCs w:val="24"/>
        </w:rPr>
        <w:t xml:space="preserve"> государственных и муниципальных услуг, осуществляются следующие административные процедуры:</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предоставление информации заявителям и обеспечение доступа заявителей к сведениям о муниципальной услуге;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прием и регистрация заявления и документов, необходимых для предоставления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взаимодействие с органами (организациями), участвующими в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предоставление заявителю сведений о ходе выполнения запроса о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выдача заявителю результата предоставления муниципальной услуги, если иное не установлено </w:t>
      </w:r>
      <w:hyperlink r:id="rId115" w:history="1">
        <w:r w:rsidRPr="00EA1734">
          <w:rPr>
            <w:rFonts w:ascii="Times New Roman" w:hAnsi="Times New Roman" w:cs="Times New Roman"/>
            <w:color w:val="106BBE"/>
            <w:sz w:val="24"/>
            <w:szCs w:val="24"/>
          </w:rPr>
          <w:t>Федеральным законом</w:t>
        </w:r>
      </w:hyperlink>
      <w:r w:rsidRPr="00EA1734">
        <w:rPr>
          <w:rFonts w:ascii="Times New Roman" w:hAnsi="Times New Roman" w:cs="Times New Roman"/>
          <w:sz w:val="24"/>
          <w:szCs w:val="24"/>
        </w:rPr>
        <w:t xml:space="preserve"> N 210-ФЗ.</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3.3.1. Предоставление информации заявителям и обеспечение доступа заявителей к сведениям о муниципальной услуге</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Информирование о порядке предоставления муниципальной услуги осуществляется посредством размещения сведений на </w:t>
      </w:r>
      <w:hyperlink r:id="rId116" w:history="1">
        <w:r w:rsidRPr="00EA1734">
          <w:rPr>
            <w:rFonts w:ascii="Times New Roman" w:hAnsi="Times New Roman" w:cs="Times New Roman"/>
            <w:color w:val="106BBE"/>
            <w:sz w:val="24"/>
            <w:szCs w:val="24"/>
          </w:rPr>
          <w:t>Едином портале</w:t>
        </w:r>
      </w:hyperlink>
      <w:r w:rsidRPr="00EA1734">
        <w:rPr>
          <w:rFonts w:ascii="Times New Roman" w:hAnsi="Times New Roman" w:cs="Times New Roman"/>
          <w:sz w:val="24"/>
          <w:szCs w:val="24"/>
        </w:rPr>
        <w:t xml:space="preserve"> государственных и муниципальных услуг, </w:t>
      </w:r>
      <w:hyperlink r:id="rId117" w:history="1">
        <w:r w:rsidRPr="00EA1734">
          <w:rPr>
            <w:rFonts w:ascii="Times New Roman" w:hAnsi="Times New Roman" w:cs="Times New Roman"/>
            <w:color w:val="106BBE"/>
            <w:sz w:val="24"/>
            <w:szCs w:val="24"/>
          </w:rPr>
          <w:t>официальном сайте</w:t>
        </w:r>
      </w:hyperlink>
      <w:r w:rsidRPr="00EA1734">
        <w:rPr>
          <w:rFonts w:ascii="Times New Roman" w:hAnsi="Times New Roman" w:cs="Times New Roman"/>
          <w:sz w:val="24"/>
          <w:szCs w:val="24"/>
        </w:rPr>
        <w:t xml:space="preserve"> управления образования администрации города Чебоксары в сети "Интернет".</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Заявитель имеет возможность получения информации по вопросам, входящим в компетенцию управления образования администрации города Чебоксары, посредством </w:t>
      </w:r>
      <w:r w:rsidRPr="00EA1734">
        <w:rPr>
          <w:rFonts w:ascii="Times New Roman" w:hAnsi="Times New Roman" w:cs="Times New Roman"/>
          <w:sz w:val="24"/>
          <w:szCs w:val="24"/>
        </w:rPr>
        <w:lastRenderedPageBreak/>
        <w:t xml:space="preserve">размещения вопроса в разделе "Интерактивная приемная" на </w:t>
      </w:r>
      <w:hyperlink r:id="rId118" w:history="1">
        <w:r w:rsidRPr="00EA1734">
          <w:rPr>
            <w:rFonts w:ascii="Times New Roman" w:hAnsi="Times New Roman" w:cs="Times New Roman"/>
            <w:color w:val="106BBE"/>
            <w:sz w:val="24"/>
            <w:szCs w:val="24"/>
          </w:rPr>
          <w:t>официальном сайте</w:t>
        </w:r>
      </w:hyperlink>
      <w:r w:rsidRPr="00EA1734">
        <w:rPr>
          <w:rFonts w:ascii="Times New Roman" w:hAnsi="Times New Roman" w:cs="Times New Roman"/>
          <w:sz w:val="24"/>
          <w:szCs w:val="24"/>
        </w:rPr>
        <w:t xml:space="preserve"> администрации города Чебоксары в сети "Интернет".</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3.3.2. Прием и регистрация заявления и документов, необходимых для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Основанием для начала административной процедуры является поступление заявления для постановки на учет по устройству в ДОО в электронном виде через </w:t>
      </w:r>
      <w:hyperlink r:id="rId119" w:history="1">
        <w:r w:rsidRPr="00EA1734">
          <w:rPr>
            <w:rFonts w:ascii="Times New Roman" w:hAnsi="Times New Roman" w:cs="Times New Roman"/>
            <w:color w:val="106BBE"/>
            <w:sz w:val="24"/>
            <w:szCs w:val="24"/>
          </w:rPr>
          <w:t>Единый портал</w:t>
        </w:r>
      </w:hyperlink>
      <w:r w:rsidRPr="00EA1734">
        <w:rPr>
          <w:rFonts w:ascii="Times New Roman" w:hAnsi="Times New Roman" w:cs="Times New Roman"/>
          <w:sz w:val="24"/>
          <w:szCs w:val="24"/>
        </w:rPr>
        <w:t xml:space="preserve"> государственных и муниципальных услуг или </w:t>
      </w:r>
      <w:hyperlink r:id="rId120" w:history="1">
        <w:r w:rsidRPr="00EA1734">
          <w:rPr>
            <w:rFonts w:ascii="Times New Roman" w:hAnsi="Times New Roman" w:cs="Times New Roman"/>
            <w:color w:val="106BBE"/>
            <w:sz w:val="24"/>
            <w:szCs w:val="24"/>
          </w:rPr>
          <w:t>Портал</w:t>
        </w:r>
      </w:hyperlink>
      <w:r w:rsidRPr="00EA1734">
        <w:rPr>
          <w:rFonts w:ascii="Times New Roman" w:hAnsi="Times New Roman" w:cs="Times New Roman"/>
          <w:sz w:val="24"/>
          <w:szCs w:val="24"/>
        </w:rPr>
        <w:t xml:space="preserve"> образовательных услуг в сети "Интернет".</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Для получения муниципальной услуги через </w:t>
      </w:r>
      <w:hyperlink r:id="rId121" w:history="1">
        <w:r w:rsidRPr="00EA1734">
          <w:rPr>
            <w:rFonts w:ascii="Times New Roman" w:hAnsi="Times New Roman" w:cs="Times New Roman"/>
            <w:color w:val="106BBE"/>
            <w:sz w:val="24"/>
            <w:szCs w:val="24"/>
          </w:rPr>
          <w:t>Единый портал</w:t>
        </w:r>
      </w:hyperlink>
      <w:r w:rsidRPr="00EA1734">
        <w:rPr>
          <w:rFonts w:ascii="Times New Roman" w:hAnsi="Times New Roman" w:cs="Times New Roman"/>
          <w:sz w:val="24"/>
          <w:szCs w:val="24"/>
        </w:rPr>
        <w:t xml:space="preserve"> государственных и муниципальных услуг, </w:t>
      </w:r>
      <w:hyperlink r:id="rId122" w:history="1">
        <w:r w:rsidRPr="00EA1734">
          <w:rPr>
            <w:rFonts w:ascii="Times New Roman" w:hAnsi="Times New Roman" w:cs="Times New Roman"/>
            <w:color w:val="106BBE"/>
            <w:sz w:val="24"/>
            <w:szCs w:val="24"/>
          </w:rPr>
          <w:t>Портал</w:t>
        </w:r>
      </w:hyperlink>
      <w:r w:rsidRPr="00EA1734">
        <w:rPr>
          <w:rFonts w:ascii="Times New Roman" w:hAnsi="Times New Roman" w:cs="Times New Roman"/>
          <w:sz w:val="24"/>
          <w:szCs w:val="24"/>
        </w:rPr>
        <w:t xml:space="preserve"> образовательных услуг заявитель должен авторизоваться в личном кабинете.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Обязательные данные для внесения: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фамилия, имя, отчество (последнее - при наличии) ребенка;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дата рождения ребенка;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данные свидетельства о рождении ребенка;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место фактического проживания (адрес и телефон);</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фамилия, имя, отчество (последнее - при наличии) матери, отца или законных представителей, адреса электронной почты, номер контактного (сотового) телефона;</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данные документа, удостоверяющего личность родителей (законных представителей);</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наличие льготы по направлению ребенка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потребность ребенка по состоянию здоровья;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до пяти желаемых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желаемая дата направления ребенка в ДОО;</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адрес электронной почты для получения информации о статусе заявления.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Прием заявлений и их регистрация через </w:t>
      </w:r>
      <w:hyperlink r:id="rId123" w:history="1">
        <w:r w:rsidRPr="00EA1734">
          <w:rPr>
            <w:rFonts w:ascii="Times New Roman" w:hAnsi="Times New Roman" w:cs="Times New Roman"/>
            <w:color w:val="106BBE"/>
            <w:sz w:val="24"/>
            <w:szCs w:val="24"/>
          </w:rPr>
          <w:t>Единый портал</w:t>
        </w:r>
      </w:hyperlink>
      <w:r w:rsidRPr="00EA1734">
        <w:rPr>
          <w:rFonts w:ascii="Times New Roman" w:hAnsi="Times New Roman" w:cs="Times New Roman"/>
          <w:sz w:val="24"/>
          <w:szCs w:val="24"/>
        </w:rPr>
        <w:t xml:space="preserve"> государственных и муниципальных услуг и </w:t>
      </w:r>
      <w:hyperlink r:id="rId124" w:history="1">
        <w:r w:rsidRPr="00EA1734">
          <w:rPr>
            <w:rFonts w:ascii="Times New Roman" w:hAnsi="Times New Roman" w:cs="Times New Roman"/>
            <w:color w:val="106BBE"/>
            <w:sz w:val="24"/>
            <w:szCs w:val="24"/>
          </w:rPr>
          <w:t>Портал</w:t>
        </w:r>
      </w:hyperlink>
      <w:r w:rsidRPr="00EA1734">
        <w:rPr>
          <w:rFonts w:ascii="Times New Roman" w:hAnsi="Times New Roman" w:cs="Times New Roman"/>
          <w:sz w:val="24"/>
          <w:szCs w:val="24"/>
        </w:rPr>
        <w:t xml:space="preserve"> образовательных услуг осуществляются в течение всего года.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поступления документов в электронной форме специалист управления образования, ЦРДО в день поступления проверяет действительность </w:t>
      </w:r>
      <w:hyperlink r:id="rId125" w:history="1">
        <w:r w:rsidRPr="00EA1734">
          <w:rPr>
            <w:rFonts w:ascii="Times New Roman" w:hAnsi="Times New Roman" w:cs="Times New Roman"/>
            <w:color w:val="106BBE"/>
            <w:sz w:val="24"/>
            <w:szCs w:val="24"/>
          </w:rPr>
          <w:t>электронной подписи</w:t>
        </w:r>
      </w:hyperlink>
      <w:r w:rsidRPr="00EA1734">
        <w:rPr>
          <w:rFonts w:ascii="Times New Roman" w:hAnsi="Times New Roman" w:cs="Times New Roman"/>
          <w:sz w:val="24"/>
          <w:szCs w:val="24"/>
        </w:rPr>
        <w:t xml:space="preserve">, переводит документы в бумажную форму (распечатывает), заверяет соответствие </w:t>
      </w:r>
      <w:r w:rsidRPr="00EA1734">
        <w:rPr>
          <w:rFonts w:ascii="Times New Roman" w:hAnsi="Times New Roman" w:cs="Times New Roman"/>
          <w:sz w:val="24"/>
          <w:szCs w:val="24"/>
        </w:rPr>
        <w:lastRenderedPageBreak/>
        <w:t>распечатанных документов электронным документам, и дальнейшая работа с ними ведется как с документами заявителя, поступившими в письменном виде.</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Действия, связанные с проверкой действительности усиленной </w:t>
      </w:r>
      <w:hyperlink r:id="rId126" w:history="1">
        <w:r w:rsidRPr="00EA1734">
          <w:rPr>
            <w:rFonts w:ascii="Times New Roman" w:hAnsi="Times New Roman" w:cs="Times New Roman"/>
            <w:color w:val="106BBE"/>
            <w:sz w:val="24"/>
            <w:szCs w:val="24"/>
          </w:rPr>
          <w:t>квалифицированной электронной подписи</w:t>
        </w:r>
      </w:hyperlink>
      <w:r w:rsidRPr="00EA1734">
        <w:rPr>
          <w:rFonts w:ascii="Times New Roman" w:hAnsi="Times New Roman" w:cs="Times New Roman"/>
          <w:sz w:val="24"/>
          <w:szCs w:val="24"/>
        </w:rPr>
        <w:t xml:space="preserve"> заявителя, использованной при обращении за получением муниципальной услуги, а также с установлением перечня классов средств удостоверяющих центров, которые допускаются для использования в целях обеспечения указанной проверки и определяются на основании утверждаемой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w:t>
      </w:r>
      <w:proofErr w:type="gramEnd"/>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 xml:space="preserve">в целях приема обращений за предоставлением такой услуги, осуществляются в соответствии с </w:t>
      </w:r>
      <w:hyperlink r:id="rId127" w:history="1">
        <w:r w:rsidRPr="00EA1734">
          <w:rPr>
            <w:rFonts w:ascii="Times New Roman" w:hAnsi="Times New Roman" w:cs="Times New Roman"/>
            <w:color w:val="106BBE"/>
            <w:sz w:val="24"/>
            <w:szCs w:val="24"/>
          </w:rPr>
          <w:t>постановлением</w:t>
        </w:r>
      </w:hyperlink>
      <w:r w:rsidRPr="00EA1734">
        <w:rPr>
          <w:rFonts w:ascii="Times New Roman" w:hAnsi="Times New Roman" w:cs="Times New Roman"/>
          <w:sz w:val="24"/>
          <w:szCs w:val="24"/>
        </w:rPr>
        <w:t xml:space="preserve">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После подачи заявления ему в электронном реестре присваивается статус "Новый". В данном случае Заявителю необходимо в течение 10 календарных дней </w:t>
      </w:r>
      <w:proofErr w:type="gramStart"/>
      <w:r w:rsidRPr="00EA1734">
        <w:rPr>
          <w:rFonts w:ascii="Times New Roman" w:hAnsi="Times New Roman" w:cs="Times New Roman"/>
          <w:sz w:val="24"/>
          <w:szCs w:val="24"/>
        </w:rPr>
        <w:t>с даты подачи</w:t>
      </w:r>
      <w:proofErr w:type="gramEnd"/>
      <w:r w:rsidRPr="00EA1734">
        <w:rPr>
          <w:rFonts w:ascii="Times New Roman" w:hAnsi="Times New Roman" w:cs="Times New Roman"/>
          <w:sz w:val="24"/>
          <w:szCs w:val="24"/>
        </w:rPr>
        <w:t xml:space="preserve"> заявления через сеть "Интернет" явиться в приемные часы работы специалиста ЦРДО для предоставления подлинных документов, подтверждающих сведения, указанные в заявлении. После подтверждения документов Заявителем специалист ЦРДО в течение 1 рабочего дня со дня подтверждения документов присваивает заявлению в электронном реестре статус "Очередник".</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если Заявитель имеет право на внеочередное или первоочередное зачисление в ДОО, заявлению присваивается статус "Подтверждение документов". Заявителю необходимо представить в течение 10 календарных дней в управление образования оригинал документа, подтверждающего льготу, а также его копию. В случае не предъявления оригиналов документов, подтверждающих наличие льготы, заявление рассматривается на общих основаниях. После подтверждения документов Заявителем специалист управления образования в течение 1 рабочего дня со дня подтверждения документов присваивает заявлению статус "Зарегистрировано" </w:t>
      </w:r>
      <w:proofErr w:type="gramStart"/>
      <w:r w:rsidRPr="00EA1734">
        <w:rPr>
          <w:rFonts w:ascii="Times New Roman" w:hAnsi="Times New Roman" w:cs="Times New Roman"/>
          <w:sz w:val="24"/>
          <w:szCs w:val="24"/>
        </w:rPr>
        <w:t>с даты подачи</w:t>
      </w:r>
      <w:proofErr w:type="gramEnd"/>
      <w:r w:rsidRPr="00EA1734">
        <w:rPr>
          <w:rFonts w:ascii="Times New Roman" w:hAnsi="Times New Roman" w:cs="Times New Roman"/>
          <w:sz w:val="24"/>
          <w:szCs w:val="24"/>
        </w:rPr>
        <w:t xml:space="preserve"> заявления.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Зарегистрированному заявлению присваивается индивидуальный идентификационный номер.</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Уведомление о постановке на очередь для получения муниципальной услуги выдается Заявителю нарочно или отправляется на почтовый адрес, указанный Заявителем при заполнении заявления.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После присвоения заявлению индивидуального идентификационного номера смена желаемого ДОО допускается в случае смены места жительства в пределах муниципального образования при личном обращении Заявителя.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 xml:space="preserve">В случае выявления ошибок, указанных в </w:t>
      </w:r>
      <w:hyperlink r:id="rId128" w:history="1">
        <w:r w:rsidRPr="00EA1734">
          <w:rPr>
            <w:rFonts w:ascii="Times New Roman" w:hAnsi="Times New Roman" w:cs="Times New Roman"/>
            <w:color w:val="106BBE"/>
            <w:sz w:val="24"/>
            <w:szCs w:val="24"/>
          </w:rPr>
          <w:t>подразделе 2.6</w:t>
        </w:r>
      </w:hyperlink>
      <w:r w:rsidRPr="00EA1734">
        <w:rPr>
          <w:rFonts w:ascii="Times New Roman" w:hAnsi="Times New Roman" w:cs="Times New Roman"/>
          <w:sz w:val="24"/>
          <w:szCs w:val="24"/>
        </w:rPr>
        <w:t xml:space="preserve"> настоящего Административного регламента (ФИО ребенка, дата рождения, реквизиты свидетельства о рождении и т.п., кроме даты постановки на учет), специалист управления образования вносит необходимые коррективы в заявление Заявителя, поданное в электронном виде, с целью их устранения.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Результатом административной процедуры является прием и регистрация заявления и документов, необходимых для постановки на учет для направления ребенка в ДОО.</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3.3.3. Взаимодействие с органами (организациями), участвующими в предоставлении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Информационное взаимодействие структурного подразделения администрации города Чебоксары с органами (организациями), участвующими в предоставлении муниципальной услуги, с целью получения сведений, необходимых для предоставления муниципальной услуги, осуществляется в соответствии с </w:t>
      </w:r>
      <w:hyperlink r:id="rId129" w:history="1">
        <w:r w:rsidRPr="00EA1734">
          <w:rPr>
            <w:rFonts w:ascii="Times New Roman" w:hAnsi="Times New Roman" w:cs="Times New Roman"/>
            <w:color w:val="106BBE"/>
            <w:sz w:val="24"/>
            <w:szCs w:val="24"/>
          </w:rPr>
          <w:t>п. 3.1.2</w:t>
        </w:r>
      </w:hyperlink>
      <w:r w:rsidRPr="00EA1734">
        <w:rPr>
          <w:rFonts w:ascii="Times New Roman" w:hAnsi="Times New Roman" w:cs="Times New Roman"/>
          <w:sz w:val="24"/>
          <w:szCs w:val="24"/>
        </w:rPr>
        <w:t xml:space="preserve"> Административного регламента.</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3.3.4. Предоставление заявителю сведений о ходе выполнения запроса о предоставлении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поступления заявления о предоставлении муниципальной услуги в форме электронного документа, в том числе с использованием </w:t>
      </w:r>
      <w:hyperlink r:id="rId130" w:history="1">
        <w:r w:rsidRPr="00EA1734">
          <w:rPr>
            <w:rFonts w:ascii="Times New Roman" w:hAnsi="Times New Roman" w:cs="Times New Roman"/>
            <w:color w:val="106BBE"/>
            <w:sz w:val="24"/>
            <w:szCs w:val="24"/>
          </w:rPr>
          <w:t>Единого портала</w:t>
        </w:r>
      </w:hyperlink>
      <w:r w:rsidRPr="00EA1734">
        <w:rPr>
          <w:rFonts w:ascii="Times New Roman" w:hAnsi="Times New Roman" w:cs="Times New Roman"/>
          <w:sz w:val="24"/>
          <w:szCs w:val="24"/>
        </w:rPr>
        <w:t xml:space="preserve"> государственных и муниципальных услуг, </w:t>
      </w:r>
      <w:hyperlink r:id="rId131" w:history="1">
        <w:r w:rsidRPr="00EA1734">
          <w:rPr>
            <w:rFonts w:ascii="Times New Roman" w:hAnsi="Times New Roman" w:cs="Times New Roman"/>
            <w:color w:val="106BBE"/>
            <w:sz w:val="24"/>
            <w:szCs w:val="24"/>
          </w:rPr>
          <w:t>Портала</w:t>
        </w:r>
      </w:hyperlink>
      <w:r w:rsidRPr="00EA1734">
        <w:rPr>
          <w:rFonts w:ascii="Times New Roman" w:hAnsi="Times New Roman" w:cs="Times New Roman"/>
          <w:sz w:val="24"/>
          <w:szCs w:val="24"/>
        </w:rPr>
        <w:t xml:space="preserve"> образовательных услуг в информационно-телекоммуникационной сети "Интернет" обеспечивается возможность направления заявителю:</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сведений о поступившем </w:t>
      </w:r>
      <w:proofErr w:type="gramStart"/>
      <w:r w:rsidRPr="00EA1734">
        <w:rPr>
          <w:rFonts w:ascii="Times New Roman" w:hAnsi="Times New Roman" w:cs="Times New Roman"/>
          <w:sz w:val="24"/>
          <w:szCs w:val="24"/>
        </w:rPr>
        <w:t>заявлении</w:t>
      </w:r>
      <w:proofErr w:type="gramEnd"/>
      <w:r w:rsidRPr="00EA1734">
        <w:rPr>
          <w:rFonts w:ascii="Times New Roman" w:hAnsi="Times New Roman" w:cs="Times New Roman"/>
          <w:sz w:val="24"/>
          <w:szCs w:val="24"/>
        </w:rPr>
        <w:t xml:space="preserve"> о предоставлении муниципальной услуги, включая информацию о дате и времени его поступления и регистрации, а также о ходе рассмотрения заявления о предоставлении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уведомления о результатах рассмотрения документов, необходимых для предоставления услуги, </w:t>
      </w:r>
      <w:proofErr w:type="gramStart"/>
      <w:r w:rsidRPr="00EA1734">
        <w:rPr>
          <w:rFonts w:ascii="Times New Roman" w:hAnsi="Times New Roman" w:cs="Times New Roman"/>
          <w:sz w:val="24"/>
          <w:szCs w:val="24"/>
        </w:rPr>
        <w:t>содержащее</w:t>
      </w:r>
      <w:proofErr w:type="gramEnd"/>
      <w:r w:rsidRPr="00EA1734">
        <w:rPr>
          <w:rFonts w:ascii="Times New Roman" w:hAnsi="Times New Roman" w:cs="Times New Roman"/>
          <w:sz w:val="24"/>
          <w:szCs w:val="24"/>
        </w:rPr>
        <w:t xml:space="preserve">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Уведомление о завершении выполнения органом местного самоуправления указанных действий направляется заявителю в срок, не превышающий 1 рабочего дня после завершения соответствующего действия, на адрес электронной почты или с использованием средств </w:t>
      </w:r>
      <w:hyperlink r:id="rId132" w:history="1">
        <w:r w:rsidRPr="00EA1734">
          <w:rPr>
            <w:rFonts w:ascii="Times New Roman" w:hAnsi="Times New Roman" w:cs="Times New Roman"/>
            <w:color w:val="106BBE"/>
            <w:sz w:val="24"/>
            <w:szCs w:val="24"/>
          </w:rPr>
          <w:t>Единого портала</w:t>
        </w:r>
      </w:hyperlink>
      <w:r w:rsidRPr="00EA1734">
        <w:rPr>
          <w:rFonts w:ascii="Times New Roman" w:hAnsi="Times New Roman" w:cs="Times New Roman"/>
          <w:sz w:val="24"/>
          <w:szCs w:val="24"/>
        </w:rPr>
        <w:t xml:space="preserve"> государственных и муниципальных услуг, </w:t>
      </w:r>
      <w:hyperlink r:id="rId133" w:history="1">
        <w:r w:rsidRPr="00EA1734">
          <w:rPr>
            <w:rFonts w:ascii="Times New Roman" w:hAnsi="Times New Roman" w:cs="Times New Roman"/>
            <w:color w:val="106BBE"/>
            <w:sz w:val="24"/>
            <w:szCs w:val="24"/>
          </w:rPr>
          <w:t>Портала</w:t>
        </w:r>
      </w:hyperlink>
      <w:r w:rsidRPr="00EA1734">
        <w:rPr>
          <w:rFonts w:ascii="Times New Roman" w:hAnsi="Times New Roman" w:cs="Times New Roman"/>
          <w:sz w:val="24"/>
          <w:szCs w:val="24"/>
        </w:rPr>
        <w:t xml:space="preserve"> образовательных услуг в </w:t>
      </w:r>
      <w:r w:rsidRPr="00EA1734">
        <w:rPr>
          <w:rFonts w:ascii="Times New Roman" w:hAnsi="Times New Roman" w:cs="Times New Roman"/>
          <w:sz w:val="24"/>
          <w:szCs w:val="24"/>
        </w:rPr>
        <w:lastRenderedPageBreak/>
        <w:t>информационно-телекоммуникационной сети "Интернет" или официального сайта в личный кабинет по выбору заявителя.</w:t>
      </w:r>
      <w:proofErr w:type="gramEnd"/>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3.3.5. Выдача заявителю результата предоставления муниципальной услуги, если иное не установлено Федеральный закон от 27 июля 2010 г. N 210-ФЗ "Об организации предоставления государственных и муниципальных услуг"</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Если иное не предусмотрено законодательством Российской Федерации, документ, являющийся результатом предоставления муниципальной услуги, направляется заявителю с использованием информационно-телекоммуникационных технологий (в электронном виде), в том числе с использованием </w:t>
      </w:r>
      <w:hyperlink r:id="rId134" w:history="1">
        <w:r w:rsidRPr="00EA1734">
          <w:rPr>
            <w:rFonts w:ascii="Times New Roman" w:hAnsi="Times New Roman" w:cs="Times New Roman"/>
            <w:color w:val="106BBE"/>
            <w:sz w:val="24"/>
            <w:szCs w:val="24"/>
          </w:rPr>
          <w:t>Единого портала</w:t>
        </w:r>
      </w:hyperlink>
      <w:r w:rsidRPr="00EA1734">
        <w:rPr>
          <w:rFonts w:ascii="Times New Roman" w:hAnsi="Times New Roman" w:cs="Times New Roman"/>
          <w:sz w:val="24"/>
          <w:szCs w:val="24"/>
        </w:rPr>
        <w:t xml:space="preserve"> государственных и муниципальных услуг, </w:t>
      </w:r>
      <w:hyperlink r:id="rId135" w:history="1">
        <w:r w:rsidRPr="00EA1734">
          <w:rPr>
            <w:rFonts w:ascii="Times New Roman" w:hAnsi="Times New Roman" w:cs="Times New Roman"/>
            <w:color w:val="106BBE"/>
            <w:sz w:val="24"/>
            <w:szCs w:val="24"/>
          </w:rPr>
          <w:t>Портала</w:t>
        </w:r>
      </w:hyperlink>
      <w:r w:rsidRPr="00EA1734">
        <w:rPr>
          <w:rFonts w:ascii="Times New Roman" w:hAnsi="Times New Roman" w:cs="Times New Roman"/>
          <w:sz w:val="24"/>
          <w:szCs w:val="24"/>
        </w:rPr>
        <w:t xml:space="preserve"> образовательных услуг в сети "Интернет".</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качестве результата предоставления услуги заявителю обеспечивается по его выбору возможность получения: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а) электронного документа, подписанного уполномоченным должностным лицом с использованием усиленной </w:t>
      </w:r>
      <w:hyperlink r:id="rId136" w:history="1">
        <w:r w:rsidRPr="00EA1734">
          <w:rPr>
            <w:rFonts w:ascii="Times New Roman" w:hAnsi="Times New Roman" w:cs="Times New Roman"/>
            <w:color w:val="106BBE"/>
            <w:sz w:val="24"/>
            <w:szCs w:val="24"/>
          </w:rPr>
          <w:t>квалифицированной электронной подписи</w:t>
        </w:r>
      </w:hyperlink>
      <w:r w:rsidRPr="00EA1734">
        <w:rPr>
          <w:rFonts w:ascii="Times New Roman" w:hAnsi="Times New Roman" w:cs="Times New Roman"/>
          <w:sz w:val="24"/>
          <w:szCs w:val="24"/>
        </w:rPr>
        <w:t>;</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б) документа на бумажном носителе, подтверждающего содержание электронного документа, направленного органом (организацией), в МФЦ;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информации из государственных информационных систем в случаях, предусмотренных законодательством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Уведомление о завершении выполнения управлением образования, ЦРДО указанных действий направляется заявителю в срок, не превышающий 1 рабочего дня со дня завершения соответствующего действия.</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 xml:space="preserve">IV. Формы </w:t>
      </w:r>
      <w:proofErr w:type="gramStart"/>
      <w:r w:rsidRPr="00EA1734">
        <w:rPr>
          <w:rFonts w:ascii="Times New Roman" w:hAnsi="Times New Roman" w:cs="Times New Roman"/>
          <w:b/>
          <w:bCs/>
          <w:color w:val="26282F"/>
        </w:rPr>
        <w:t>контроля за</w:t>
      </w:r>
      <w:proofErr w:type="gramEnd"/>
      <w:r w:rsidRPr="00EA1734">
        <w:rPr>
          <w:rFonts w:ascii="Times New Roman" w:hAnsi="Times New Roman" w:cs="Times New Roman"/>
          <w:b/>
          <w:bCs/>
          <w:color w:val="26282F"/>
        </w:rPr>
        <w:t xml:space="preserve"> исполнением Административного регламента</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4.1 изменен с 15 июля 2020 г. - </w:t>
      </w:r>
      <w:hyperlink r:id="rId137"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38"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 xml:space="preserve">4.1. Порядок осуществления текущего </w:t>
      </w:r>
      <w:proofErr w:type="gramStart"/>
      <w:r w:rsidRPr="00EA1734">
        <w:rPr>
          <w:rFonts w:ascii="Times New Roman" w:hAnsi="Times New Roman" w:cs="Times New Roman"/>
          <w:b/>
          <w:bCs/>
          <w:color w:val="26282F"/>
        </w:rPr>
        <w:t>контроля за</w:t>
      </w:r>
      <w:proofErr w:type="gramEnd"/>
      <w:r w:rsidRPr="00EA1734">
        <w:rPr>
          <w:rFonts w:ascii="Times New Roman" w:hAnsi="Times New Roman" w:cs="Times New Roman"/>
          <w:b/>
          <w:bCs/>
          <w:color w:val="26282F"/>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Текущий контроль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 заместитель главы администрации города Чебоксары, курирующий предоставление муниципальной услуги, и начальник управления образования путем проверки своевременности, полноты и качества выполнения процедур при предоставлении муниципальной услуги.</w:t>
      </w:r>
      <w:proofErr w:type="gramEnd"/>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4.2 изменен с 15 июля 2020 г. - </w:t>
      </w:r>
      <w:hyperlink r:id="rId139"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40"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EA1734">
        <w:rPr>
          <w:rFonts w:ascii="Times New Roman" w:hAnsi="Times New Roman" w:cs="Times New Roman"/>
          <w:b/>
          <w:bCs/>
          <w:color w:val="26282F"/>
        </w:rPr>
        <w:t>контроля за</w:t>
      </w:r>
      <w:proofErr w:type="gramEnd"/>
      <w:r w:rsidRPr="00EA1734">
        <w:rPr>
          <w:rFonts w:ascii="Times New Roman" w:hAnsi="Times New Roman" w:cs="Times New Roman"/>
          <w:b/>
          <w:bCs/>
          <w:color w:val="26282F"/>
        </w:rPr>
        <w:t xml:space="preserve"> полнотой и качеством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Контроль за</w:t>
      </w:r>
      <w:proofErr w:type="gramEnd"/>
      <w:r w:rsidRPr="00EA1734">
        <w:rPr>
          <w:rFonts w:ascii="Times New Roman" w:hAnsi="Times New Roman" w:cs="Times New Roman"/>
          <w:sz w:val="24"/>
          <w:szCs w:val="24"/>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административных процедур и сроков их выполнения, предусмотренных настоящим Административным регламентом.</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Периодичность проведения проверок носит плановый характер (осуществляется на основании утвержденного плана работы, не реже одного раза в год) и внеплановый характер (по конкретному обращению). </w:t>
      </w:r>
      <w:proofErr w:type="gramStart"/>
      <w:r w:rsidRPr="00EA1734">
        <w:rPr>
          <w:rFonts w:ascii="Times New Roman" w:hAnsi="Times New Roman" w:cs="Times New Roman"/>
          <w:sz w:val="24"/>
          <w:szCs w:val="24"/>
        </w:rPr>
        <w:t>При проверке рассматриваются все вопросы, связанные с предоставлением муниципальной услуги (комплексные проверки), или вопросы, связанные с исполнением той или иной административной процедуры (тематические проверки).</w:t>
      </w:r>
      <w:proofErr w:type="gramEnd"/>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Плановые и внеплановые проверки полноты и качества предоставления муниципальной услуги организуются на основании распоряжений администрации города Чебоксары.</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По результатам проведенных проверок, оформленным документально в установленном порядке, в случае выявления нарушений прав заявителей глава администрации города Чебоксары рассматривает вопрос о привлечении виновных лиц к дисциплинарной ответственности.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Абзац утратил силу с 15 июля 2020 г. - </w:t>
      </w:r>
      <w:hyperlink r:id="rId141" w:history="1">
        <w:r w:rsidRPr="00EA1734">
          <w:rPr>
            <w:rFonts w:ascii="Times New Roman" w:hAnsi="Times New Roman" w:cs="Times New Roman"/>
            <w:color w:val="106BBE"/>
            <w:sz w:val="24"/>
            <w:szCs w:val="24"/>
          </w:rPr>
          <w:t>Постановление</w:t>
        </w:r>
      </w:hyperlink>
      <w:r w:rsidRPr="00EA1734">
        <w:rPr>
          <w:rFonts w:ascii="Times New Roman" w:hAnsi="Times New Roman" w:cs="Times New Roman"/>
          <w:sz w:val="24"/>
          <w:szCs w:val="24"/>
        </w:rPr>
        <w:t xml:space="preserve"> Администрации г. Чебоксары Чувашской Республики от 13 июля 2020 г. N 1199</w:t>
      </w: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lastRenderedPageBreak/>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42"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4.3 изменен с 18 октября 2017 г. - </w:t>
      </w:r>
      <w:hyperlink r:id="rId143"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17 октября 2017 г. N 2432</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44"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4.3. Ответственность должностных лиц структурных подразделений за решения и действия (бездействие), принимаемые (осуществляемые) в ходе предоставления муниципальной услуги</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Должностные лица, ответственные за предоставление муниципальной услуги, несут персональную ответственность за соблюдение порядка предоставления муниципальной услуги.</w:t>
      </w: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Персональная ответственность должностных лиц, ответственных за предоставление муниципальной услуги, закрепляется в их должностных инструкциях в соответствии с требованиями законодательства Российской Федерации.</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 xml:space="preserve">4.4. Положения, характеризующие требования к порядку и формам </w:t>
      </w:r>
      <w:proofErr w:type="gramStart"/>
      <w:r w:rsidRPr="00EA1734">
        <w:rPr>
          <w:rFonts w:ascii="Times New Roman" w:hAnsi="Times New Roman" w:cs="Times New Roman"/>
          <w:b/>
          <w:bCs/>
          <w:color w:val="26282F"/>
        </w:rPr>
        <w:t>контроля за</w:t>
      </w:r>
      <w:proofErr w:type="gramEnd"/>
      <w:r w:rsidRPr="00EA1734">
        <w:rPr>
          <w:rFonts w:ascii="Times New Roman" w:hAnsi="Times New Roman" w:cs="Times New Roman"/>
          <w:b/>
          <w:bCs/>
          <w:color w:val="26282F"/>
        </w:rPr>
        <w:t xml:space="preserve"> предоставлением муниципальной услуги, в том числе со стороны граждан, их объединений и организаций</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Контроль со стороны граждан, их объединений и организаций осуществляется путем участия в опросах (в том числе электронных),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административных процедур и административных действий, предусмотренных настоящим Административным регламентом.</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Раздел V изменен с 29 мая 2018 г. - </w:t>
      </w:r>
      <w:hyperlink r:id="rId145"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25 мая 2018 г. N 885</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46"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 xml:space="preserve">V. Досудебный (внесудебный) порядок обжалования решений и действий (бездействия) </w:t>
      </w:r>
      <w:r w:rsidRPr="00EA1734">
        <w:rPr>
          <w:rFonts w:ascii="Times New Roman" w:hAnsi="Times New Roman" w:cs="Times New Roman"/>
          <w:b/>
          <w:bCs/>
          <w:color w:val="26282F"/>
        </w:rPr>
        <w:lastRenderedPageBreak/>
        <w:t>органа местного самоуправления, предоставляющего муниципальную услугу, а также его должностных лиц, муниципальных служащих, МФЦ и его работников, а также организаций, предусмотренных частью 1.1 статьи 16 Федерального закона N 210-ФЗ, их работников</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5.1. Информация для заявителя о его праве подать жалобу на решение и (или) действие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частью 1.1 статьи 16 Федерального закона N 210-ФЗ, их работников при предоставлении муниципальной услуги (далее - жалоба)</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Заявитель вправе обжаловать решения и действия (бездействие) органа местного самоуправления, предоставляющего муниципальную услугу, его должностных лиц либо муниципальных служащих, МФЦ и его работников, а также организаций, предусмотренных </w:t>
      </w:r>
      <w:hyperlink r:id="rId147"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их работников при предоставлении муниципальной услуги в досудебном (внесудебном) порядке.</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5.2 изменен с 24 октября 2018 г. - </w:t>
      </w:r>
      <w:hyperlink r:id="rId148"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23 октября 2018 г. N 2046</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49"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5.2. Предмет жалобы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Заявитель может обратиться с жалобой по основаниям и в порядке, которые установлены </w:t>
      </w:r>
      <w:hyperlink r:id="rId150" w:history="1">
        <w:r w:rsidRPr="00EA1734">
          <w:rPr>
            <w:rFonts w:ascii="Times New Roman" w:hAnsi="Times New Roman" w:cs="Times New Roman"/>
            <w:color w:val="106BBE"/>
            <w:sz w:val="24"/>
            <w:szCs w:val="24"/>
          </w:rPr>
          <w:t>статьями 11.1</w:t>
        </w:r>
      </w:hyperlink>
      <w:r w:rsidRPr="00EA1734">
        <w:rPr>
          <w:rFonts w:ascii="Times New Roman" w:hAnsi="Times New Roman" w:cs="Times New Roman"/>
          <w:sz w:val="24"/>
          <w:szCs w:val="24"/>
        </w:rPr>
        <w:t xml:space="preserve"> и </w:t>
      </w:r>
      <w:hyperlink r:id="rId151" w:history="1">
        <w:r w:rsidRPr="00EA1734">
          <w:rPr>
            <w:rFonts w:ascii="Times New Roman" w:hAnsi="Times New Roman" w:cs="Times New Roman"/>
            <w:color w:val="106BBE"/>
            <w:sz w:val="24"/>
            <w:szCs w:val="24"/>
          </w:rPr>
          <w:t>11.2</w:t>
        </w:r>
      </w:hyperlink>
      <w:r w:rsidRPr="00EA1734">
        <w:rPr>
          <w:rFonts w:ascii="Times New Roman" w:hAnsi="Times New Roman" w:cs="Times New Roman"/>
          <w:sz w:val="24"/>
          <w:szCs w:val="24"/>
        </w:rPr>
        <w:t xml:space="preserve"> Федерального закона N 210-ФЗ, в том числе в следующих случаях:</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нарушение срока регистрации заявления о предоставлении муниципальной услуги, запроса, указанного в </w:t>
      </w:r>
      <w:hyperlink r:id="rId152" w:history="1">
        <w:r w:rsidRPr="00EA1734">
          <w:rPr>
            <w:rFonts w:ascii="Times New Roman" w:hAnsi="Times New Roman" w:cs="Times New Roman"/>
            <w:color w:val="106BBE"/>
            <w:sz w:val="24"/>
            <w:szCs w:val="24"/>
          </w:rPr>
          <w:t>статье 15.1</w:t>
        </w:r>
      </w:hyperlink>
      <w:r w:rsidRPr="00EA1734">
        <w:rPr>
          <w:rFonts w:ascii="Times New Roman" w:hAnsi="Times New Roman" w:cs="Times New Roman"/>
          <w:sz w:val="24"/>
          <w:szCs w:val="24"/>
        </w:rPr>
        <w:t xml:space="preserve"> Федерального закона N 210-ФЗ;</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нарушение срока предоставления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отказ в приеме документов, предоставление которых предусмотрено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 для предоставления муниципальной услуги, у заявителя;</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Чувашской Республики, муниципальными нормативными правовыми актами;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отказ структурного подразделения, его должностного лица (специалиста), МФЦ, его работников, а также организаций, предусмотренных </w:t>
      </w:r>
      <w:hyperlink r:id="rId153"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их работников,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нарушение срока или порядка выдачи документов по результатам предоставления муниципальной услуги;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Чувашской Республики, муниципальными нормативными правовыми актами;</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54" w:history="1">
        <w:r w:rsidRPr="00EA1734">
          <w:rPr>
            <w:rFonts w:ascii="Times New Roman" w:hAnsi="Times New Roman" w:cs="Times New Roman"/>
            <w:color w:val="106BBE"/>
            <w:sz w:val="24"/>
            <w:szCs w:val="24"/>
          </w:rPr>
          <w:t xml:space="preserve">пунктами "а - </w:t>
        </w:r>
        <w:proofErr w:type="gramStart"/>
        <w:r w:rsidRPr="00EA1734">
          <w:rPr>
            <w:rFonts w:ascii="Times New Roman" w:hAnsi="Times New Roman" w:cs="Times New Roman"/>
            <w:color w:val="106BBE"/>
            <w:sz w:val="24"/>
            <w:szCs w:val="24"/>
          </w:rPr>
          <w:t>г</w:t>
        </w:r>
        <w:proofErr w:type="gramEnd"/>
        <w:r w:rsidRPr="00EA1734">
          <w:rPr>
            <w:rFonts w:ascii="Times New Roman" w:hAnsi="Times New Roman" w:cs="Times New Roman"/>
            <w:color w:val="106BBE"/>
            <w:sz w:val="24"/>
            <w:szCs w:val="24"/>
          </w:rPr>
          <w:t>" подраздела 2.8 раздела II</w:t>
        </w:r>
      </w:hyperlink>
      <w:r w:rsidRPr="00EA1734">
        <w:rPr>
          <w:rFonts w:ascii="Times New Roman" w:hAnsi="Times New Roman" w:cs="Times New Roman"/>
          <w:sz w:val="24"/>
          <w:szCs w:val="24"/>
        </w:rPr>
        <w:t xml:space="preserve"> настоящего Административного регламента.</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5.3. Органы местного самоуправления, организации и уполномоченные на рассмотрение жалобы должностные лица, которым может быть направлена жалоба</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Заявитель может обратиться с жалобой на решение и действие (бездействие), принятое (осуществляемое) в ходе предоставления муниципальной услуги, в письменной форме на </w:t>
      </w:r>
      <w:r w:rsidRPr="00EA1734">
        <w:rPr>
          <w:rFonts w:ascii="Times New Roman" w:hAnsi="Times New Roman" w:cs="Times New Roman"/>
          <w:sz w:val="24"/>
          <w:szCs w:val="24"/>
        </w:rPr>
        <w:lastRenderedPageBreak/>
        <w:t xml:space="preserve">бумажном носителе или в форме электронного документа в администрацию города Чебоксары в адрес заместителя главы администрации, в МФЦ, в адрес руководителя, а также организацию, предусмотренную </w:t>
      </w:r>
      <w:hyperlink r:id="rId155"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в адрес её руководителя.</w:t>
      </w:r>
      <w:proofErr w:type="gramEnd"/>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pStyle w:val="1"/>
        <w:widowControl w:val="0"/>
        <w:spacing w:before="108" w:after="108"/>
        <w:jc w:val="both"/>
        <w:rPr>
          <w:rFonts w:ascii="Times New Roman" w:hAnsi="Times New Roman" w:cs="Times New Roman"/>
          <w:b/>
          <w:bCs/>
          <w:color w:val="26282F"/>
        </w:rPr>
      </w:pPr>
      <w:r w:rsidRPr="00EA1734">
        <w:rPr>
          <w:rFonts w:ascii="Times New Roman" w:hAnsi="Times New Roman" w:cs="Times New Roman"/>
          <w:b/>
          <w:bCs/>
          <w:color w:val="26282F"/>
        </w:rPr>
        <w:t>5.4. Порядок подачи и рассмотрения жалобы</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Жалоба может быть направлена по почте, через МФЦ, в электронном виде с использованием сети "Интернет", </w:t>
      </w:r>
      <w:hyperlink r:id="rId156" w:history="1">
        <w:r w:rsidRPr="00EA1734">
          <w:rPr>
            <w:rFonts w:ascii="Times New Roman" w:hAnsi="Times New Roman" w:cs="Times New Roman"/>
            <w:color w:val="106BBE"/>
            <w:sz w:val="24"/>
            <w:szCs w:val="24"/>
          </w:rPr>
          <w:t>официального сайта</w:t>
        </w:r>
      </w:hyperlink>
      <w:r w:rsidRPr="00EA1734">
        <w:rPr>
          <w:rFonts w:ascii="Times New Roman" w:hAnsi="Times New Roman" w:cs="Times New Roman"/>
          <w:sz w:val="24"/>
          <w:szCs w:val="24"/>
        </w:rPr>
        <w:t xml:space="preserve"> органа местного самоуправления, </w:t>
      </w:r>
      <w:hyperlink r:id="rId157" w:history="1">
        <w:r w:rsidRPr="00EA1734">
          <w:rPr>
            <w:rFonts w:ascii="Times New Roman" w:hAnsi="Times New Roman" w:cs="Times New Roman"/>
            <w:color w:val="106BBE"/>
            <w:sz w:val="24"/>
            <w:szCs w:val="24"/>
          </w:rPr>
          <w:t>Единого портала</w:t>
        </w:r>
      </w:hyperlink>
      <w:r w:rsidRPr="00EA1734">
        <w:rPr>
          <w:rFonts w:ascii="Times New Roman" w:hAnsi="Times New Roman" w:cs="Times New Roman"/>
          <w:sz w:val="24"/>
          <w:szCs w:val="24"/>
        </w:rPr>
        <w:t xml:space="preserve"> государственных и муниципальных услуг, портала федеральной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уполномоченным органом (далее - информационная система досудебного (внесудебного) обжалования), а также может быть принята при</w:t>
      </w:r>
      <w:proofErr w:type="gramEnd"/>
      <w:r w:rsidRPr="00EA1734">
        <w:rPr>
          <w:rFonts w:ascii="Times New Roman" w:hAnsi="Times New Roman" w:cs="Times New Roman"/>
          <w:sz w:val="24"/>
          <w:szCs w:val="24"/>
        </w:rPr>
        <w:t xml:space="preserve"> личном </w:t>
      </w:r>
      <w:proofErr w:type="gramStart"/>
      <w:r w:rsidRPr="00EA1734">
        <w:rPr>
          <w:rFonts w:ascii="Times New Roman" w:hAnsi="Times New Roman" w:cs="Times New Roman"/>
          <w:sz w:val="24"/>
          <w:szCs w:val="24"/>
        </w:rPr>
        <w:t>приеме</w:t>
      </w:r>
      <w:proofErr w:type="gramEnd"/>
      <w:r w:rsidRPr="00EA1734">
        <w:rPr>
          <w:rFonts w:ascii="Times New Roman" w:hAnsi="Times New Roman" w:cs="Times New Roman"/>
          <w:sz w:val="24"/>
          <w:szCs w:val="24"/>
        </w:rPr>
        <w:t xml:space="preserve"> заявителя.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Жалоба (</w:t>
      </w:r>
      <w:hyperlink r:id="rId158" w:history="1">
        <w:r w:rsidRPr="00EA1734">
          <w:rPr>
            <w:rFonts w:ascii="Times New Roman" w:hAnsi="Times New Roman" w:cs="Times New Roman"/>
            <w:color w:val="106BBE"/>
            <w:sz w:val="24"/>
            <w:szCs w:val="24"/>
          </w:rPr>
          <w:t>приложение N 13</w:t>
        </w:r>
      </w:hyperlink>
      <w:r w:rsidRPr="00EA1734">
        <w:rPr>
          <w:rFonts w:ascii="Times New Roman" w:hAnsi="Times New Roman" w:cs="Times New Roman"/>
          <w:sz w:val="24"/>
          <w:szCs w:val="24"/>
        </w:rPr>
        <w:t xml:space="preserve"> к Административному регламенту) в соответствии с </w:t>
      </w:r>
      <w:hyperlink r:id="rId159" w:history="1">
        <w:r w:rsidRPr="00EA1734">
          <w:rPr>
            <w:rFonts w:ascii="Times New Roman" w:hAnsi="Times New Roman" w:cs="Times New Roman"/>
            <w:color w:val="106BBE"/>
            <w:sz w:val="24"/>
            <w:szCs w:val="24"/>
          </w:rPr>
          <w:t>Федеральным законом</w:t>
        </w:r>
      </w:hyperlink>
      <w:r w:rsidRPr="00EA1734">
        <w:rPr>
          <w:rFonts w:ascii="Times New Roman" w:hAnsi="Times New Roman" w:cs="Times New Roman"/>
          <w:sz w:val="24"/>
          <w:szCs w:val="24"/>
        </w:rPr>
        <w:t xml:space="preserve"> N 210-ФЗ должна содержать:</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МФЦ, его руководителя и (или) работника, организации, предусмотренной </w:t>
      </w:r>
      <w:hyperlink r:id="rId160"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её руководителя и (или) работника, решения и действия (бездействие) которых обжалуются;</w:t>
      </w:r>
      <w:proofErr w:type="gramEnd"/>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его должностного лица либо муниципального служащего, МФЦ и его работника, организации, предусмотренной </w:t>
      </w:r>
      <w:hyperlink r:id="rId161"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её работника;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МФЦ и его работника, организации, предусмотренной </w:t>
      </w:r>
      <w:hyperlink r:id="rId162"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её работника. Заявителем могут быть представлены документы (при наличии), подтверждающие доводы заявителя, либо их копии.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A1734">
        <w:rPr>
          <w:rFonts w:ascii="Times New Roman" w:hAnsi="Times New Roman" w:cs="Times New Roman"/>
          <w:sz w:val="24"/>
          <w:szCs w:val="24"/>
        </w:rPr>
        <w:t>представлена</w:t>
      </w:r>
      <w:proofErr w:type="gramEnd"/>
      <w:r w:rsidRPr="00EA1734">
        <w:rPr>
          <w:rFonts w:ascii="Times New Roman" w:hAnsi="Times New Roman" w:cs="Times New Roman"/>
          <w:sz w:val="24"/>
          <w:szCs w:val="24"/>
        </w:rPr>
        <w:t>:</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электронном виде жалоба может быть подана заявителем посредством:</w:t>
      </w:r>
    </w:p>
    <w:p w:rsidR="0091484B" w:rsidRPr="00EA1734" w:rsidRDefault="003D6D4A" w:rsidP="00D41D29">
      <w:pPr>
        <w:ind w:firstLine="720"/>
        <w:jc w:val="both"/>
        <w:rPr>
          <w:rFonts w:ascii="Times New Roman" w:hAnsi="Times New Roman" w:cs="Times New Roman"/>
          <w:sz w:val="24"/>
          <w:szCs w:val="24"/>
        </w:rPr>
      </w:pPr>
      <w:hyperlink r:id="rId163" w:history="1">
        <w:r w:rsidR="0091484B" w:rsidRPr="00EA1734">
          <w:rPr>
            <w:rFonts w:ascii="Times New Roman" w:hAnsi="Times New Roman" w:cs="Times New Roman"/>
            <w:color w:val="106BBE"/>
            <w:sz w:val="24"/>
            <w:szCs w:val="24"/>
          </w:rPr>
          <w:t>официального сайта</w:t>
        </w:r>
      </w:hyperlink>
      <w:r w:rsidR="0091484B" w:rsidRPr="00EA1734">
        <w:rPr>
          <w:rFonts w:ascii="Times New Roman" w:hAnsi="Times New Roman" w:cs="Times New Roman"/>
          <w:sz w:val="24"/>
          <w:szCs w:val="24"/>
        </w:rPr>
        <w:t xml:space="preserve"> органа местного самоуправления;</w:t>
      </w:r>
    </w:p>
    <w:p w:rsidR="0091484B" w:rsidRPr="00EA1734" w:rsidRDefault="003D6D4A" w:rsidP="00D41D29">
      <w:pPr>
        <w:ind w:firstLine="720"/>
        <w:jc w:val="both"/>
        <w:rPr>
          <w:rFonts w:ascii="Times New Roman" w:hAnsi="Times New Roman" w:cs="Times New Roman"/>
          <w:sz w:val="24"/>
          <w:szCs w:val="24"/>
        </w:rPr>
      </w:pPr>
      <w:hyperlink r:id="rId164" w:history="1">
        <w:r w:rsidR="0091484B" w:rsidRPr="00EA1734">
          <w:rPr>
            <w:rFonts w:ascii="Times New Roman" w:hAnsi="Times New Roman" w:cs="Times New Roman"/>
            <w:color w:val="106BBE"/>
            <w:sz w:val="24"/>
            <w:szCs w:val="24"/>
          </w:rPr>
          <w:t>Единого портала</w:t>
        </w:r>
      </w:hyperlink>
      <w:r w:rsidR="0091484B" w:rsidRPr="00EA1734">
        <w:rPr>
          <w:rFonts w:ascii="Times New Roman" w:hAnsi="Times New Roman" w:cs="Times New Roman"/>
          <w:sz w:val="24"/>
          <w:szCs w:val="24"/>
        </w:rPr>
        <w:t xml:space="preserve"> государственных и муниципальных услуг;</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информационной системы досудебного (внесудебного) обжалования.</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5.5. Сроки рассмотрения жалобы</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Жалоба, поступившая в администрацию города Чебоксары, МФЦ, организацию, предусмотренную </w:t>
      </w:r>
      <w:hyperlink r:id="rId165"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подлежит обязательной регистрации в срок не позднее следующего рабочего дня со дня ее поступления. Жалоба рассматривается в течение 15 рабочих дней со дня ее регистрации.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В случае обжалования отказа администрации города Чебоксары, МФЦ, организацию, предусмотренную </w:t>
      </w:r>
      <w:hyperlink r:id="rId166"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roofErr w:type="gramEnd"/>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5.6. Результат рассмотрения жалобы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По результатам рассмотрения жалобы в соответствии с </w:t>
      </w:r>
      <w:hyperlink r:id="rId167" w:history="1">
        <w:r w:rsidRPr="00EA1734">
          <w:rPr>
            <w:rFonts w:ascii="Times New Roman" w:hAnsi="Times New Roman" w:cs="Times New Roman"/>
            <w:color w:val="106BBE"/>
            <w:sz w:val="24"/>
            <w:szCs w:val="24"/>
          </w:rPr>
          <w:t>частью 7 статьи 11.2</w:t>
        </w:r>
      </w:hyperlink>
      <w:r w:rsidRPr="00EA1734">
        <w:rPr>
          <w:rFonts w:ascii="Times New Roman" w:hAnsi="Times New Roman" w:cs="Times New Roman"/>
          <w:sz w:val="24"/>
          <w:szCs w:val="24"/>
        </w:rPr>
        <w:t xml:space="preserve"> Федерального закона N 210-ФЗ администрация города Чебоксары, МФЦ, организацию, предусмотренную </w:t>
      </w:r>
      <w:hyperlink r:id="rId168"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принимают одно из следующих решений:</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удовлетворяют жалобу, в том числе в форме отмены принятого решения, исправления допущенных структурным подразделением администрации города Чебоксары,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Чувашской Республики, а также в иных формах;</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отказывают в удовлетворении жалобы.</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При удовлетворении жалобы администрация города Чебоксары, МФЦ, организацию, предусмотренную </w:t>
      </w:r>
      <w:hyperlink r:id="rId169"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принимают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установления в ходе или по результатам </w:t>
      </w:r>
      <w:proofErr w:type="gramStart"/>
      <w:r w:rsidRPr="00EA1734">
        <w:rPr>
          <w:rFonts w:ascii="Times New Roman" w:hAnsi="Times New Roman" w:cs="Times New Roman"/>
          <w:sz w:val="24"/>
          <w:szCs w:val="24"/>
        </w:rPr>
        <w:t>рассмотрения жалобы признаков состава административного правонарушения</w:t>
      </w:r>
      <w:proofErr w:type="gramEnd"/>
      <w:r w:rsidRPr="00EA1734">
        <w:rPr>
          <w:rFonts w:ascii="Times New Roman" w:hAnsi="Times New Roman" w:cs="Times New Roman"/>
          <w:sz w:val="24"/>
          <w:szCs w:val="24"/>
        </w:rPr>
        <w:t xml:space="preserve"> или преступления должностное лицо местной администрации, наделенное полномочиями по рассмотрению жалоб, незамедлительно направляет имеющиеся материалы в органы прокуратуры.</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D41D29">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Подраздел 5.7 изменен с 24 октября 2018 г. - </w:t>
      </w:r>
      <w:hyperlink r:id="rId170"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23 октября 2018 г. N 2046</w:t>
      </w:r>
    </w:p>
    <w:p w:rsidR="0091484B" w:rsidRPr="00EA1734" w:rsidRDefault="0091484B" w:rsidP="00D41D29">
      <w:pPr>
        <w:ind w:left="170"/>
        <w:jc w:val="both"/>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71"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D41D29">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5.7. Порядок информирования заявителя о результатах рассмотрения жалобы</w:t>
      </w:r>
    </w:p>
    <w:p w:rsidR="0091484B" w:rsidRPr="00EA1734" w:rsidRDefault="0091484B" w:rsidP="00D41D29">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 В случае подачи жалобы посредством информационной системы досудебного (внесудебного) обжалования ответ заявителю направляется посредством указанной системы.</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w:t>
      </w:r>
      <w:r w:rsidRPr="00EA1734">
        <w:rPr>
          <w:rFonts w:ascii="Times New Roman" w:hAnsi="Times New Roman" w:cs="Times New Roman"/>
          <w:sz w:val="24"/>
          <w:szCs w:val="24"/>
        </w:rPr>
        <w:lastRenderedPageBreak/>
        <w:t xml:space="preserve">услугу, МФЦ либо организацией, предусмотренной </w:t>
      </w:r>
      <w:hyperlink r:id="rId172"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EA1734">
        <w:rPr>
          <w:rFonts w:ascii="Times New Roman" w:hAnsi="Times New Roman" w:cs="Times New Roman"/>
          <w:sz w:val="24"/>
          <w:szCs w:val="24"/>
        </w:rPr>
        <w:t>неудобства</w:t>
      </w:r>
      <w:proofErr w:type="gramEnd"/>
      <w:r w:rsidRPr="00EA1734">
        <w:rPr>
          <w:rFonts w:ascii="Times New Roman" w:hAnsi="Times New Roman" w:cs="Times New Roman"/>
          <w:sz w:val="24"/>
          <w:szCs w:val="24"/>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случае признания </w:t>
      </w:r>
      <w:proofErr w:type="gramStart"/>
      <w:r w:rsidRPr="00EA1734">
        <w:rPr>
          <w:rFonts w:ascii="Times New Roman" w:hAnsi="Times New Roman" w:cs="Times New Roman"/>
          <w:sz w:val="24"/>
          <w:szCs w:val="24"/>
        </w:rPr>
        <w:t>жалобы</w:t>
      </w:r>
      <w:proofErr w:type="gramEnd"/>
      <w:r w:rsidRPr="00EA1734">
        <w:rPr>
          <w:rFonts w:ascii="Times New Roman" w:hAnsi="Times New Roman" w:cs="Times New Roman"/>
          <w:sz w:val="24"/>
          <w:szCs w:val="24"/>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5.8. Порядок обжалования решения по жалобе</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Заявитель вправе обжаловать решения, принятые по результатам рассмотрения жалобы, в установленном законодательством Российской Федерации порядке.</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5.9. Право заявителя на получение информации и документов, необходимых для обоснования и рассмотрения жалобы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Заявитель имеет право на получение информации и документов, необходимых для обоснования и рассмотрения жалобы, если это не затрагивает права, свободы и законные интересы других лиц, а также при условии, что указанные документы не содержат сведения, составляющие </w:t>
      </w:r>
      <w:hyperlink r:id="rId173" w:history="1">
        <w:r w:rsidRPr="00EA1734">
          <w:rPr>
            <w:rFonts w:ascii="Times New Roman" w:hAnsi="Times New Roman" w:cs="Times New Roman"/>
            <w:color w:val="106BBE"/>
            <w:sz w:val="24"/>
            <w:szCs w:val="24"/>
          </w:rPr>
          <w:t>государственную</w:t>
        </w:r>
      </w:hyperlink>
      <w:r w:rsidRPr="00EA1734">
        <w:rPr>
          <w:rFonts w:ascii="Times New Roman" w:hAnsi="Times New Roman" w:cs="Times New Roman"/>
          <w:sz w:val="24"/>
          <w:szCs w:val="24"/>
        </w:rPr>
        <w:t xml:space="preserve"> или иную охраняемую законом тайну, за исключением случаев, предусмотренных законодательством Российской Федерации.</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5.10. Способы информирования заявителей о порядке подачи и рассмотрения жалобы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Информацию о порядке подачи и рассмотрения жалобы заявители могут получить на информационном стенде в структурном подразделении администрации города Чебоксары, МФЦ, организации, предусмотренной </w:t>
      </w:r>
      <w:hyperlink r:id="rId174" w:history="1">
        <w:r w:rsidRPr="00EA1734">
          <w:rPr>
            <w:rFonts w:ascii="Times New Roman" w:hAnsi="Times New Roman" w:cs="Times New Roman"/>
            <w:color w:val="106BBE"/>
            <w:sz w:val="24"/>
            <w:szCs w:val="24"/>
          </w:rPr>
          <w:t>частью 1.1 статьи 16</w:t>
        </w:r>
      </w:hyperlink>
      <w:r w:rsidRPr="00EA1734">
        <w:rPr>
          <w:rFonts w:ascii="Times New Roman" w:hAnsi="Times New Roman" w:cs="Times New Roman"/>
          <w:sz w:val="24"/>
          <w:szCs w:val="24"/>
        </w:rPr>
        <w:t xml:space="preserve"> Федерального закона N 210-ФЗ, на </w:t>
      </w:r>
      <w:hyperlink r:id="rId175" w:history="1">
        <w:r w:rsidRPr="00EA1734">
          <w:rPr>
            <w:rFonts w:ascii="Times New Roman" w:hAnsi="Times New Roman" w:cs="Times New Roman"/>
            <w:color w:val="106BBE"/>
            <w:sz w:val="24"/>
            <w:szCs w:val="24"/>
          </w:rPr>
          <w:t>Едином портале</w:t>
        </w:r>
      </w:hyperlink>
      <w:r w:rsidRPr="00EA1734">
        <w:rPr>
          <w:rFonts w:ascii="Times New Roman" w:hAnsi="Times New Roman" w:cs="Times New Roman"/>
          <w:sz w:val="24"/>
          <w:szCs w:val="24"/>
        </w:rPr>
        <w:t xml:space="preserve"> государственных и муниципальных услуг, на </w:t>
      </w:r>
      <w:hyperlink r:id="rId176" w:history="1">
        <w:r w:rsidRPr="00EA1734">
          <w:rPr>
            <w:rFonts w:ascii="Times New Roman" w:hAnsi="Times New Roman" w:cs="Times New Roman"/>
            <w:color w:val="106BBE"/>
            <w:sz w:val="24"/>
            <w:szCs w:val="24"/>
          </w:rPr>
          <w:t>официальном сайте</w:t>
        </w:r>
      </w:hyperlink>
      <w:r w:rsidRPr="00EA1734">
        <w:rPr>
          <w:rFonts w:ascii="Times New Roman" w:hAnsi="Times New Roman" w:cs="Times New Roman"/>
          <w:sz w:val="24"/>
          <w:szCs w:val="24"/>
        </w:rPr>
        <w:t xml:space="preserve"> органа местного самоуправления, в ходе личного приема, а также по телефону, электронной почте.</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Для получения информации о порядке подачи и рассмотрения жалобы заявитель вправе обратиться:</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устной форме;</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форме электронного документа;</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по телефону;</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письменной форме.</w:t>
      </w:r>
    </w:p>
    <w:p w:rsidR="0091484B" w:rsidRPr="00EA1734" w:rsidRDefault="0091484B" w:rsidP="0091484B">
      <w:pPr>
        <w:ind w:firstLine="720"/>
        <w:rPr>
          <w:rFonts w:ascii="Times New Roman" w:hAnsi="Times New Roman" w:cs="Times New Roman"/>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t>Приложение N 1</w:t>
      </w:r>
      <w:r w:rsidRPr="00EA1734">
        <w:rPr>
          <w:rFonts w:ascii="Times New Roman" w:hAnsi="Times New Roman" w:cs="Times New Roman"/>
          <w:b/>
          <w:bCs/>
          <w:color w:val="26282F"/>
          <w:sz w:val="24"/>
          <w:szCs w:val="24"/>
        </w:rPr>
        <w:br/>
        <w:t xml:space="preserve">к </w:t>
      </w:r>
      <w:hyperlink r:id="rId177"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Информация</w:t>
      </w:r>
      <w:r w:rsidRPr="00EA1734">
        <w:rPr>
          <w:rFonts w:ascii="Times New Roman" w:hAnsi="Times New Roman" w:cs="Times New Roman"/>
          <w:b/>
          <w:bCs/>
          <w:color w:val="26282F"/>
        </w:rPr>
        <w:br/>
        <w:t>об адресах, контактных телефонах, адресах электронной почты администраций муниципальных районов, городских округов, предоставляющих муниципальную услугу</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ind w:firstLine="720"/>
        <w:rPr>
          <w:rFonts w:ascii="Times New Roman" w:hAnsi="Times New Roman" w:cs="Times New Roman"/>
          <w:sz w:val="24"/>
          <w:szCs w:val="24"/>
        </w:rPr>
      </w:pPr>
      <w:r w:rsidRPr="00EA1734">
        <w:rPr>
          <w:rFonts w:ascii="Times New Roman" w:hAnsi="Times New Roman" w:cs="Times New Roman"/>
          <w:sz w:val="24"/>
          <w:szCs w:val="24"/>
        </w:rPr>
        <w:t xml:space="preserve">Утратило силу с 15 июля 2020 г. - </w:t>
      </w:r>
      <w:hyperlink r:id="rId178" w:history="1">
        <w:r w:rsidRPr="00EA1734">
          <w:rPr>
            <w:rFonts w:ascii="Times New Roman" w:hAnsi="Times New Roman" w:cs="Times New Roman"/>
            <w:color w:val="106BBE"/>
            <w:sz w:val="24"/>
            <w:szCs w:val="24"/>
          </w:rPr>
          <w:t>Постановление</w:t>
        </w:r>
      </w:hyperlink>
      <w:r w:rsidRPr="00EA1734">
        <w:rPr>
          <w:rFonts w:ascii="Times New Roman" w:hAnsi="Times New Roman" w:cs="Times New Roman"/>
          <w:sz w:val="24"/>
          <w:szCs w:val="24"/>
        </w:rPr>
        <w:t xml:space="preserve"> Администрации г. Чебоксары Чувашской Республики от 13 июля 2020 г. N 1199</w:t>
      </w: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79" w:history="1">
        <w:r w:rsidRPr="00EA1734">
          <w:rPr>
            <w:rFonts w:ascii="Times New Roman" w:hAnsi="Times New Roman" w:cs="Times New Roman"/>
            <w:i/>
            <w:iCs/>
            <w:color w:val="106BBE"/>
            <w:sz w:val="24"/>
            <w:szCs w:val="24"/>
          </w:rPr>
          <w:t>См. предыдущую редакцию</w:t>
        </w:r>
      </w:hyperlink>
    </w:p>
    <w:p w:rsidR="0091484B"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Pr="00EA1734" w:rsidRDefault="00D41D29" w:rsidP="0091484B">
      <w:pPr>
        <w:ind w:left="170"/>
        <w:rPr>
          <w:rFonts w:ascii="Times New Roman" w:hAnsi="Times New Roman" w:cs="Times New Roman"/>
          <w:i/>
          <w:iCs/>
          <w:color w:val="353842"/>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lastRenderedPageBreak/>
        <w:t>Приложение N 2</w:t>
      </w:r>
      <w:r w:rsidRPr="00EA1734">
        <w:rPr>
          <w:rFonts w:ascii="Times New Roman" w:hAnsi="Times New Roman" w:cs="Times New Roman"/>
          <w:b/>
          <w:bCs/>
          <w:color w:val="26282F"/>
          <w:sz w:val="24"/>
          <w:szCs w:val="24"/>
        </w:rPr>
        <w:br/>
        <w:t xml:space="preserve">к </w:t>
      </w:r>
      <w:hyperlink r:id="rId180"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Начальнику управления образования</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администрации города Чебоксары</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(Ф.И.О. заявителя)</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проживающего</w:t>
      </w:r>
      <w:proofErr w:type="gramEnd"/>
      <w:r w:rsidRPr="00EA1734">
        <w:rPr>
          <w:rFonts w:ascii="Times New Roman" w:hAnsi="Times New Roman" w:cs="Times New Roman"/>
          <w:sz w:val="24"/>
          <w:szCs w:val="24"/>
        </w:rPr>
        <w:t xml:space="preserve"> по адресу: ___________________</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документ, удостоверяющий личность (паспорт)</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телефон: __________________________________</w:t>
      </w:r>
    </w:p>
    <w:p w:rsidR="0091484B" w:rsidRPr="00EA1734" w:rsidRDefault="0091484B" w:rsidP="00D41D29">
      <w:pPr>
        <w:widowControl w:val="0"/>
        <w:spacing w:after="0" w:line="240" w:lineRule="auto"/>
        <w:rPr>
          <w:rFonts w:ascii="Times New Roman" w:hAnsi="Times New Roman" w:cs="Times New Roman"/>
          <w:sz w:val="24"/>
          <w:szCs w:val="24"/>
        </w:rPr>
      </w:pPr>
      <w:r w:rsidRPr="00EA1734">
        <w:rPr>
          <w:rFonts w:ascii="Times New Roman" w:hAnsi="Times New Roman" w:cs="Times New Roman"/>
          <w:sz w:val="24"/>
          <w:szCs w:val="24"/>
        </w:rPr>
        <w:t xml:space="preserve">                              </w:t>
      </w:r>
      <w:proofErr w:type="spellStart"/>
      <w:r w:rsidRPr="00EA1734">
        <w:rPr>
          <w:rFonts w:ascii="Times New Roman" w:hAnsi="Times New Roman" w:cs="Times New Roman"/>
          <w:sz w:val="24"/>
          <w:szCs w:val="24"/>
        </w:rPr>
        <w:t>e-mail</w:t>
      </w:r>
      <w:proofErr w:type="spellEnd"/>
      <w:r w:rsidRPr="00EA1734">
        <w:rPr>
          <w:rFonts w:ascii="Times New Roman" w:hAnsi="Times New Roman" w:cs="Times New Roman"/>
          <w:sz w:val="24"/>
          <w:szCs w:val="24"/>
        </w:rPr>
        <w:t>: ___________________________________</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Заявление</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о постановке на учет для направления ребенка в </w:t>
      </w:r>
      <w:proofErr w:type="gramStart"/>
      <w:r w:rsidRPr="00EA1734">
        <w:rPr>
          <w:rFonts w:ascii="Times New Roman" w:hAnsi="Times New Roman" w:cs="Times New Roman"/>
          <w:b/>
          <w:bCs/>
          <w:color w:val="26282F"/>
          <w:sz w:val="24"/>
          <w:szCs w:val="24"/>
        </w:rPr>
        <w:t>образовательную</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организацию, реализующую образовательную программу </w:t>
      </w:r>
      <w:proofErr w:type="gramStart"/>
      <w:r w:rsidRPr="00EA1734">
        <w:rPr>
          <w:rFonts w:ascii="Times New Roman" w:hAnsi="Times New Roman" w:cs="Times New Roman"/>
          <w:b/>
          <w:bCs/>
          <w:color w:val="26282F"/>
          <w:sz w:val="24"/>
          <w:szCs w:val="24"/>
        </w:rPr>
        <w:t>дошкольного</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образования</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Прошу поставить на учет для направления </w:t>
      </w:r>
      <w:proofErr w:type="gramStart"/>
      <w:r w:rsidRPr="00EA1734">
        <w:rPr>
          <w:rFonts w:ascii="Times New Roman" w:hAnsi="Times New Roman" w:cs="Times New Roman"/>
          <w:sz w:val="24"/>
          <w:szCs w:val="24"/>
        </w:rPr>
        <w:t>в</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1.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(наименование образовательной организации, реализующей образовательную</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программу дошкольного образования, являющегося основным для заявителя)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2.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3.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4.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5.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(наименование образовательных организаций, реализующих образовательную</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программу дошкольного образования, </w:t>
      </w:r>
      <w:proofErr w:type="gramStart"/>
      <w:r w:rsidRPr="00EA1734">
        <w:rPr>
          <w:rFonts w:ascii="Times New Roman" w:hAnsi="Times New Roman" w:cs="Times New Roman"/>
          <w:sz w:val="24"/>
          <w:szCs w:val="24"/>
        </w:rPr>
        <w:t>являющихся</w:t>
      </w:r>
      <w:proofErr w:type="gramEnd"/>
      <w:r w:rsidRPr="00EA1734">
        <w:rPr>
          <w:rFonts w:ascii="Times New Roman" w:hAnsi="Times New Roman" w:cs="Times New Roman"/>
          <w:sz w:val="24"/>
          <w:szCs w:val="24"/>
        </w:rPr>
        <w:t xml:space="preserve"> основным для заявителя)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моего ребенка 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(Ф.И.О. ребенка, дата его рождения, адрес проживания)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свидетельство о рождении ребенка серия ___________ N 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Желаемая дата начала посещения ребенком ДОО _________________ 20____ г.</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(месяц)</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Преимущественное     право на   зачисление в ДОО:   </w:t>
      </w:r>
      <w:proofErr w:type="gramStart"/>
      <w:r w:rsidRPr="00EA1734">
        <w:rPr>
          <w:rFonts w:ascii="Times New Roman" w:hAnsi="Times New Roman" w:cs="Times New Roman"/>
          <w:sz w:val="24"/>
          <w:szCs w:val="24"/>
        </w:rPr>
        <w:t>имею</w:t>
      </w:r>
      <w:proofErr w:type="gramEnd"/>
      <w:r w:rsidRPr="00EA1734">
        <w:rPr>
          <w:rFonts w:ascii="Times New Roman" w:hAnsi="Times New Roman" w:cs="Times New Roman"/>
          <w:sz w:val="24"/>
          <w:szCs w:val="24"/>
        </w:rPr>
        <w:t>/не имею  (нужное</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подчеркнуть).</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Преимущественное право на зачисление в ДОО на основании: 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В случае отсутствия свободных мест в вышеуказанных мною ДОО на   </w:t>
      </w:r>
      <w:proofErr w:type="gramStart"/>
      <w:r w:rsidRPr="00EA1734">
        <w:rPr>
          <w:rFonts w:ascii="Times New Roman" w:hAnsi="Times New Roman" w:cs="Times New Roman"/>
          <w:sz w:val="24"/>
          <w:szCs w:val="24"/>
        </w:rPr>
        <w:t>желаемую</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lastRenderedPageBreak/>
        <w:t xml:space="preserve">дату    начала его   посещения  ребенком прошу  сохранить  в очереди  </w:t>
      </w:r>
      <w:proofErr w:type="gramStart"/>
      <w:r w:rsidRPr="00EA1734">
        <w:rPr>
          <w:rFonts w:ascii="Times New Roman" w:hAnsi="Times New Roman" w:cs="Times New Roman"/>
          <w:sz w:val="24"/>
          <w:szCs w:val="24"/>
        </w:rPr>
        <w:t>для</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зачисления в ДОО в более поздний срок.</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Способ информирования заявителя (</w:t>
      </w:r>
      <w:proofErr w:type="gramStart"/>
      <w:r w:rsidRPr="00EA1734">
        <w:rPr>
          <w:rFonts w:ascii="Times New Roman" w:hAnsi="Times New Roman" w:cs="Times New Roman"/>
          <w:sz w:val="24"/>
          <w:szCs w:val="24"/>
        </w:rPr>
        <w:t>необходимое</w:t>
      </w:r>
      <w:proofErr w:type="gramEnd"/>
      <w:r w:rsidRPr="00EA1734">
        <w:rPr>
          <w:rFonts w:ascii="Times New Roman" w:hAnsi="Times New Roman" w:cs="Times New Roman"/>
          <w:sz w:val="24"/>
          <w:szCs w:val="24"/>
        </w:rPr>
        <w:t xml:space="preserve"> отметить):</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spellStart"/>
      <w:r w:rsidRPr="00EA1734">
        <w:rPr>
          <w:rFonts w:ascii="Times New Roman" w:hAnsi="Times New Roman" w:cs="Times New Roman"/>
          <w:sz w:val="24"/>
          <w:szCs w:val="24"/>
        </w:rPr>
        <w:t>│</w:t>
      </w:r>
      <w:proofErr w:type="spellEnd"/>
      <w:r w:rsidRPr="00EA1734">
        <w:rPr>
          <w:rFonts w:ascii="Times New Roman" w:hAnsi="Times New Roman" w:cs="Times New Roman"/>
          <w:sz w:val="24"/>
          <w:szCs w:val="24"/>
        </w:rPr>
        <w:t xml:space="preserve"> По телефону (номер телефона 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spellStart"/>
      <w:r w:rsidRPr="00EA1734">
        <w:rPr>
          <w:rFonts w:ascii="Times New Roman" w:hAnsi="Times New Roman" w:cs="Times New Roman"/>
          <w:sz w:val="24"/>
          <w:szCs w:val="24"/>
        </w:rPr>
        <w:t>│</w:t>
      </w:r>
      <w:proofErr w:type="spellEnd"/>
      <w:r w:rsidRPr="00EA1734">
        <w:rPr>
          <w:rFonts w:ascii="Times New Roman" w:hAnsi="Times New Roman" w:cs="Times New Roman"/>
          <w:sz w:val="24"/>
          <w:szCs w:val="24"/>
        </w:rPr>
        <w:t xml:space="preserve"> По электронной почте (электронный адрес __________________________)</w:t>
      </w:r>
    </w:p>
    <w:p w:rsidR="0091484B" w:rsidRPr="00EA1734" w:rsidRDefault="0091484B" w:rsidP="0091484B">
      <w:pPr>
        <w:widowControl w:val="0"/>
        <w:rPr>
          <w:rFonts w:ascii="Times New Roman" w:hAnsi="Times New Roman" w:cs="Times New Roman"/>
          <w:sz w:val="24"/>
          <w:szCs w:val="24"/>
        </w:rPr>
      </w:pPr>
      <w:r w:rsidRPr="00EA1734">
        <w:rPr>
          <w:rFonts w:ascii="Times New Roman" w:hAnsi="Times New Roman" w:cs="Times New Roman"/>
          <w:sz w:val="24"/>
          <w:szCs w:val="24"/>
        </w:rPr>
        <w:t>└───┘</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Достоверность и полноту указанных сведений подтверждаю.</w:t>
      </w:r>
    </w:p>
    <w:p w:rsidR="0091484B" w:rsidRPr="00EA1734" w:rsidRDefault="0091484B" w:rsidP="00D41D29">
      <w:pPr>
        <w:spacing w:after="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В соответствии с </w:t>
      </w:r>
      <w:hyperlink r:id="rId181" w:history="1">
        <w:r w:rsidRPr="00EA1734">
          <w:rPr>
            <w:rFonts w:ascii="Times New Roman" w:hAnsi="Times New Roman" w:cs="Times New Roman"/>
            <w:color w:val="106BBE"/>
            <w:sz w:val="24"/>
            <w:szCs w:val="24"/>
          </w:rPr>
          <w:t>Федеральным законом</w:t>
        </w:r>
      </w:hyperlink>
      <w:r w:rsidRPr="00EA1734">
        <w:rPr>
          <w:rFonts w:ascii="Times New Roman" w:hAnsi="Times New Roman" w:cs="Times New Roman"/>
          <w:sz w:val="24"/>
          <w:szCs w:val="24"/>
        </w:rPr>
        <w:t xml:space="preserve"> от 27.07.2006 N 152-ФЗ "О персональных данных" даю свое согласие управлению образования/ДОО ____________________ на обработку моих/моего ребенка персональных данных, указанных в заявлении,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муниципальной услуги согласно действующему законодательству Российской Федерации.</w:t>
      </w:r>
      <w:proofErr w:type="gramEnd"/>
      <w:r w:rsidRPr="00EA1734">
        <w:rPr>
          <w:rFonts w:ascii="Times New Roman" w:hAnsi="Times New Roman" w:cs="Times New Roman"/>
          <w:sz w:val="24"/>
          <w:szCs w:val="24"/>
        </w:rPr>
        <w:t xml:space="preserve"> Настоящее согласие может быть отозвано мной в письменной форме и действует до даты подачи мной заявления об отзыве. С порядком подачи заявления в электронном виде </w:t>
      </w:r>
      <w:proofErr w:type="gramStart"/>
      <w:r w:rsidRPr="00EA1734">
        <w:rPr>
          <w:rFonts w:ascii="Times New Roman" w:hAnsi="Times New Roman" w:cs="Times New Roman"/>
          <w:sz w:val="24"/>
          <w:szCs w:val="24"/>
        </w:rPr>
        <w:t>ознакомлен</w:t>
      </w:r>
      <w:proofErr w:type="gramEnd"/>
      <w:r w:rsidRPr="00EA1734">
        <w:rPr>
          <w:rFonts w:ascii="Times New Roman" w:hAnsi="Times New Roman" w:cs="Times New Roman"/>
          <w:sz w:val="24"/>
          <w:szCs w:val="24"/>
        </w:rPr>
        <w:t>.</w:t>
      </w:r>
    </w:p>
    <w:p w:rsidR="0091484B" w:rsidRPr="00EA1734" w:rsidRDefault="0091484B" w:rsidP="00D41D29">
      <w:pPr>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Дата подачи заявления: "_____" _________________ 20_______ г.</w:t>
      </w:r>
    </w:p>
    <w:p w:rsidR="0091484B" w:rsidRPr="00EA1734" w:rsidRDefault="0091484B" w:rsidP="00D41D29">
      <w:pPr>
        <w:spacing w:after="0"/>
        <w:ind w:firstLine="720"/>
        <w:jc w:val="both"/>
        <w:rPr>
          <w:rFonts w:ascii="Times New Roman" w:hAnsi="Times New Roman" w:cs="Times New Roman"/>
          <w:sz w:val="24"/>
          <w:szCs w:val="24"/>
        </w:rPr>
      </w:pPr>
    </w:p>
    <w:p w:rsidR="0091484B" w:rsidRPr="00EA1734" w:rsidRDefault="0091484B" w:rsidP="00D41D29">
      <w:pPr>
        <w:widowControl w:val="0"/>
        <w:spacing w:after="0"/>
        <w:jc w:val="both"/>
        <w:rPr>
          <w:rFonts w:ascii="Times New Roman" w:hAnsi="Times New Roman" w:cs="Times New Roman"/>
          <w:sz w:val="24"/>
          <w:szCs w:val="24"/>
        </w:rPr>
      </w:pPr>
      <w:r w:rsidRPr="00EA1734">
        <w:rPr>
          <w:rFonts w:ascii="Times New Roman" w:hAnsi="Times New Roman" w:cs="Times New Roman"/>
          <w:sz w:val="24"/>
          <w:szCs w:val="24"/>
        </w:rPr>
        <w:t>_________________________ ___________________________</w:t>
      </w:r>
    </w:p>
    <w:p w:rsidR="0091484B" w:rsidRPr="00EA1734" w:rsidRDefault="0091484B" w:rsidP="00D41D29">
      <w:pPr>
        <w:widowControl w:val="0"/>
        <w:spacing w:after="0"/>
        <w:jc w:val="both"/>
        <w:rPr>
          <w:rFonts w:ascii="Times New Roman" w:hAnsi="Times New Roman" w:cs="Times New Roman"/>
          <w:sz w:val="24"/>
          <w:szCs w:val="24"/>
        </w:rPr>
      </w:pPr>
      <w:r w:rsidRPr="00EA1734">
        <w:rPr>
          <w:rFonts w:ascii="Times New Roman" w:hAnsi="Times New Roman" w:cs="Times New Roman"/>
          <w:sz w:val="24"/>
          <w:szCs w:val="24"/>
        </w:rPr>
        <w:t xml:space="preserve">    (ФИО заявителя)          (подпись заявителя)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Приложение 3 изменено с 15 июля 2020 г. - </w:t>
      </w:r>
      <w:hyperlink r:id="rId182"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183"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t>Приложение N 3</w:t>
      </w:r>
      <w:r w:rsidRPr="00EA1734">
        <w:rPr>
          <w:rFonts w:ascii="Times New Roman" w:hAnsi="Times New Roman" w:cs="Times New Roman"/>
          <w:b/>
          <w:bCs/>
          <w:color w:val="26282F"/>
          <w:sz w:val="24"/>
          <w:szCs w:val="24"/>
        </w:rPr>
        <w:br/>
        <w:t xml:space="preserve">к </w:t>
      </w:r>
      <w:hyperlink r:id="rId184"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Категории граждан,</w:t>
      </w:r>
      <w:r w:rsidRPr="00EA1734">
        <w:rPr>
          <w:rFonts w:ascii="Times New Roman" w:hAnsi="Times New Roman" w:cs="Times New Roman"/>
          <w:b/>
          <w:bCs/>
          <w:color w:val="26282F"/>
        </w:rPr>
        <w:br/>
        <w:t>имеющих право на внеочередной или первоочередной прием детей в ДОО</w:t>
      </w:r>
    </w:p>
    <w:p w:rsidR="0091484B" w:rsidRPr="00EA1734" w:rsidRDefault="0091484B" w:rsidP="0091484B">
      <w:pPr>
        <w:widowControl w:val="0"/>
        <w:ind w:firstLine="720"/>
        <w:jc w:val="both"/>
        <w:rPr>
          <w:rFonts w:ascii="Times New Roman" w:hAnsi="Times New Roman" w:cs="Times New Roman"/>
          <w:b/>
          <w:bCs/>
          <w:color w:val="353842"/>
          <w:sz w:val="24"/>
          <w:szCs w:val="24"/>
        </w:rPr>
      </w:pPr>
      <w:r w:rsidRPr="00EA1734">
        <w:rPr>
          <w:rFonts w:ascii="Times New Roman" w:hAnsi="Times New Roman" w:cs="Times New Roman"/>
          <w:b/>
          <w:bCs/>
          <w:color w:val="353842"/>
          <w:sz w:val="24"/>
          <w:szCs w:val="24"/>
        </w:rPr>
        <w:t xml:space="preserve">С изменениями и дополнениями </w:t>
      </w:r>
      <w:proofErr w:type="gramStart"/>
      <w:r w:rsidRPr="00EA1734">
        <w:rPr>
          <w:rFonts w:ascii="Times New Roman" w:hAnsi="Times New Roman" w:cs="Times New Roman"/>
          <w:b/>
          <w:bCs/>
          <w:color w:val="353842"/>
          <w:sz w:val="24"/>
          <w:szCs w:val="24"/>
        </w:rPr>
        <w:t>от</w:t>
      </w:r>
      <w:proofErr w:type="gramEnd"/>
      <w:r w:rsidRPr="00EA1734">
        <w:rPr>
          <w:rFonts w:ascii="Times New Roman" w:hAnsi="Times New Roman" w:cs="Times New Roman"/>
          <w:b/>
          <w:bCs/>
          <w:color w:val="353842"/>
          <w:sz w:val="24"/>
          <w:szCs w:val="24"/>
        </w:rPr>
        <w:t>:</w:t>
      </w:r>
    </w:p>
    <w:p w:rsidR="0091484B" w:rsidRPr="00EA1734" w:rsidRDefault="0091484B" w:rsidP="0091484B">
      <w:pPr>
        <w:widowControl w:val="0"/>
        <w:spacing w:before="180"/>
        <w:ind w:left="360" w:right="360"/>
        <w:jc w:val="both"/>
        <w:rPr>
          <w:rFonts w:ascii="Times New Roman" w:hAnsi="Times New Roman" w:cs="Times New Roman"/>
          <w:color w:val="353842"/>
          <w:sz w:val="24"/>
          <w:szCs w:val="24"/>
        </w:rPr>
      </w:pPr>
      <w:r w:rsidRPr="00EA1734">
        <w:rPr>
          <w:rFonts w:ascii="Times New Roman" w:hAnsi="Times New Roman" w:cs="Times New Roman"/>
          <w:color w:val="353842"/>
          <w:sz w:val="24"/>
          <w:szCs w:val="24"/>
        </w:rPr>
        <w:lastRenderedPageBreak/>
        <w:t xml:space="preserve"> 13 июля 2020 г.</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ind w:firstLine="720"/>
        <w:jc w:val="both"/>
        <w:rPr>
          <w:rFonts w:ascii="Times New Roman" w:hAnsi="Times New Roman" w:cs="Times New Roman"/>
          <w:sz w:val="24"/>
          <w:szCs w:val="24"/>
        </w:rPr>
      </w:pPr>
      <w:r w:rsidRPr="00EA1734">
        <w:rPr>
          <w:rFonts w:ascii="Times New Roman" w:hAnsi="Times New Roman" w:cs="Times New Roman"/>
          <w:sz w:val="24"/>
          <w:szCs w:val="24"/>
        </w:rPr>
        <w:t>Во внеочередном порядке предоставляются места в дошкольных образовательных учреждениях:</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граждан, подвергшихся воздействию радиации вследствие катастрофы на Чернобыльской АЭС (</w:t>
      </w:r>
      <w:hyperlink r:id="rId185" w:history="1">
        <w:r w:rsidRPr="00EA1734">
          <w:rPr>
            <w:rFonts w:ascii="Times New Roman" w:hAnsi="Times New Roman" w:cs="Times New Roman"/>
            <w:color w:val="106BBE"/>
            <w:sz w:val="24"/>
            <w:szCs w:val="24"/>
          </w:rPr>
          <w:t>Закон</w:t>
        </w:r>
      </w:hyperlink>
      <w:r w:rsidRPr="00EA1734">
        <w:rPr>
          <w:rFonts w:ascii="Times New Roman" w:hAnsi="Times New Roman" w:cs="Times New Roman"/>
          <w:sz w:val="24"/>
          <w:szCs w:val="24"/>
        </w:rPr>
        <w:t xml:space="preserve"> Российской Федерации от 15 мая 1991 г. N 1244-1 "О социальной защите граждан, подвергшихся воздействию радиации вследствие катастрофы на Чернобыльской АЭС");</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граждан из подразделений особого риска, а также семей, потерявших кормильца из числа этих граждан (Постановление Верховного Совета Российской Федерации от 27 декабря 1991 г. N 2123-1);</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прокуроров (</w:t>
      </w:r>
      <w:hyperlink r:id="rId186"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17 января 1992 г. N 2202-1 "О прокуратуре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судей (</w:t>
      </w:r>
      <w:hyperlink r:id="rId187" w:history="1">
        <w:r w:rsidRPr="00EA1734">
          <w:rPr>
            <w:rFonts w:ascii="Times New Roman" w:hAnsi="Times New Roman" w:cs="Times New Roman"/>
            <w:color w:val="106BBE"/>
            <w:sz w:val="24"/>
            <w:szCs w:val="24"/>
          </w:rPr>
          <w:t>Закон</w:t>
        </w:r>
      </w:hyperlink>
      <w:r w:rsidRPr="00EA1734">
        <w:rPr>
          <w:rFonts w:ascii="Times New Roman" w:hAnsi="Times New Roman" w:cs="Times New Roman"/>
          <w:sz w:val="24"/>
          <w:szCs w:val="24"/>
        </w:rPr>
        <w:t xml:space="preserve"> Российской Федерации от 26 июня 1992 г. N 3132-1 "О статусе судей в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сотрудников Следственного комитета Российской Федерации (</w:t>
      </w:r>
      <w:hyperlink r:id="rId188"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28 декабря 2010 г. N 403-ФЗ "О Следственном комитете Российской Федерации").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В первоочередном порядке предоставляются места в дошкольных образовательных учреждениях:</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из многодетных семей (</w:t>
      </w:r>
      <w:hyperlink r:id="rId189" w:history="1">
        <w:r w:rsidRPr="00EA1734">
          <w:rPr>
            <w:rFonts w:ascii="Times New Roman" w:hAnsi="Times New Roman" w:cs="Times New Roman"/>
            <w:color w:val="106BBE"/>
            <w:sz w:val="24"/>
            <w:szCs w:val="24"/>
          </w:rPr>
          <w:t>Указ</w:t>
        </w:r>
      </w:hyperlink>
      <w:r w:rsidRPr="00EA1734">
        <w:rPr>
          <w:rFonts w:ascii="Times New Roman" w:hAnsi="Times New Roman" w:cs="Times New Roman"/>
          <w:sz w:val="24"/>
          <w:szCs w:val="24"/>
        </w:rPr>
        <w:t xml:space="preserve"> Президента Российской Федерации от 5 мая 1992 г. N 431 "О мерах по социальной поддержке семей");</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детям-инвалидам и детям, один из родителей которых является инвалидом (</w:t>
      </w:r>
      <w:hyperlink r:id="rId190" w:history="1">
        <w:r w:rsidRPr="00EA1734">
          <w:rPr>
            <w:rFonts w:ascii="Times New Roman" w:hAnsi="Times New Roman" w:cs="Times New Roman"/>
            <w:color w:val="106BBE"/>
            <w:sz w:val="24"/>
            <w:szCs w:val="24"/>
          </w:rPr>
          <w:t>Указ</w:t>
        </w:r>
      </w:hyperlink>
      <w:r w:rsidRPr="00EA1734">
        <w:rPr>
          <w:rFonts w:ascii="Times New Roman" w:hAnsi="Times New Roman" w:cs="Times New Roman"/>
          <w:sz w:val="24"/>
          <w:szCs w:val="24"/>
        </w:rPr>
        <w:t xml:space="preserve"> Президента Российской Федерации от 2 октября 1992 г. N 1157 "О дополнительных мерах государственной поддержки инвалидов");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военнослужащих, проходящих военную службу по контракту, уволенных с военной службы при достижении ими предельного возраста пребывания на военной службе, состоянию здоровья или в связи с организационно-штатными мероприятиями (</w:t>
      </w:r>
      <w:hyperlink r:id="rId191"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27 мая 1998 г. N 76-ФЗ "О статусе военнослужащих");</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сотрудников полиции (</w:t>
      </w:r>
      <w:hyperlink r:id="rId192"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7 февраля 2011 г. N 3-ФЗ "О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сотрудника полиции, погибшего (умершего) вследствие увечья или иного повреждения здоровья, полученных в связи с выполнением служебных обязанностей (</w:t>
      </w:r>
      <w:hyperlink r:id="rId193"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7 февраля 2011 г. N 3-ФЗ "О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 детям сотрудника полиции, умершего вследствие заболевания, полученного в период прохождения службы в полиции (</w:t>
      </w:r>
      <w:hyperlink r:id="rId194"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7 февраля 2011 г. N 3-ФЗ "О полиции");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гражданина Российской Федерации, уволенного со службы в полиции вследствие увечья или иного повреждения здоровья, полученных в связи с выполнением служебных обязанностей и исключивших возможность дальнейшего прохождения службы в полиции (</w:t>
      </w:r>
      <w:hyperlink r:id="rId195"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7 февраля 2011 г. N 3-ФЗ "О полиции");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детям гражданина Российской Федерации, умершего в течение одного года после увольнения со службы в полиции вследствие увечья или иного повреждения здоровья, полученных в связи с выполнением служебных обязанностей, либо вследствие заболевания, полученного в период прохождения службы в полиции, исключивших возможность дальнейшего прохождения службы в полиции (</w:t>
      </w:r>
      <w:hyperlink r:id="rId196"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7 февраля 2011 г. N 3-ФЗ "О полиции");</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сотрудников органов внутренних дел, не являющихся сотрудниками полиции (</w:t>
      </w:r>
      <w:hyperlink r:id="rId197"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7 февраля 2011 г. N 3-ФЗ "О полиции");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детям сотрудников, имеющих специальные звания и проходящих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w:t>
      </w:r>
      <w:hyperlink r:id="rId198"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w:t>
      </w:r>
      <w:proofErr w:type="gramEnd"/>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Российской Федерации");</w:t>
      </w:r>
      <w:proofErr w:type="gramEnd"/>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погибшего (умершего) вследствие увечья или иного повреждения здоровья, полученных в связи с выполнением служебных обязанностей (</w:t>
      </w:r>
      <w:hyperlink r:id="rId199"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30 декабря 2012 г. N 283-ФЗ "О</w:t>
      </w:r>
      <w:proofErr w:type="gramEnd"/>
      <w:r w:rsidRPr="00EA1734">
        <w:rPr>
          <w:rFonts w:ascii="Times New Roman" w:hAnsi="Times New Roman" w:cs="Times New Roman"/>
          <w:sz w:val="24"/>
          <w:szCs w:val="24"/>
        </w:rPr>
        <w:t xml:space="preserve"> социальных </w:t>
      </w:r>
      <w:proofErr w:type="gramStart"/>
      <w:r w:rsidRPr="00EA1734">
        <w:rPr>
          <w:rFonts w:ascii="Times New Roman" w:hAnsi="Times New Roman" w:cs="Times New Roman"/>
          <w:sz w:val="24"/>
          <w:szCs w:val="24"/>
        </w:rPr>
        <w:t>гарантиях</w:t>
      </w:r>
      <w:proofErr w:type="gramEnd"/>
      <w:r w:rsidRPr="00EA1734">
        <w:rPr>
          <w:rFonts w:ascii="Times New Roman" w:hAnsi="Times New Roman" w:cs="Times New Roman"/>
          <w:sz w:val="24"/>
          <w:szCs w:val="24"/>
        </w:rPr>
        <w:t xml:space="preserve">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детям сотрудника,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вследствие заболевания, полученного в период прохождения службы в учреждениях и органах (</w:t>
      </w:r>
      <w:hyperlink r:id="rId200"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30 декабря 2012 г. N 283-ФЗ "О социальных гарантиях сотрудникам</w:t>
      </w:r>
      <w:proofErr w:type="gramEnd"/>
      <w:r w:rsidRPr="00EA1734">
        <w:rPr>
          <w:rFonts w:ascii="Times New Roman" w:hAnsi="Times New Roman" w:cs="Times New Roman"/>
          <w:sz w:val="24"/>
          <w:szCs w:val="24"/>
        </w:rPr>
        <w:t xml:space="preserve"> некоторых федеральных органов исполнительной власти и внесении изменений в отдельные законодательные акты Российской Федерации");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lastRenderedPageBreak/>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уволенного со службы в учреждениях и органах вследствие увечья или иного повреждения здоровья, полученных в связи с выполнением служебных обязанностей и исключивших возможность</w:t>
      </w:r>
      <w:proofErr w:type="gramEnd"/>
      <w:r w:rsidRPr="00EA1734">
        <w:rPr>
          <w:rFonts w:ascii="Times New Roman" w:hAnsi="Times New Roman" w:cs="Times New Roman"/>
          <w:sz w:val="24"/>
          <w:szCs w:val="24"/>
        </w:rPr>
        <w:t xml:space="preserve"> дальнейшего прохождения службы в учреждениях и органах (</w:t>
      </w:r>
      <w:hyperlink r:id="rId201"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детям гражданина Российской Федерации, имевшего специальное звание и проходившего службу в учреждениях и органах уголовно-исполнительной системы, федеральной противопожарной службе Государственной противопожарной службы, органах по контролю за оборотом наркотических средств и психотропных веществ и таможенных органах Российской Федерации, умершего в течение одного года после увольнения со службы в учреждениях и органах вследствие увечья или иного повреждения здоровья, полученных в связи с</w:t>
      </w:r>
      <w:proofErr w:type="gramEnd"/>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выполнением служебных обязанностей, либо вследствие заболевания, полученного в период прохождения службы в учреждениях и органах, исключивших возможность дальнейшего прохождения службы в учреждениях и органах (</w:t>
      </w:r>
      <w:hyperlink r:id="rId202" w:history="1">
        <w:r w:rsidRPr="00EA1734">
          <w:rPr>
            <w:rFonts w:ascii="Times New Roman" w:hAnsi="Times New Roman" w:cs="Times New Roman"/>
            <w:color w:val="106BBE"/>
            <w:sz w:val="24"/>
            <w:szCs w:val="24"/>
          </w:rPr>
          <w:t>Федеральный закон</w:t>
        </w:r>
      </w:hyperlink>
      <w:r w:rsidRPr="00EA1734">
        <w:rPr>
          <w:rFonts w:ascii="Times New Roman" w:hAnsi="Times New Roman" w:cs="Times New Roman"/>
          <w:sz w:val="24"/>
          <w:szCs w:val="24"/>
        </w:rPr>
        <w:t xml:space="preserve"> от 30 декабря 2012 г. N 283-ФЗ "О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одиноких матерей (в свидетельстве о рождении ребенка отсутствует запись об отце или предоставлена справка из органа записи актов гражданского состояния о том, что запись об отце внесена по указанию матери) (Поручение Президента Российской Федерации от 4 мая 2011 г. Пр-1227);</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усыновленным детям, а также детям, переданным на воспитание в приемные и патронатные семьи;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из неполных семей, находящихся в трудной жизненной ситуации, при предоставлении соответствующих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детям из малоимущих семей при предоставлении соответствующих документов;</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детям работников медицинских организаций первичного звена здравоохранения и скорой медицинской помощи (</w:t>
      </w:r>
      <w:hyperlink r:id="rId203" w:history="1">
        <w:r w:rsidRPr="00EA1734">
          <w:rPr>
            <w:rFonts w:ascii="Times New Roman" w:hAnsi="Times New Roman" w:cs="Times New Roman"/>
            <w:color w:val="106BBE"/>
            <w:sz w:val="24"/>
            <w:szCs w:val="24"/>
          </w:rPr>
          <w:t>перечень</w:t>
        </w:r>
      </w:hyperlink>
      <w:r w:rsidRPr="00EA1734">
        <w:rPr>
          <w:rFonts w:ascii="Times New Roman" w:hAnsi="Times New Roman" w:cs="Times New Roman"/>
          <w:sz w:val="24"/>
          <w:szCs w:val="24"/>
        </w:rPr>
        <w:t xml:space="preserve"> поручений Президента Российской Федерации от 02.09.2019 N Пр-1755).</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Преимущественное право после внеочередного и первоочередного предоставления места в муниципальных автономных или бюджетных дошкольных образовательных организациях имеют:</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дети работников муниципальных дошкольных образовательных учреждений, педагогов муниципальных общеобразовательных учреждений, расположенных на территории города Чебоксары;</w:t>
      </w:r>
    </w:p>
    <w:p w:rsidR="0091484B" w:rsidRPr="00EA1734" w:rsidRDefault="0091484B" w:rsidP="00D41D29">
      <w:pPr>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 xml:space="preserve">дети, проживающие в одной семье и имеющие общее место жительства на обучение по основным общеобразовательным программам дошкольного образования и начального общего образования в государственных и муниципальных образовательных организациях, в которых обучаются их братья и (или) сестры (на основании </w:t>
      </w:r>
      <w:hyperlink r:id="rId204" w:history="1">
        <w:r w:rsidRPr="00EA1734">
          <w:rPr>
            <w:rFonts w:ascii="Times New Roman" w:hAnsi="Times New Roman" w:cs="Times New Roman"/>
            <w:color w:val="106BBE"/>
            <w:sz w:val="24"/>
            <w:szCs w:val="24"/>
          </w:rPr>
          <w:t>статьи 67 части 3.1</w:t>
        </w:r>
      </w:hyperlink>
      <w:r w:rsidRPr="00EA1734">
        <w:rPr>
          <w:rFonts w:ascii="Times New Roman" w:hAnsi="Times New Roman" w:cs="Times New Roman"/>
          <w:sz w:val="24"/>
          <w:szCs w:val="24"/>
        </w:rPr>
        <w:t xml:space="preserve"> Федерального закона от 29.12.2012 N 273-ФЗ "Об образовании в Российской Федерации");</w:t>
      </w:r>
      <w:proofErr w:type="gramEnd"/>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дети в возрасте от 3 до 7 лет в целях реализации </w:t>
      </w:r>
      <w:hyperlink r:id="rId205" w:history="1">
        <w:r w:rsidRPr="00EA1734">
          <w:rPr>
            <w:rFonts w:ascii="Times New Roman" w:hAnsi="Times New Roman" w:cs="Times New Roman"/>
            <w:color w:val="106BBE"/>
            <w:sz w:val="24"/>
            <w:szCs w:val="24"/>
          </w:rPr>
          <w:t>Указа</w:t>
        </w:r>
      </w:hyperlink>
      <w:r w:rsidRPr="00EA1734">
        <w:rPr>
          <w:rFonts w:ascii="Times New Roman" w:hAnsi="Times New Roman" w:cs="Times New Roman"/>
          <w:sz w:val="24"/>
          <w:szCs w:val="24"/>
        </w:rPr>
        <w:t xml:space="preserve"> Президента Российской Федерации от 07.05.2012 N 599 "О мерах по реализации государственной политики в области образования и науки".</w:t>
      </w:r>
    </w:p>
    <w:p w:rsidR="0091484B" w:rsidRPr="00EA1734" w:rsidRDefault="0091484B" w:rsidP="00D41D29">
      <w:pPr>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Внутри одной льготной категории (право </w:t>
      </w:r>
      <w:proofErr w:type="gramStart"/>
      <w:r w:rsidRPr="00EA1734">
        <w:rPr>
          <w:rFonts w:ascii="Times New Roman" w:hAnsi="Times New Roman" w:cs="Times New Roman"/>
          <w:sz w:val="24"/>
          <w:szCs w:val="24"/>
        </w:rPr>
        <w:t>на</w:t>
      </w:r>
      <w:proofErr w:type="gramEnd"/>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внеочередной</w:t>
      </w:r>
      <w:proofErr w:type="gramEnd"/>
      <w:r w:rsidRPr="00EA1734">
        <w:rPr>
          <w:rFonts w:ascii="Times New Roman" w:hAnsi="Times New Roman" w:cs="Times New Roman"/>
          <w:sz w:val="24"/>
          <w:szCs w:val="24"/>
        </w:rPr>
        <w:t>, первоочередное или преимущественное зачисление ребёнка в ДОО) заявления выстраиваются по дате подачи заявления.</w:t>
      </w:r>
    </w:p>
    <w:p w:rsidR="0091484B" w:rsidRPr="00EA1734" w:rsidRDefault="0091484B" w:rsidP="00D41D29">
      <w:pPr>
        <w:ind w:firstLine="720"/>
        <w:jc w:val="both"/>
        <w:rPr>
          <w:rFonts w:ascii="Times New Roman" w:hAnsi="Times New Roman" w:cs="Times New Roman"/>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t>Приложение N 4</w:t>
      </w:r>
      <w:r w:rsidRPr="00EA1734">
        <w:rPr>
          <w:rFonts w:ascii="Times New Roman" w:hAnsi="Times New Roman" w:cs="Times New Roman"/>
          <w:b/>
          <w:bCs/>
          <w:color w:val="26282F"/>
          <w:sz w:val="24"/>
          <w:szCs w:val="24"/>
        </w:rPr>
        <w:br/>
        <w:t xml:space="preserve">к </w:t>
      </w:r>
      <w:hyperlink r:id="rId206"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Журнал приема заявлений</w:t>
      </w:r>
      <w:r w:rsidRPr="00EA1734">
        <w:rPr>
          <w:rFonts w:ascii="Times New Roman" w:hAnsi="Times New Roman" w:cs="Times New Roman"/>
          <w:b/>
          <w:bCs/>
          <w:color w:val="26282F"/>
        </w:rPr>
        <w:br/>
        <w:t>о постановке на учет для направления детей в образовательную организацию, реализующую образовательную программу дошкольного образования</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1260"/>
        <w:gridCol w:w="1960"/>
        <w:gridCol w:w="2100"/>
        <w:gridCol w:w="1680"/>
        <w:gridCol w:w="2380"/>
      </w:tblGrid>
      <w:tr w:rsidR="0091484B" w:rsidRPr="00EA1734">
        <w:tc>
          <w:tcPr>
            <w:tcW w:w="840" w:type="dxa"/>
            <w:tcBorders>
              <w:top w:val="single" w:sz="4" w:space="0" w:color="auto"/>
              <w:bottom w:val="single" w:sz="4" w:space="0" w:color="auto"/>
              <w:right w:val="single" w:sz="4" w:space="0" w:color="auto"/>
            </w:tcBorders>
          </w:tcPr>
          <w:p w:rsidR="0091484B" w:rsidRPr="00EA1734" w:rsidRDefault="0091484B">
            <w:pPr>
              <w:widowControl w:val="0"/>
              <w:jc w:val="center"/>
              <w:rPr>
                <w:rFonts w:ascii="Times New Roman" w:hAnsi="Times New Roman" w:cs="Times New Roman"/>
                <w:sz w:val="24"/>
                <w:szCs w:val="24"/>
              </w:rPr>
            </w:pPr>
            <w:r w:rsidRPr="00EA1734">
              <w:rPr>
                <w:rFonts w:ascii="Times New Roman" w:hAnsi="Times New Roman" w:cs="Times New Roman"/>
                <w:sz w:val="24"/>
                <w:szCs w:val="24"/>
              </w:rPr>
              <w:t>N</w:t>
            </w:r>
            <w:r w:rsidRPr="00EA1734">
              <w:rPr>
                <w:rFonts w:ascii="Times New Roman" w:hAnsi="Times New Roman" w:cs="Times New Roman"/>
                <w:sz w:val="24"/>
                <w:szCs w:val="24"/>
              </w:rPr>
              <w:br/>
            </w:r>
            <w:proofErr w:type="spellStart"/>
            <w:proofErr w:type="gramStart"/>
            <w:r w:rsidRPr="00EA1734">
              <w:rPr>
                <w:rFonts w:ascii="Times New Roman" w:hAnsi="Times New Roman" w:cs="Times New Roman"/>
                <w:sz w:val="24"/>
                <w:szCs w:val="24"/>
              </w:rPr>
              <w:t>п</w:t>
            </w:r>
            <w:proofErr w:type="spellEnd"/>
            <w:proofErr w:type="gramEnd"/>
            <w:r w:rsidRPr="00EA1734">
              <w:rPr>
                <w:rFonts w:ascii="Times New Roman" w:hAnsi="Times New Roman" w:cs="Times New Roman"/>
                <w:sz w:val="24"/>
                <w:szCs w:val="24"/>
              </w:rPr>
              <w:t>/</w:t>
            </w:r>
            <w:proofErr w:type="spellStart"/>
            <w:r w:rsidRPr="00EA1734">
              <w:rPr>
                <w:rFonts w:ascii="Times New Roman" w:hAnsi="Times New Roman" w:cs="Times New Roman"/>
                <w:sz w:val="24"/>
                <w:szCs w:val="24"/>
              </w:rPr>
              <w:t>п</w:t>
            </w:r>
            <w:proofErr w:type="spellEnd"/>
          </w:p>
        </w:tc>
        <w:tc>
          <w:tcPr>
            <w:tcW w:w="126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center"/>
              <w:rPr>
                <w:rFonts w:ascii="Times New Roman" w:hAnsi="Times New Roman" w:cs="Times New Roman"/>
                <w:sz w:val="24"/>
                <w:szCs w:val="24"/>
              </w:rPr>
            </w:pPr>
            <w:r w:rsidRPr="00EA1734">
              <w:rPr>
                <w:rFonts w:ascii="Times New Roman" w:hAnsi="Times New Roman" w:cs="Times New Roman"/>
                <w:sz w:val="24"/>
                <w:szCs w:val="24"/>
              </w:rPr>
              <w:t>Дата подачи заявления</w:t>
            </w:r>
          </w:p>
        </w:tc>
        <w:tc>
          <w:tcPr>
            <w:tcW w:w="196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center"/>
              <w:rPr>
                <w:rFonts w:ascii="Times New Roman" w:hAnsi="Times New Roman" w:cs="Times New Roman"/>
                <w:sz w:val="24"/>
                <w:szCs w:val="24"/>
              </w:rPr>
            </w:pPr>
            <w:r w:rsidRPr="00EA1734">
              <w:rPr>
                <w:rFonts w:ascii="Times New Roman" w:hAnsi="Times New Roman" w:cs="Times New Roman"/>
                <w:sz w:val="24"/>
                <w:szCs w:val="24"/>
              </w:rPr>
              <w:t>Ф.И.О. родителя (законного представителя)</w:t>
            </w:r>
          </w:p>
        </w:tc>
        <w:tc>
          <w:tcPr>
            <w:tcW w:w="210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center"/>
              <w:rPr>
                <w:rFonts w:ascii="Times New Roman" w:hAnsi="Times New Roman" w:cs="Times New Roman"/>
                <w:sz w:val="24"/>
                <w:szCs w:val="24"/>
              </w:rPr>
            </w:pPr>
            <w:r w:rsidRPr="00EA1734">
              <w:rPr>
                <w:rFonts w:ascii="Times New Roman" w:hAnsi="Times New Roman" w:cs="Times New Roman"/>
                <w:sz w:val="24"/>
                <w:szCs w:val="24"/>
              </w:rPr>
              <w:t>Ф.И. О. ребенка, нуждающегося в предоставлении места в ДОО</w:t>
            </w:r>
          </w:p>
        </w:tc>
        <w:tc>
          <w:tcPr>
            <w:tcW w:w="168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center"/>
              <w:rPr>
                <w:rFonts w:ascii="Times New Roman" w:hAnsi="Times New Roman" w:cs="Times New Roman"/>
                <w:sz w:val="24"/>
                <w:szCs w:val="24"/>
              </w:rPr>
            </w:pPr>
            <w:r w:rsidRPr="00EA1734">
              <w:rPr>
                <w:rFonts w:ascii="Times New Roman" w:hAnsi="Times New Roman" w:cs="Times New Roman"/>
                <w:sz w:val="24"/>
                <w:szCs w:val="24"/>
              </w:rPr>
              <w:t>Перечень прилагаемых документов</w:t>
            </w:r>
          </w:p>
        </w:tc>
        <w:tc>
          <w:tcPr>
            <w:tcW w:w="2380" w:type="dxa"/>
            <w:tcBorders>
              <w:top w:val="single" w:sz="4" w:space="0" w:color="auto"/>
              <w:left w:val="single" w:sz="4" w:space="0" w:color="auto"/>
              <w:bottom w:val="single" w:sz="4" w:space="0" w:color="auto"/>
            </w:tcBorders>
          </w:tcPr>
          <w:p w:rsidR="0091484B" w:rsidRPr="00EA1734" w:rsidRDefault="0091484B">
            <w:pPr>
              <w:widowControl w:val="0"/>
              <w:jc w:val="center"/>
              <w:rPr>
                <w:rFonts w:ascii="Times New Roman" w:hAnsi="Times New Roman" w:cs="Times New Roman"/>
                <w:sz w:val="24"/>
                <w:szCs w:val="24"/>
              </w:rPr>
            </w:pPr>
            <w:r w:rsidRPr="00EA1734">
              <w:rPr>
                <w:rFonts w:ascii="Times New Roman" w:hAnsi="Times New Roman" w:cs="Times New Roman"/>
                <w:sz w:val="24"/>
                <w:szCs w:val="24"/>
              </w:rPr>
              <w:t>Подпись специалиста, принявшего заявление и документы</w:t>
            </w:r>
          </w:p>
        </w:tc>
      </w:tr>
      <w:tr w:rsidR="0091484B" w:rsidRPr="00EA1734">
        <w:tc>
          <w:tcPr>
            <w:tcW w:w="840" w:type="dxa"/>
            <w:tcBorders>
              <w:top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tcBorders>
          </w:tcPr>
          <w:p w:rsidR="0091484B" w:rsidRPr="00EA1734" w:rsidRDefault="0091484B">
            <w:pPr>
              <w:widowControl w:val="0"/>
              <w:jc w:val="both"/>
              <w:rPr>
                <w:rFonts w:ascii="Times New Roman" w:hAnsi="Times New Roman" w:cs="Times New Roman"/>
                <w:sz w:val="24"/>
                <w:szCs w:val="24"/>
              </w:rPr>
            </w:pPr>
          </w:p>
        </w:tc>
      </w:tr>
      <w:tr w:rsidR="0091484B" w:rsidRPr="00EA1734">
        <w:tc>
          <w:tcPr>
            <w:tcW w:w="840" w:type="dxa"/>
            <w:tcBorders>
              <w:top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126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210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1484B" w:rsidRPr="00EA1734" w:rsidRDefault="0091484B">
            <w:pPr>
              <w:widowControl w:val="0"/>
              <w:jc w:val="both"/>
              <w:rPr>
                <w:rFonts w:ascii="Times New Roman" w:hAnsi="Times New Roman" w:cs="Times New Roman"/>
                <w:sz w:val="24"/>
                <w:szCs w:val="24"/>
              </w:rPr>
            </w:pPr>
          </w:p>
        </w:tc>
        <w:tc>
          <w:tcPr>
            <w:tcW w:w="2380" w:type="dxa"/>
            <w:tcBorders>
              <w:top w:val="single" w:sz="4" w:space="0" w:color="auto"/>
              <w:left w:val="single" w:sz="4" w:space="0" w:color="auto"/>
              <w:bottom w:val="single" w:sz="4" w:space="0" w:color="auto"/>
            </w:tcBorders>
          </w:tcPr>
          <w:p w:rsidR="0091484B" w:rsidRPr="00EA1734" w:rsidRDefault="0091484B">
            <w:pPr>
              <w:widowControl w:val="0"/>
              <w:jc w:val="both"/>
              <w:rPr>
                <w:rFonts w:ascii="Times New Roman" w:hAnsi="Times New Roman" w:cs="Times New Roman"/>
                <w:sz w:val="24"/>
                <w:szCs w:val="24"/>
              </w:rPr>
            </w:pPr>
          </w:p>
        </w:tc>
      </w:tr>
    </w:tbl>
    <w:p w:rsidR="0091484B" w:rsidRDefault="0091484B" w:rsidP="0091484B">
      <w:pPr>
        <w:widowControl w:val="0"/>
        <w:ind w:firstLine="720"/>
        <w:jc w:val="both"/>
        <w:rPr>
          <w:rFonts w:ascii="Times New Roman" w:hAnsi="Times New Roman" w:cs="Times New Roman"/>
          <w:sz w:val="24"/>
          <w:szCs w:val="24"/>
        </w:rPr>
      </w:pPr>
    </w:p>
    <w:p w:rsidR="00D41D29" w:rsidRDefault="00D41D29" w:rsidP="0091484B">
      <w:pPr>
        <w:widowControl w:val="0"/>
        <w:ind w:firstLine="720"/>
        <w:jc w:val="both"/>
        <w:rPr>
          <w:rFonts w:ascii="Times New Roman" w:hAnsi="Times New Roman" w:cs="Times New Roman"/>
          <w:sz w:val="24"/>
          <w:szCs w:val="24"/>
        </w:rPr>
      </w:pPr>
    </w:p>
    <w:p w:rsidR="00D41D29" w:rsidRPr="00EA1734" w:rsidRDefault="00D41D29" w:rsidP="0091484B">
      <w:pPr>
        <w:widowControl w:val="0"/>
        <w:ind w:firstLine="720"/>
        <w:jc w:val="both"/>
        <w:rPr>
          <w:rFonts w:ascii="Times New Roman" w:hAnsi="Times New Roman" w:cs="Times New Roman"/>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lastRenderedPageBreak/>
        <w:t>Приложение N 5</w:t>
      </w:r>
      <w:r w:rsidRPr="00EA1734">
        <w:rPr>
          <w:rFonts w:ascii="Times New Roman" w:hAnsi="Times New Roman" w:cs="Times New Roman"/>
          <w:b/>
          <w:bCs/>
          <w:color w:val="26282F"/>
          <w:sz w:val="24"/>
          <w:szCs w:val="24"/>
        </w:rPr>
        <w:br/>
        <w:t xml:space="preserve">к </w:t>
      </w:r>
      <w:hyperlink r:id="rId207"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pStyle w:val="1"/>
        <w:widowControl w:val="0"/>
        <w:spacing w:before="108" w:after="108"/>
        <w:jc w:val="center"/>
        <w:rPr>
          <w:rFonts w:ascii="Times New Roman" w:hAnsi="Times New Roman" w:cs="Times New Roman"/>
          <w:b/>
          <w:bCs/>
          <w:color w:val="26282F"/>
        </w:rPr>
      </w:pPr>
      <w:r w:rsidRPr="00EA1734">
        <w:rPr>
          <w:rFonts w:ascii="Times New Roman" w:hAnsi="Times New Roman" w:cs="Times New Roman"/>
          <w:b/>
          <w:bCs/>
          <w:color w:val="26282F"/>
        </w:rPr>
        <w:t>Блок-схема</w:t>
      </w:r>
      <w:r w:rsidRPr="00EA1734">
        <w:rPr>
          <w:rFonts w:ascii="Times New Roman" w:hAnsi="Times New Roman" w:cs="Times New Roman"/>
          <w:b/>
          <w:bCs/>
          <w:color w:val="26282F"/>
        </w:rPr>
        <w:br/>
        <w:t>алгоритма прохождения административных процедур при предоставлении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w:t>
      </w:r>
    </w:p>
    <w:p w:rsidR="0091484B" w:rsidRPr="00EA1734" w:rsidRDefault="0091484B" w:rsidP="0091484B">
      <w:pPr>
        <w:widowControl w:val="0"/>
        <w:ind w:firstLine="720"/>
        <w:jc w:val="both"/>
        <w:rPr>
          <w:rFonts w:ascii="Times New Roman" w:hAnsi="Times New Roman" w:cs="Times New Roman"/>
          <w:b/>
          <w:bCs/>
          <w:color w:val="353842"/>
          <w:sz w:val="24"/>
          <w:szCs w:val="24"/>
        </w:rPr>
      </w:pPr>
      <w:r w:rsidRPr="00EA1734">
        <w:rPr>
          <w:rFonts w:ascii="Times New Roman" w:hAnsi="Times New Roman" w:cs="Times New Roman"/>
          <w:b/>
          <w:bCs/>
          <w:color w:val="353842"/>
          <w:sz w:val="24"/>
          <w:szCs w:val="24"/>
        </w:rPr>
        <w:t xml:space="preserve">С изменениями и дополнениями </w:t>
      </w:r>
      <w:proofErr w:type="gramStart"/>
      <w:r w:rsidRPr="00EA1734">
        <w:rPr>
          <w:rFonts w:ascii="Times New Roman" w:hAnsi="Times New Roman" w:cs="Times New Roman"/>
          <w:b/>
          <w:bCs/>
          <w:color w:val="353842"/>
          <w:sz w:val="24"/>
          <w:szCs w:val="24"/>
        </w:rPr>
        <w:t>от</w:t>
      </w:r>
      <w:proofErr w:type="gramEnd"/>
      <w:r w:rsidRPr="00EA1734">
        <w:rPr>
          <w:rFonts w:ascii="Times New Roman" w:hAnsi="Times New Roman" w:cs="Times New Roman"/>
          <w:b/>
          <w:bCs/>
          <w:color w:val="353842"/>
          <w:sz w:val="24"/>
          <w:szCs w:val="24"/>
        </w:rPr>
        <w:t>:</w:t>
      </w:r>
    </w:p>
    <w:p w:rsidR="0091484B" w:rsidRPr="00EA1734" w:rsidRDefault="0091484B" w:rsidP="0091484B">
      <w:pPr>
        <w:widowControl w:val="0"/>
        <w:spacing w:before="180"/>
        <w:ind w:left="360" w:right="360"/>
        <w:jc w:val="both"/>
        <w:rPr>
          <w:rFonts w:ascii="Times New Roman" w:hAnsi="Times New Roman" w:cs="Times New Roman"/>
          <w:color w:val="353842"/>
          <w:sz w:val="24"/>
          <w:szCs w:val="24"/>
        </w:rPr>
      </w:pPr>
      <w:r w:rsidRPr="00EA1734">
        <w:rPr>
          <w:rFonts w:ascii="Times New Roman" w:hAnsi="Times New Roman" w:cs="Times New Roman"/>
          <w:color w:val="353842"/>
          <w:sz w:val="24"/>
          <w:szCs w:val="24"/>
        </w:rPr>
        <w:t xml:space="preserve"> 25 мая 2018 г.</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ind w:firstLine="720"/>
        <w:rPr>
          <w:rFonts w:ascii="Times New Roman" w:hAnsi="Times New Roman" w:cs="Times New Roman"/>
          <w:sz w:val="24"/>
          <w:szCs w:val="24"/>
        </w:rPr>
      </w:pPr>
      <w:r w:rsidRPr="00EA1734">
        <w:rPr>
          <w:rFonts w:ascii="Times New Roman" w:hAnsi="Times New Roman" w:cs="Times New Roman"/>
          <w:sz w:val="24"/>
          <w:szCs w:val="24"/>
        </w:rPr>
        <w:t xml:space="preserve">Утратило силу с 15 июля 2020 г. - </w:t>
      </w:r>
      <w:hyperlink r:id="rId208" w:history="1">
        <w:r w:rsidRPr="00EA1734">
          <w:rPr>
            <w:rFonts w:ascii="Times New Roman" w:hAnsi="Times New Roman" w:cs="Times New Roman"/>
            <w:color w:val="106BBE"/>
            <w:sz w:val="24"/>
            <w:szCs w:val="24"/>
          </w:rPr>
          <w:t>Постановление</w:t>
        </w:r>
      </w:hyperlink>
      <w:r w:rsidRPr="00EA1734">
        <w:rPr>
          <w:rFonts w:ascii="Times New Roman" w:hAnsi="Times New Roman" w:cs="Times New Roman"/>
          <w:sz w:val="24"/>
          <w:szCs w:val="24"/>
        </w:rPr>
        <w:t xml:space="preserve"> Администрации г. Чебоксары Чувашской Республики от 13 июля 2020 г. N 1199</w:t>
      </w: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209" w:history="1">
        <w:r w:rsidRPr="00EA1734">
          <w:rPr>
            <w:rFonts w:ascii="Times New Roman" w:hAnsi="Times New Roman" w:cs="Times New Roman"/>
            <w:i/>
            <w:iCs/>
            <w:color w:val="106BBE"/>
            <w:sz w:val="24"/>
            <w:szCs w:val="24"/>
          </w:rPr>
          <w:t>См. предыдущую редакцию</w:t>
        </w:r>
      </w:hyperlink>
    </w:p>
    <w:p w:rsidR="0091484B"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Default="00D41D29" w:rsidP="0091484B">
      <w:pPr>
        <w:ind w:left="170"/>
        <w:rPr>
          <w:rFonts w:ascii="Times New Roman" w:hAnsi="Times New Roman" w:cs="Times New Roman"/>
          <w:i/>
          <w:iCs/>
          <w:color w:val="353842"/>
          <w:sz w:val="24"/>
          <w:szCs w:val="24"/>
        </w:rPr>
      </w:pPr>
    </w:p>
    <w:p w:rsidR="00D41D29" w:rsidRPr="00EA1734" w:rsidRDefault="00D41D29" w:rsidP="0091484B">
      <w:pPr>
        <w:ind w:left="170"/>
        <w:rPr>
          <w:rFonts w:ascii="Times New Roman" w:hAnsi="Times New Roman" w:cs="Times New Roman"/>
          <w:i/>
          <w:iCs/>
          <w:color w:val="353842"/>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t>Приложение N 6</w:t>
      </w:r>
      <w:r w:rsidRPr="00EA1734">
        <w:rPr>
          <w:rFonts w:ascii="Times New Roman" w:hAnsi="Times New Roman" w:cs="Times New Roman"/>
          <w:b/>
          <w:bCs/>
          <w:color w:val="26282F"/>
          <w:sz w:val="24"/>
          <w:szCs w:val="24"/>
        </w:rPr>
        <w:br/>
        <w:t xml:space="preserve">к </w:t>
      </w:r>
      <w:hyperlink r:id="rId210"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Расписка-уведомление</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Заявление и др. документы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гр.                                       │ Принял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         Дата        │   Подпись специалиста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                     </w:t>
      </w:r>
      <w:proofErr w:type="spellStart"/>
      <w:r w:rsidRPr="00EA1734">
        <w:rPr>
          <w:rFonts w:ascii="Times New Roman" w:hAnsi="Times New Roman" w:cs="Times New Roman"/>
          <w:sz w:val="24"/>
          <w:szCs w:val="24"/>
        </w:rPr>
        <w:t>│</w:t>
      </w:r>
      <w:proofErr w:type="spellEnd"/>
      <w:r w:rsidRPr="00EA1734">
        <w:rPr>
          <w:rFonts w:ascii="Times New Roman" w:hAnsi="Times New Roman" w:cs="Times New Roman"/>
          <w:sz w:val="24"/>
          <w:szCs w:val="24"/>
        </w:rPr>
        <w:t xml:space="preserve">                         </w:t>
      </w:r>
      <w:proofErr w:type="spellStart"/>
      <w:r w:rsidRPr="00EA1734">
        <w:rPr>
          <w:rFonts w:ascii="Times New Roman" w:hAnsi="Times New Roman" w:cs="Times New Roman"/>
          <w:sz w:val="24"/>
          <w:szCs w:val="24"/>
        </w:rPr>
        <w:t>│</w:t>
      </w:r>
      <w:proofErr w:type="spell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Регистрационный номер заявления N 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Перечень принятых документов:</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1.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2.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3. 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 ___________________ 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(дата)      (подпись заявителя)  (фамилия, имя, отчество заявителя)</w:t>
      </w:r>
    </w:p>
    <w:p w:rsidR="0091484B" w:rsidRPr="00EA1734" w:rsidRDefault="0091484B" w:rsidP="0091484B">
      <w:pPr>
        <w:widowControl w:val="0"/>
        <w:ind w:firstLine="720"/>
        <w:jc w:val="both"/>
        <w:rPr>
          <w:rFonts w:ascii="Times New Roman" w:hAnsi="Times New Roman" w:cs="Times New Roman"/>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t>Приложение N 7</w:t>
      </w:r>
      <w:r w:rsidRPr="00EA1734">
        <w:rPr>
          <w:rFonts w:ascii="Times New Roman" w:hAnsi="Times New Roman" w:cs="Times New Roman"/>
          <w:b/>
          <w:bCs/>
          <w:color w:val="26282F"/>
          <w:sz w:val="24"/>
          <w:szCs w:val="24"/>
        </w:rPr>
        <w:br/>
        <w:t xml:space="preserve">к </w:t>
      </w:r>
      <w:hyperlink r:id="rId211"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СОГЛАСИЕ</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на обработку персональных данных</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Я, 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(фамилия, имя, отчество)</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паспорт серии ___, номер _____________ выдан 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(кем выдан документ)</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 "___" _________________ 20____ года,</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даю свое согласие Управлению образования администрации города Чебоксары, находящемуся по адресу: 428000, г. Чебоксары, Московский пр., д. 8 (юридический адрес: 428000, город Чебоксары, ул. К. Маркса, 36) на обработку моих персональных данных в связи с предоставлением муниципальной услуги "Прием заявлений, постановка на учет и направление детей в образовательные организации, реализующие образовательную программу дошкольного образования", а именно:</w:t>
      </w:r>
      <w:proofErr w:type="gramEnd"/>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фамилия;</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имя;</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отчество;</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паспортные данные (в полном объеме);</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дата рождения;</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место рождения;</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гражданство;</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состояние в браке;</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состав семьи;</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степень родства (ближайшие родственники);</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фамилия, имя, отчество ближайших родственников;</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год рождения ближайших родственников;</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адрес места жительства (по паспорту, фактический);</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дата регистрации по месту жительства;</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контактные телефоны.</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С вышеперечисленными данными разрешаю следующие действия:</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сбор;</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систематизация;</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накопление;</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хранение;</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lastRenderedPageBreak/>
        <w:t>- уточнение (обновление, изменение);</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использование - в соответствии с действующим законодательством РФ;</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передача данных третьим сторонам в соответствии с законодательством РФ;</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обезличивание;</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уничтожение.</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Срок действия настоящего согласия - бессрочно </w:t>
      </w:r>
      <w:proofErr w:type="gramStart"/>
      <w:r w:rsidRPr="00EA1734">
        <w:rPr>
          <w:rFonts w:ascii="Times New Roman" w:hAnsi="Times New Roman" w:cs="Times New Roman"/>
          <w:sz w:val="24"/>
          <w:szCs w:val="24"/>
        </w:rPr>
        <w:t>с даты приема</w:t>
      </w:r>
      <w:proofErr w:type="gramEnd"/>
      <w:r w:rsidRPr="00EA1734">
        <w:rPr>
          <w:rFonts w:ascii="Times New Roman" w:hAnsi="Times New Roman" w:cs="Times New Roman"/>
          <w:sz w:val="24"/>
          <w:szCs w:val="24"/>
        </w:rPr>
        <w:t xml:space="preserve"> заявления.</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Подпись ____________/______________________________/ Дата 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(инициалы, фамилия)</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Приложение 8 изменено с 15 июля 2020 г. - </w:t>
      </w:r>
      <w:hyperlink r:id="rId212"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13 июля 2020 г. N 1199</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213" w:history="1">
        <w:r w:rsidRPr="00EA1734">
          <w:rPr>
            <w:rFonts w:ascii="Times New Roman" w:hAnsi="Times New Roman" w:cs="Times New Roman"/>
            <w:i/>
            <w:iCs/>
            <w:color w:val="106BBE"/>
            <w:sz w:val="24"/>
            <w:szCs w:val="24"/>
          </w:rPr>
          <w:t>См. предыдущую редакцию</w:t>
        </w:r>
      </w:hyperlink>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lastRenderedPageBreak/>
        <w:t>Приложение N 8</w:t>
      </w:r>
      <w:r w:rsidRPr="00EA1734">
        <w:rPr>
          <w:rFonts w:ascii="Times New Roman" w:hAnsi="Times New Roman" w:cs="Times New Roman"/>
          <w:b/>
          <w:bCs/>
          <w:color w:val="26282F"/>
          <w:sz w:val="24"/>
          <w:szCs w:val="24"/>
        </w:rPr>
        <w:br/>
        <w:t xml:space="preserve">к </w:t>
      </w:r>
      <w:hyperlink r:id="rId214"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b/>
          <w:bCs/>
          <w:color w:val="353842"/>
          <w:sz w:val="24"/>
          <w:szCs w:val="24"/>
        </w:rPr>
      </w:pPr>
      <w:r w:rsidRPr="00EA1734">
        <w:rPr>
          <w:rFonts w:ascii="Times New Roman" w:hAnsi="Times New Roman" w:cs="Times New Roman"/>
          <w:b/>
          <w:bCs/>
          <w:color w:val="353842"/>
          <w:sz w:val="24"/>
          <w:szCs w:val="24"/>
        </w:rPr>
        <w:t xml:space="preserve">С изменениями и дополнениями </w:t>
      </w:r>
      <w:proofErr w:type="gramStart"/>
      <w:r w:rsidRPr="00EA1734">
        <w:rPr>
          <w:rFonts w:ascii="Times New Roman" w:hAnsi="Times New Roman" w:cs="Times New Roman"/>
          <w:b/>
          <w:bCs/>
          <w:color w:val="353842"/>
          <w:sz w:val="24"/>
          <w:szCs w:val="24"/>
        </w:rPr>
        <w:t>от</w:t>
      </w:r>
      <w:proofErr w:type="gramEnd"/>
      <w:r w:rsidRPr="00EA1734">
        <w:rPr>
          <w:rFonts w:ascii="Times New Roman" w:hAnsi="Times New Roman" w:cs="Times New Roman"/>
          <w:b/>
          <w:bCs/>
          <w:color w:val="353842"/>
          <w:sz w:val="24"/>
          <w:szCs w:val="24"/>
        </w:rPr>
        <w:t>:</w:t>
      </w:r>
    </w:p>
    <w:p w:rsidR="0091484B" w:rsidRPr="00EA1734" w:rsidRDefault="0091484B" w:rsidP="0091484B">
      <w:pPr>
        <w:widowControl w:val="0"/>
        <w:spacing w:before="180"/>
        <w:ind w:left="360" w:right="360"/>
        <w:jc w:val="both"/>
        <w:rPr>
          <w:rFonts w:ascii="Times New Roman" w:hAnsi="Times New Roman" w:cs="Times New Roman"/>
          <w:color w:val="353842"/>
          <w:sz w:val="24"/>
          <w:szCs w:val="24"/>
        </w:rPr>
      </w:pPr>
      <w:r w:rsidRPr="00EA1734">
        <w:rPr>
          <w:rFonts w:ascii="Times New Roman" w:hAnsi="Times New Roman" w:cs="Times New Roman"/>
          <w:color w:val="353842"/>
          <w:sz w:val="24"/>
          <w:szCs w:val="24"/>
        </w:rPr>
        <w:t xml:space="preserve"> 13 июля 2020 г.</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pStyle w:val="1"/>
        <w:widowControl w:val="0"/>
        <w:spacing w:before="108"/>
        <w:jc w:val="center"/>
        <w:rPr>
          <w:rFonts w:ascii="Times New Roman" w:hAnsi="Times New Roman" w:cs="Times New Roman"/>
          <w:b/>
          <w:bCs/>
          <w:color w:val="26282F"/>
        </w:rPr>
      </w:pPr>
      <w:r w:rsidRPr="00EA1734">
        <w:rPr>
          <w:rFonts w:ascii="Times New Roman" w:hAnsi="Times New Roman" w:cs="Times New Roman"/>
          <w:b/>
          <w:bCs/>
          <w:color w:val="26282F"/>
        </w:rPr>
        <w:t>Уведомление</w:t>
      </w:r>
      <w:r w:rsidRPr="00EA1734">
        <w:rPr>
          <w:rFonts w:ascii="Times New Roman" w:hAnsi="Times New Roman" w:cs="Times New Roman"/>
          <w:b/>
          <w:bCs/>
          <w:color w:val="26282F"/>
        </w:rPr>
        <w:br/>
        <w:t>о постановке (об отказе в постановке) на учет для направления ребенка в образовательную организацию, реализующую образовательную программу дошкольного образования</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от _____________ N 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Уважаемый 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Управление образования администрации города Чебоксары (муниципальное автономное учреждение "Центр развития дошкольного образования" города Чебоксары Чувашской Республики) уведомляет, что после рассмотрения Вашего заявления от __________ и прилагаемых к нему документов о постановке на учет детей, подлежащих обучению по образовательным программам дошкольного образования в муниципальном дошкольном образовательном учреждении города Чебоксары, _______________________________ (ФИО ребенка) принято решение</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   </w:t>
      </w:r>
      <w:proofErr w:type="spellStart"/>
      <w:r w:rsidRPr="00EA1734">
        <w:rPr>
          <w:rFonts w:ascii="Times New Roman" w:hAnsi="Times New Roman" w:cs="Times New Roman"/>
          <w:sz w:val="24"/>
          <w:szCs w:val="24"/>
        </w:rPr>
        <w:t>│</w:t>
      </w:r>
      <w:proofErr w:type="spellEnd"/>
      <w:r w:rsidRPr="00EA1734">
        <w:rPr>
          <w:rFonts w:ascii="Times New Roman" w:hAnsi="Times New Roman" w:cs="Times New Roman"/>
          <w:sz w:val="24"/>
          <w:szCs w:val="24"/>
        </w:rPr>
        <w:t xml:space="preserve"> о постановке на учет</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   </w:t>
      </w:r>
      <w:proofErr w:type="spellStart"/>
      <w:r w:rsidRPr="00EA1734">
        <w:rPr>
          <w:rFonts w:ascii="Times New Roman" w:hAnsi="Times New Roman" w:cs="Times New Roman"/>
          <w:sz w:val="24"/>
          <w:szCs w:val="24"/>
        </w:rPr>
        <w:t>│</w:t>
      </w:r>
      <w:proofErr w:type="spellEnd"/>
      <w:r w:rsidRPr="00EA1734">
        <w:rPr>
          <w:rFonts w:ascii="Times New Roman" w:hAnsi="Times New Roman" w:cs="Times New Roman"/>
          <w:sz w:val="24"/>
          <w:szCs w:val="24"/>
        </w:rPr>
        <w:t xml:space="preserve"> об отказе в постановке на учет на основании: (указать причины)</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Исполнитель _____________________ Ф.И.О.</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(подпись)</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Дата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Телефон для справок: 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91484B" w:rsidRPr="00EA1734" w:rsidRDefault="0091484B" w:rsidP="00D41D29">
      <w:pPr>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lastRenderedPageBreak/>
        <w:t>Приложение N 9</w:t>
      </w:r>
      <w:r w:rsidRPr="00EA1734">
        <w:rPr>
          <w:rFonts w:ascii="Times New Roman" w:hAnsi="Times New Roman" w:cs="Times New Roman"/>
          <w:b/>
          <w:bCs/>
          <w:color w:val="26282F"/>
          <w:sz w:val="24"/>
          <w:szCs w:val="24"/>
        </w:rPr>
        <w:br/>
        <w:t xml:space="preserve">к </w:t>
      </w:r>
      <w:hyperlink r:id="rId215"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УТВЕРЖДАЮ</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Заместитель начальника управления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образования администрации города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Чебоксары</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 (Ф.И.О.)</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 _________________ 20__ г.</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Список детей,</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направленных в 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(наименование ДОО по Уставу)</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в 20__-20___ учебном году</w:t>
      </w:r>
    </w:p>
    <w:p w:rsidR="0091484B" w:rsidRPr="00EA1734" w:rsidRDefault="0091484B" w:rsidP="00D41D29">
      <w:pPr>
        <w:widowControl w:val="0"/>
        <w:spacing w:after="0"/>
        <w:ind w:firstLine="720"/>
        <w:jc w:val="both"/>
        <w:rPr>
          <w:rFonts w:ascii="Times New Roman" w:hAnsi="Times New Roman" w:cs="Times New Roman"/>
          <w:sz w:val="24"/>
          <w:szCs w:val="24"/>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2240"/>
        <w:gridCol w:w="1820"/>
        <w:gridCol w:w="1960"/>
        <w:gridCol w:w="1680"/>
        <w:gridCol w:w="1680"/>
      </w:tblGrid>
      <w:tr w:rsidR="0091484B" w:rsidRPr="00EA1734">
        <w:tc>
          <w:tcPr>
            <w:tcW w:w="840" w:type="dxa"/>
            <w:tcBorders>
              <w:top w:val="single" w:sz="4" w:space="0" w:color="auto"/>
              <w:bottom w:val="single" w:sz="4" w:space="0" w:color="auto"/>
              <w:right w:val="single" w:sz="4" w:space="0" w:color="auto"/>
            </w:tcBorders>
          </w:tcPr>
          <w:p w:rsidR="0091484B" w:rsidRPr="00EA1734" w:rsidRDefault="0091484B" w:rsidP="00D41D29">
            <w:pPr>
              <w:widowControl w:val="0"/>
              <w:spacing w:after="0"/>
              <w:jc w:val="center"/>
              <w:rPr>
                <w:rFonts w:ascii="Times New Roman" w:hAnsi="Times New Roman" w:cs="Times New Roman"/>
                <w:sz w:val="24"/>
                <w:szCs w:val="24"/>
              </w:rPr>
            </w:pPr>
            <w:r w:rsidRPr="00EA1734">
              <w:rPr>
                <w:rFonts w:ascii="Times New Roman" w:hAnsi="Times New Roman" w:cs="Times New Roman"/>
                <w:sz w:val="24"/>
                <w:szCs w:val="24"/>
              </w:rPr>
              <w:t>N</w:t>
            </w:r>
            <w:r w:rsidRPr="00EA1734">
              <w:rPr>
                <w:rFonts w:ascii="Times New Roman" w:hAnsi="Times New Roman" w:cs="Times New Roman"/>
                <w:sz w:val="24"/>
                <w:szCs w:val="24"/>
              </w:rPr>
              <w:br/>
            </w:r>
            <w:proofErr w:type="spellStart"/>
            <w:proofErr w:type="gramStart"/>
            <w:r w:rsidRPr="00EA1734">
              <w:rPr>
                <w:rFonts w:ascii="Times New Roman" w:hAnsi="Times New Roman" w:cs="Times New Roman"/>
                <w:sz w:val="24"/>
                <w:szCs w:val="24"/>
              </w:rPr>
              <w:t>п</w:t>
            </w:r>
            <w:proofErr w:type="spellEnd"/>
            <w:proofErr w:type="gramEnd"/>
            <w:r w:rsidRPr="00EA1734">
              <w:rPr>
                <w:rFonts w:ascii="Times New Roman" w:hAnsi="Times New Roman" w:cs="Times New Roman"/>
                <w:sz w:val="24"/>
                <w:szCs w:val="24"/>
              </w:rPr>
              <w:t>/</w:t>
            </w:r>
            <w:proofErr w:type="spellStart"/>
            <w:r w:rsidRPr="00EA1734">
              <w:rPr>
                <w:rFonts w:ascii="Times New Roman" w:hAnsi="Times New Roman" w:cs="Times New Roman"/>
                <w:sz w:val="24"/>
                <w:szCs w:val="24"/>
              </w:rPr>
              <w:t>п</w:t>
            </w:r>
            <w:proofErr w:type="spellEnd"/>
          </w:p>
        </w:tc>
        <w:tc>
          <w:tcPr>
            <w:tcW w:w="224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center"/>
              <w:rPr>
                <w:rFonts w:ascii="Times New Roman" w:hAnsi="Times New Roman" w:cs="Times New Roman"/>
                <w:sz w:val="24"/>
                <w:szCs w:val="24"/>
              </w:rPr>
            </w:pPr>
            <w:r w:rsidRPr="00EA1734">
              <w:rPr>
                <w:rFonts w:ascii="Times New Roman" w:hAnsi="Times New Roman" w:cs="Times New Roman"/>
                <w:sz w:val="24"/>
                <w:szCs w:val="24"/>
              </w:rPr>
              <w:t>Ф.И.О. ребенка</w:t>
            </w:r>
          </w:p>
        </w:tc>
        <w:tc>
          <w:tcPr>
            <w:tcW w:w="182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center"/>
              <w:rPr>
                <w:rFonts w:ascii="Times New Roman" w:hAnsi="Times New Roman" w:cs="Times New Roman"/>
                <w:sz w:val="24"/>
                <w:szCs w:val="24"/>
              </w:rPr>
            </w:pPr>
            <w:r w:rsidRPr="00EA1734">
              <w:rPr>
                <w:rFonts w:ascii="Times New Roman" w:hAnsi="Times New Roman" w:cs="Times New Roman"/>
                <w:sz w:val="24"/>
                <w:szCs w:val="24"/>
              </w:rPr>
              <w:t>Дата рождения</w:t>
            </w:r>
          </w:p>
        </w:tc>
        <w:tc>
          <w:tcPr>
            <w:tcW w:w="196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center"/>
              <w:rPr>
                <w:rFonts w:ascii="Times New Roman" w:hAnsi="Times New Roman" w:cs="Times New Roman"/>
                <w:sz w:val="24"/>
                <w:szCs w:val="24"/>
              </w:rPr>
            </w:pPr>
            <w:r w:rsidRPr="00EA1734">
              <w:rPr>
                <w:rFonts w:ascii="Times New Roman" w:hAnsi="Times New Roman" w:cs="Times New Roman"/>
                <w:sz w:val="24"/>
                <w:szCs w:val="24"/>
              </w:rPr>
              <w:t>Адрес проживания</w:t>
            </w:r>
          </w:p>
        </w:tc>
        <w:tc>
          <w:tcPr>
            <w:tcW w:w="168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center"/>
              <w:rPr>
                <w:rFonts w:ascii="Times New Roman" w:hAnsi="Times New Roman" w:cs="Times New Roman"/>
                <w:sz w:val="24"/>
                <w:szCs w:val="24"/>
              </w:rPr>
            </w:pPr>
            <w:r w:rsidRPr="00EA1734">
              <w:rPr>
                <w:rFonts w:ascii="Times New Roman" w:hAnsi="Times New Roman" w:cs="Times New Roman"/>
                <w:sz w:val="24"/>
                <w:szCs w:val="24"/>
              </w:rPr>
              <w:t>Льгота</w:t>
            </w:r>
          </w:p>
        </w:tc>
        <w:tc>
          <w:tcPr>
            <w:tcW w:w="1680" w:type="dxa"/>
            <w:tcBorders>
              <w:top w:val="single" w:sz="4" w:space="0" w:color="auto"/>
              <w:left w:val="single" w:sz="4" w:space="0" w:color="auto"/>
              <w:bottom w:val="single" w:sz="4" w:space="0" w:color="auto"/>
            </w:tcBorders>
          </w:tcPr>
          <w:p w:rsidR="0091484B" w:rsidRPr="00EA1734" w:rsidRDefault="0091484B" w:rsidP="00D41D29">
            <w:pPr>
              <w:widowControl w:val="0"/>
              <w:spacing w:after="0"/>
              <w:jc w:val="center"/>
              <w:rPr>
                <w:rFonts w:ascii="Times New Roman" w:hAnsi="Times New Roman" w:cs="Times New Roman"/>
                <w:sz w:val="24"/>
                <w:szCs w:val="24"/>
              </w:rPr>
            </w:pPr>
            <w:r w:rsidRPr="00EA1734">
              <w:rPr>
                <w:rFonts w:ascii="Times New Roman" w:hAnsi="Times New Roman" w:cs="Times New Roman"/>
                <w:sz w:val="24"/>
                <w:szCs w:val="24"/>
              </w:rPr>
              <w:t>Примечание</w:t>
            </w:r>
          </w:p>
        </w:tc>
      </w:tr>
      <w:tr w:rsidR="0091484B" w:rsidRPr="00EA1734">
        <w:tc>
          <w:tcPr>
            <w:tcW w:w="840" w:type="dxa"/>
            <w:tcBorders>
              <w:top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r>
      <w:tr w:rsidR="0091484B" w:rsidRPr="00EA1734">
        <w:tc>
          <w:tcPr>
            <w:tcW w:w="840" w:type="dxa"/>
            <w:tcBorders>
              <w:top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r>
      <w:tr w:rsidR="0091484B" w:rsidRPr="00EA1734">
        <w:tc>
          <w:tcPr>
            <w:tcW w:w="840" w:type="dxa"/>
            <w:tcBorders>
              <w:top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224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82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96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right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c>
          <w:tcPr>
            <w:tcW w:w="1680" w:type="dxa"/>
            <w:tcBorders>
              <w:top w:val="single" w:sz="4" w:space="0" w:color="auto"/>
              <w:left w:val="single" w:sz="4" w:space="0" w:color="auto"/>
              <w:bottom w:val="single" w:sz="4" w:space="0" w:color="auto"/>
            </w:tcBorders>
          </w:tcPr>
          <w:p w:rsidR="0091484B" w:rsidRPr="00EA1734" w:rsidRDefault="0091484B" w:rsidP="00D41D29">
            <w:pPr>
              <w:widowControl w:val="0"/>
              <w:spacing w:after="0"/>
              <w:jc w:val="both"/>
              <w:rPr>
                <w:rFonts w:ascii="Times New Roman" w:hAnsi="Times New Roman" w:cs="Times New Roman"/>
                <w:sz w:val="24"/>
                <w:szCs w:val="24"/>
              </w:rPr>
            </w:pPr>
          </w:p>
        </w:tc>
      </w:tr>
    </w:tbl>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Ведущий эксперт            (подпись)             (расшифровка подписи)</w:t>
      </w:r>
    </w:p>
    <w:p w:rsidR="0091484B" w:rsidRPr="00EA1734" w:rsidRDefault="0091484B" w:rsidP="00D41D29">
      <w:pPr>
        <w:widowControl w:val="0"/>
        <w:spacing w:after="0"/>
        <w:ind w:firstLine="720"/>
        <w:jc w:val="both"/>
        <w:rPr>
          <w:rFonts w:ascii="Times New Roman" w:hAnsi="Times New Roman" w:cs="Times New Roman"/>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91484B" w:rsidRPr="00EA1734" w:rsidRDefault="0091484B" w:rsidP="00D41D29">
      <w:pPr>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lastRenderedPageBreak/>
        <w:t>Приложение N 10</w:t>
      </w:r>
      <w:r w:rsidRPr="00EA1734">
        <w:rPr>
          <w:rFonts w:ascii="Times New Roman" w:hAnsi="Times New Roman" w:cs="Times New Roman"/>
          <w:b/>
          <w:bCs/>
          <w:color w:val="26282F"/>
          <w:sz w:val="24"/>
          <w:szCs w:val="24"/>
        </w:rPr>
        <w:br/>
        <w:t xml:space="preserve">к </w:t>
      </w:r>
      <w:hyperlink r:id="rId216"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pStyle w:val="1"/>
        <w:widowControl w:val="0"/>
        <w:spacing w:before="108"/>
        <w:jc w:val="center"/>
        <w:rPr>
          <w:rFonts w:ascii="Times New Roman" w:hAnsi="Times New Roman" w:cs="Times New Roman"/>
          <w:b/>
          <w:bCs/>
          <w:color w:val="26282F"/>
        </w:rPr>
      </w:pPr>
      <w:r w:rsidRPr="00EA1734">
        <w:rPr>
          <w:rFonts w:ascii="Times New Roman" w:hAnsi="Times New Roman" w:cs="Times New Roman"/>
          <w:b/>
          <w:bCs/>
          <w:color w:val="26282F"/>
        </w:rPr>
        <w:t>Управление образования администрации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pStyle w:val="1"/>
        <w:widowControl w:val="0"/>
        <w:spacing w:before="108"/>
        <w:jc w:val="center"/>
        <w:rPr>
          <w:rFonts w:ascii="Times New Roman" w:hAnsi="Times New Roman" w:cs="Times New Roman"/>
          <w:b/>
          <w:bCs/>
          <w:color w:val="26282F"/>
        </w:rPr>
      </w:pPr>
      <w:r w:rsidRPr="00EA1734">
        <w:rPr>
          <w:rFonts w:ascii="Times New Roman" w:hAnsi="Times New Roman" w:cs="Times New Roman"/>
          <w:b/>
          <w:bCs/>
          <w:color w:val="26282F"/>
        </w:rPr>
        <w:t>НАПРАВЛЕНИЕ</w:t>
      </w:r>
    </w:p>
    <w:p w:rsidR="0091484B" w:rsidRPr="00EA1734" w:rsidRDefault="0091484B" w:rsidP="00D41D29">
      <w:pPr>
        <w:pStyle w:val="1"/>
        <w:widowControl w:val="0"/>
        <w:spacing w:before="108"/>
        <w:jc w:val="center"/>
        <w:rPr>
          <w:rFonts w:ascii="Times New Roman" w:hAnsi="Times New Roman" w:cs="Times New Roman"/>
          <w:b/>
          <w:bCs/>
          <w:color w:val="26282F"/>
        </w:rPr>
      </w:pPr>
      <w:r w:rsidRPr="00EA1734">
        <w:rPr>
          <w:rFonts w:ascii="Times New Roman" w:hAnsi="Times New Roman" w:cs="Times New Roman"/>
          <w:b/>
          <w:bCs/>
          <w:color w:val="26282F"/>
        </w:rPr>
        <w:t>от "____" ________ 20_____ г., N __</w:t>
      </w:r>
    </w:p>
    <w:p w:rsidR="0091484B" w:rsidRPr="00EA1734" w:rsidRDefault="0091484B" w:rsidP="00D41D29">
      <w:pPr>
        <w:pStyle w:val="1"/>
        <w:widowControl w:val="0"/>
        <w:spacing w:before="108"/>
        <w:jc w:val="center"/>
        <w:rPr>
          <w:rFonts w:ascii="Times New Roman" w:hAnsi="Times New Roman" w:cs="Times New Roman"/>
          <w:b/>
          <w:bCs/>
          <w:color w:val="26282F"/>
        </w:rPr>
      </w:pPr>
      <w:r w:rsidRPr="00EA1734">
        <w:rPr>
          <w:rFonts w:ascii="Times New Roman" w:hAnsi="Times New Roman" w:cs="Times New Roman"/>
          <w:b/>
          <w:bCs/>
          <w:color w:val="26282F"/>
        </w:rPr>
        <w:t>в муниципальное бюджетное дошкольное образовательное учреждение "Детский сад N 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roofErr w:type="gramStart"/>
      <w:r w:rsidRPr="00EA1734">
        <w:rPr>
          <w:rFonts w:ascii="Times New Roman" w:hAnsi="Times New Roman" w:cs="Times New Roman"/>
          <w:sz w:val="24"/>
          <w:szCs w:val="24"/>
        </w:rPr>
        <w:t>находящееся</w:t>
      </w:r>
      <w:proofErr w:type="gramEnd"/>
      <w:r w:rsidRPr="00EA1734">
        <w:rPr>
          <w:rFonts w:ascii="Times New Roman" w:hAnsi="Times New Roman" w:cs="Times New Roman"/>
          <w:sz w:val="24"/>
          <w:szCs w:val="24"/>
        </w:rPr>
        <w:t xml:space="preserve"> по адресу: 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xml:space="preserve">в группу для детей </w:t>
      </w:r>
      <w:proofErr w:type="gramStart"/>
      <w:r w:rsidRPr="00EA1734">
        <w:rPr>
          <w:rFonts w:ascii="Times New Roman" w:hAnsi="Times New Roman" w:cs="Times New Roman"/>
          <w:sz w:val="24"/>
          <w:szCs w:val="24"/>
        </w:rPr>
        <w:t>с</w:t>
      </w:r>
      <w:proofErr w:type="gramEnd"/>
      <w:r w:rsidRPr="00EA1734">
        <w:rPr>
          <w:rFonts w:ascii="Times New Roman" w:hAnsi="Times New Roman" w:cs="Times New Roman"/>
          <w:sz w:val="24"/>
          <w:szCs w:val="24"/>
        </w:rPr>
        <w:t xml:space="preserve"> 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Ф.И.О. ребенка 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Дата рождения: 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Домашний адрес: 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Предполагаемый срок пребывания ребенка 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Основание: 1. Заключение</w:t>
      </w:r>
    </w:p>
    <w:p w:rsidR="0091484B" w:rsidRPr="00EA1734" w:rsidRDefault="0091484B" w:rsidP="00D41D29">
      <w:pPr>
        <w:widowControl w:val="0"/>
        <w:spacing w:after="0"/>
        <w:ind w:firstLine="720"/>
        <w:jc w:val="both"/>
        <w:rPr>
          <w:rFonts w:ascii="Times New Roman" w:hAnsi="Times New Roman" w:cs="Times New Roman"/>
          <w:sz w:val="24"/>
          <w:szCs w:val="24"/>
        </w:rPr>
      </w:pPr>
      <w:proofErr w:type="spellStart"/>
      <w:r w:rsidRPr="00EA1734">
        <w:rPr>
          <w:rFonts w:ascii="Times New Roman" w:hAnsi="Times New Roman" w:cs="Times New Roman"/>
          <w:sz w:val="24"/>
          <w:szCs w:val="24"/>
        </w:rPr>
        <w:t>психолого-медико-педагогической</w:t>
      </w:r>
      <w:proofErr w:type="spellEnd"/>
      <w:r w:rsidRPr="00EA1734">
        <w:rPr>
          <w:rFonts w:ascii="Times New Roman" w:hAnsi="Times New Roman" w:cs="Times New Roman"/>
          <w:sz w:val="24"/>
          <w:szCs w:val="24"/>
        </w:rPr>
        <w:t xml:space="preserve"> комиссии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от ________________ 20_____ г., N 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Заместитель начальника                                 (Ф.И.О.)</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управления образования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администрации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Согласие родителей 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(подпись матери, отца)</w:t>
      </w:r>
    </w:p>
    <w:p w:rsidR="0091484B" w:rsidRPr="00EA1734" w:rsidRDefault="0091484B" w:rsidP="0091484B">
      <w:pPr>
        <w:widowControl w:val="0"/>
        <w:ind w:firstLine="720"/>
        <w:jc w:val="both"/>
        <w:rPr>
          <w:rFonts w:ascii="Times New Roman" w:hAnsi="Times New Roman" w:cs="Times New Roman"/>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D41D29" w:rsidRDefault="00D41D29" w:rsidP="0091484B">
      <w:pPr>
        <w:rPr>
          <w:rFonts w:ascii="Times New Roman" w:hAnsi="Times New Roman" w:cs="Times New Roman"/>
          <w:b/>
          <w:bCs/>
          <w:color w:val="26282F"/>
          <w:sz w:val="24"/>
          <w:szCs w:val="24"/>
        </w:rPr>
      </w:pPr>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t>Приложение N 11</w:t>
      </w:r>
      <w:r w:rsidRPr="00EA1734">
        <w:rPr>
          <w:rFonts w:ascii="Times New Roman" w:hAnsi="Times New Roman" w:cs="Times New Roman"/>
          <w:b/>
          <w:bCs/>
          <w:color w:val="26282F"/>
          <w:sz w:val="24"/>
          <w:szCs w:val="24"/>
        </w:rPr>
        <w:br/>
        <w:t xml:space="preserve">к </w:t>
      </w:r>
      <w:hyperlink r:id="rId217"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r w:rsidRPr="00EA1734">
        <w:rPr>
          <w:rFonts w:ascii="Times New Roman" w:hAnsi="Times New Roman" w:cs="Times New Roman"/>
          <w:b/>
          <w:bCs/>
          <w:color w:val="26282F"/>
          <w:sz w:val="24"/>
          <w:szCs w:val="24"/>
        </w:rPr>
        <w:t>ФОРМА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заявления родителей (законных представителей) об отказе</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от направления в предложенную образовательную организацию,</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реализующую образовательную программу дошкольного образования</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Начальнику управления образования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администрации города Чебоксары</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(Ф.И.О. заявителя)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проживающего</w:t>
      </w:r>
      <w:proofErr w:type="gramEnd"/>
      <w:r w:rsidRPr="00EA1734">
        <w:rPr>
          <w:rFonts w:ascii="Times New Roman" w:hAnsi="Times New Roman" w:cs="Times New Roman"/>
          <w:sz w:val="24"/>
          <w:szCs w:val="24"/>
        </w:rPr>
        <w:t xml:space="preserve"> по адресу: 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документ, удостоверяющий личность (паспорт)</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телефон: 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spellStart"/>
      <w:r w:rsidRPr="00EA1734">
        <w:rPr>
          <w:rFonts w:ascii="Times New Roman" w:hAnsi="Times New Roman" w:cs="Times New Roman"/>
          <w:sz w:val="24"/>
          <w:szCs w:val="24"/>
        </w:rPr>
        <w:t>e-mail</w:t>
      </w:r>
      <w:proofErr w:type="spellEnd"/>
      <w:r w:rsidRPr="00EA1734">
        <w:rPr>
          <w:rFonts w:ascii="Times New Roman" w:hAnsi="Times New Roman" w:cs="Times New Roman"/>
          <w:sz w:val="24"/>
          <w:szCs w:val="24"/>
        </w:rPr>
        <w:t>: ___________________________________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Заявление</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Прошу  не  зачислять   моего   ребенка  (Ф.И.О.,  дата  рождения)  </w:t>
      </w:r>
      <w:proofErr w:type="gramStart"/>
      <w:r w:rsidRPr="00EA1734">
        <w:rPr>
          <w:rFonts w:ascii="Times New Roman" w:hAnsi="Times New Roman" w:cs="Times New Roman"/>
          <w:sz w:val="24"/>
          <w:szCs w:val="24"/>
        </w:rPr>
        <w:t>в</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образовательную   организацию,   реализующую   образовательную  программу</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дошкольного образования 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наименование образовательного учреждения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и сохранить место в очередности на комплектование в </w:t>
      </w:r>
      <w:proofErr w:type="gramStart"/>
      <w:r w:rsidRPr="00EA1734">
        <w:rPr>
          <w:rFonts w:ascii="Times New Roman" w:hAnsi="Times New Roman" w:cs="Times New Roman"/>
          <w:sz w:val="24"/>
          <w:szCs w:val="24"/>
        </w:rPr>
        <w:t>предстоящем</w:t>
      </w:r>
      <w:proofErr w:type="gramEnd"/>
      <w:r w:rsidRPr="00EA1734">
        <w:rPr>
          <w:rFonts w:ascii="Times New Roman" w:hAnsi="Times New Roman" w:cs="Times New Roman"/>
          <w:sz w:val="24"/>
          <w:szCs w:val="24"/>
        </w:rPr>
        <w:t xml:space="preserve">   учебном</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году.</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Дата _______________                 Подпись 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D41D29" w:rsidRDefault="00D41D29" w:rsidP="00D41D29">
      <w:pPr>
        <w:spacing w:after="0"/>
        <w:rPr>
          <w:rFonts w:ascii="Times New Roman" w:hAnsi="Times New Roman" w:cs="Times New Roman"/>
          <w:b/>
          <w:bCs/>
          <w:color w:val="26282F"/>
          <w:sz w:val="24"/>
          <w:szCs w:val="24"/>
        </w:rPr>
      </w:pPr>
    </w:p>
    <w:p w:rsidR="0091484B" w:rsidRPr="00EA1734" w:rsidRDefault="0091484B" w:rsidP="00D41D29">
      <w:pPr>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lastRenderedPageBreak/>
        <w:t>Приложение N 12</w:t>
      </w:r>
      <w:r w:rsidRPr="00EA1734">
        <w:rPr>
          <w:rFonts w:ascii="Times New Roman" w:hAnsi="Times New Roman" w:cs="Times New Roman"/>
          <w:b/>
          <w:bCs/>
          <w:color w:val="26282F"/>
          <w:sz w:val="24"/>
          <w:szCs w:val="24"/>
        </w:rPr>
        <w:br/>
        <w:t xml:space="preserve">к </w:t>
      </w:r>
      <w:hyperlink r:id="rId218"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r w:rsidRPr="00EA1734">
        <w:rPr>
          <w:rFonts w:ascii="Times New Roman" w:hAnsi="Times New Roman" w:cs="Times New Roman"/>
          <w:b/>
          <w:bCs/>
          <w:color w:val="26282F"/>
          <w:sz w:val="24"/>
          <w:szCs w:val="24"/>
        </w:rPr>
        <w:t>Форма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заявления родителей (законных представителей) на отказ</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от муниципальной услуги "Прием заявлений, постановка на учет</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и направление детей в образовательные организации, реализующие</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образовательную программу дошкольного образования"</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Начальнику управления образования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администрации города Чебоксары</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(Ф.И.О. заявителя)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проживающего</w:t>
      </w:r>
      <w:proofErr w:type="gramEnd"/>
      <w:r w:rsidRPr="00EA1734">
        <w:rPr>
          <w:rFonts w:ascii="Times New Roman" w:hAnsi="Times New Roman" w:cs="Times New Roman"/>
          <w:sz w:val="24"/>
          <w:szCs w:val="24"/>
        </w:rPr>
        <w:t xml:space="preserve"> по адресу: 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документ, удостоверяющий личность (паспорт)</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телефон: 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spellStart"/>
      <w:r w:rsidRPr="00EA1734">
        <w:rPr>
          <w:rFonts w:ascii="Times New Roman" w:hAnsi="Times New Roman" w:cs="Times New Roman"/>
          <w:sz w:val="24"/>
          <w:szCs w:val="24"/>
        </w:rPr>
        <w:t>e-mail</w:t>
      </w:r>
      <w:proofErr w:type="spellEnd"/>
      <w:r w:rsidRPr="00EA1734">
        <w:rPr>
          <w:rFonts w:ascii="Times New Roman" w:hAnsi="Times New Roman" w:cs="Times New Roman"/>
          <w:sz w:val="24"/>
          <w:szCs w:val="24"/>
        </w:rPr>
        <w:t>: ___________________________________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b/>
          <w:bCs/>
          <w:color w:val="26282F"/>
          <w:sz w:val="24"/>
          <w:szCs w:val="24"/>
        </w:rPr>
        <w:t xml:space="preserve">                               Заявление</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Прошу  исключить  моего  ребенка  (Ф.И.О.,  дата  рождения) из числа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очередников  на  устройство  в  образовательную  организацию, реализующую</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образовательную программу дошкольного образования.</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Дата ___________________________        Подпись 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91484B">
      <w:pPr>
        <w:widowControl w:val="0"/>
        <w:spacing w:before="75"/>
        <w:ind w:left="170"/>
        <w:jc w:val="both"/>
        <w:rPr>
          <w:rFonts w:ascii="Times New Roman" w:hAnsi="Times New Roman" w:cs="Times New Roman"/>
          <w:color w:val="000000"/>
          <w:sz w:val="24"/>
          <w:szCs w:val="24"/>
        </w:rPr>
      </w:pPr>
      <w:r w:rsidRPr="00EA1734">
        <w:rPr>
          <w:rFonts w:ascii="Times New Roman" w:hAnsi="Times New Roman" w:cs="Times New Roman"/>
          <w:color w:val="000000"/>
          <w:sz w:val="24"/>
          <w:szCs w:val="24"/>
        </w:rPr>
        <w:t>Информация об изменениях:</w:t>
      </w:r>
    </w:p>
    <w:p w:rsidR="0091484B" w:rsidRPr="00EA1734" w:rsidRDefault="0091484B" w:rsidP="0091484B">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Приложение 13 изменено с 29 мая 2018 г. - </w:t>
      </w:r>
      <w:hyperlink r:id="rId219" w:history="1">
        <w:r w:rsidRPr="00EA1734">
          <w:rPr>
            <w:rFonts w:ascii="Times New Roman" w:hAnsi="Times New Roman" w:cs="Times New Roman"/>
            <w:i/>
            <w:iCs/>
            <w:color w:val="106BBE"/>
            <w:sz w:val="24"/>
            <w:szCs w:val="24"/>
          </w:rPr>
          <w:t>Постановление</w:t>
        </w:r>
      </w:hyperlink>
      <w:r w:rsidRPr="00EA1734">
        <w:rPr>
          <w:rFonts w:ascii="Times New Roman" w:hAnsi="Times New Roman" w:cs="Times New Roman"/>
          <w:i/>
          <w:iCs/>
          <w:color w:val="353842"/>
          <w:sz w:val="24"/>
          <w:szCs w:val="24"/>
        </w:rPr>
        <w:t xml:space="preserve"> Администрации г. Чебоксары Чувашской Республики от 25 мая 2018 г. N 885</w:t>
      </w:r>
    </w:p>
    <w:p w:rsidR="00D41D29" w:rsidRPr="00D41D29" w:rsidRDefault="0091484B" w:rsidP="00D41D29">
      <w:pPr>
        <w:ind w:left="170"/>
        <w:rPr>
          <w:rFonts w:ascii="Times New Roman" w:hAnsi="Times New Roman" w:cs="Times New Roman"/>
          <w:i/>
          <w:iCs/>
          <w:color w:val="353842"/>
          <w:sz w:val="24"/>
          <w:szCs w:val="24"/>
        </w:rPr>
      </w:pPr>
      <w:r w:rsidRPr="00EA1734">
        <w:rPr>
          <w:rFonts w:ascii="Times New Roman" w:hAnsi="Times New Roman" w:cs="Times New Roman"/>
          <w:i/>
          <w:iCs/>
          <w:color w:val="353842"/>
          <w:sz w:val="24"/>
          <w:szCs w:val="24"/>
        </w:rPr>
        <w:t xml:space="preserve"> </w:t>
      </w:r>
      <w:hyperlink r:id="rId220" w:history="1">
        <w:r w:rsidRPr="00EA1734">
          <w:rPr>
            <w:rFonts w:ascii="Times New Roman" w:hAnsi="Times New Roman" w:cs="Times New Roman"/>
            <w:i/>
            <w:iCs/>
            <w:color w:val="106BBE"/>
            <w:sz w:val="24"/>
            <w:szCs w:val="24"/>
          </w:rPr>
          <w:t>См. предыдущую редакцию</w:t>
        </w:r>
      </w:hyperlink>
    </w:p>
    <w:p w:rsidR="0091484B" w:rsidRPr="00EA1734" w:rsidRDefault="0091484B" w:rsidP="0091484B">
      <w:pPr>
        <w:rPr>
          <w:rFonts w:ascii="Times New Roman" w:hAnsi="Times New Roman" w:cs="Times New Roman"/>
          <w:sz w:val="24"/>
          <w:szCs w:val="24"/>
        </w:rPr>
      </w:pPr>
      <w:r w:rsidRPr="00EA1734">
        <w:rPr>
          <w:rFonts w:ascii="Times New Roman" w:hAnsi="Times New Roman" w:cs="Times New Roman"/>
          <w:b/>
          <w:bCs/>
          <w:color w:val="26282F"/>
          <w:sz w:val="24"/>
          <w:szCs w:val="24"/>
        </w:rPr>
        <w:t>Приложение N 13</w:t>
      </w:r>
      <w:r w:rsidRPr="00EA1734">
        <w:rPr>
          <w:rFonts w:ascii="Times New Roman" w:hAnsi="Times New Roman" w:cs="Times New Roman"/>
          <w:b/>
          <w:bCs/>
          <w:color w:val="26282F"/>
          <w:sz w:val="24"/>
          <w:szCs w:val="24"/>
        </w:rPr>
        <w:br/>
        <w:t xml:space="preserve">к </w:t>
      </w:r>
      <w:hyperlink r:id="rId221" w:history="1">
        <w:r w:rsidRPr="00EA1734">
          <w:rPr>
            <w:rFonts w:ascii="Times New Roman" w:hAnsi="Times New Roman" w:cs="Times New Roman"/>
            <w:color w:val="106BBE"/>
            <w:sz w:val="24"/>
            <w:szCs w:val="24"/>
          </w:rPr>
          <w:t>Административному регламенту</w:t>
        </w:r>
      </w:hyperlink>
      <w:r w:rsidRPr="00EA1734">
        <w:rPr>
          <w:rFonts w:ascii="Times New Roman" w:hAnsi="Times New Roman" w:cs="Times New Roman"/>
          <w:b/>
          <w:bCs/>
          <w:color w:val="26282F"/>
          <w:sz w:val="24"/>
          <w:szCs w:val="24"/>
        </w:rPr>
        <w:br/>
        <w:t>администрации города Чебоксары</w:t>
      </w:r>
    </w:p>
    <w:p w:rsidR="0091484B" w:rsidRPr="00EA1734" w:rsidRDefault="0091484B" w:rsidP="0091484B">
      <w:pPr>
        <w:widowControl w:val="0"/>
        <w:ind w:firstLine="720"/>
        <w:jc w:val="both"/>
        <w:rPr>
          <w:rFonts w:ascii="Times New Roman" w:hAnsi="Times New Roman" w:cs="Times New Roman"/>
          <w:b/>
          <w:bCs/>
          <w:color w:val="353842"/>
          <w:sz w:val="24"/>
          <w:szCs w:val="24"/>
        </w:rPr>
      </w:pPr>
      <w:r w:rsidRPr="00EA1734">
        <w:rPr>
          <w:rFonts w:ascii="Times New Roman" w:hAnsi="Times New Roman" w:cs="Times New Roman"/>
          <w:b/>
          <w:bCs/>
          <w:color w:val="353842"/>
          <w:sz w:val="24"/>
          <w:szCs w:val="24"/>
        </w:rPr>
        <w:t xml:space="preserve">С изменениями и дополнениями </w:t>
      </w:r>
      <w:proofErr w:type="gramStart"/>
      <w:r w:rsidRPr="00EA1734">
        <w:rPr>
          <w:rFonts w:ascii="Times New Roman" w:hAnsi="Times New Roman" w:cs="Times New Roman"/>
          <w:b/>
          <w:bCs/>
          <w:color w:val="353842"/>
          <w:sz w:val="24"/>
          <w:szCs w:val="24"/>
        </w:rPr>
        <w:t>от</w:t>
      </w:r>
      <w:proofErr w:type="gramEnd"/>
      <w:r w:rsidRPr="00EA1734">
        <w:rPr>
          <w:rFonts w:ascii="Times New Roman" w:hAnsi="Times New Roman" w:cs="Times New Roman"/>
          <w:b/>
          <w:bCs/>
          <w:color w:val="353842"/>
          <w:sz w:val="24"/>
          <w:szCs w:val="24"/>
        </w:rPr>
        <w:t>:</w:t>
      </w:r>
    </w:p>
    <w:p w:rsidR="0091484B" w:rsidRPr="00EA1734" w:rsidRDefault="0091484B" w:rsidP="0091484B">
      <w:pPr>
        <w:widowControl w:val="0"/>
        <w:spacing w:before="180"/>
        <w:ind w:left="360" w:right="360"/>
        <w:jc w:val="both"/>
        <w:rPr>
          <w:rFonts w:ascii="Times New Roman" w:hAnsi="Times New Roman" w:cs="Times New Roman"/>
          <w:color w:val="353842"/>
          <w:sz w:val="24"/>
          <w:szCs w:val="24"/>
        </w:rPr>
      </w:pPr>
      <w:r w:rsidRPr="00EA1734">
        <w:rPr>
          <w:rFonts w:ascii="Times New Roman" w:hAnsi="Times New Roman" w:cs="Times New Roman"/>
          <w:color w:val="353842"/>
          <w:sz w:val="24"/>
          <w:szCs w:val="24"/>
        </w:rPr>
        <w:t xml:space="preserve"> 25 мая 2018 г.</w:t>
      </w:r>
    </w:p>
    <w:p w:rsidR="0091484B" w:rsidRPr="00EA1734" w:rsidRDefault="0091484B" w:rsidP="0091484B">
      <w:pPr>
        <w:widowControl w:val="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должностное лицо, которому направляется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жалоба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от 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Ф.И.О., полностью</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зарегистрированног</w:t>
      </w:r>
      <w:proofErr w:type="gramStart"/>
      <w:r w:rsidRPr="00EA1734">
        <w:rPr>
          <w:rFonts w:ascii="Times New Roman" w:hAnsi="Times New Roman" w:cs="Times New Roman"/>
          <w:sz w:val="24"/>
          <w:szCs w:val="24"/>
        </w:rPr>
        <w:t>о(</w:t>
      </w:r>
      <w:proofErr w:type="gramEnd"/>
      <w:r w:rsidRPr="00EA1734">
        <w:rPr>
          <w:rFonts w:ascii="Times New Roman" w:hAnsi="Times New Roman" w:cs="Times New Roman"/>
          <w:sz w:val="24"/>
          <w:szCs w:val="24"/>
        </w:rPr>
        <w:t>-ой) по адресу:</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телефон 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pStyle w:val="1"/>
        <w:widowControl w:val="0"/>
        <w:spacing w:before="108"/>
        <w:jc w:val="center"/>
        <w:rPr>
          <w:rFonts w:ascii="Times New Roman" w:hAnsi="Times New Roman" w:cs="Times New Roman"/>
          <w:b/>
          <w:bCs/>
          <w:color w:val="26282F"/>
        </w:rPr>
      </w:pPr>
      <w:r w:rsidRPr="00EA1734">
        <w:rPr>
          <w:rFonts w:ascii="Times New Roman" w:hAnsi="Times New Roman" w:cs="Times New Roman"/>
          <w:b/>
          <w:bCs/>
          <w:color w:val="26282F"/>
        </w:rPr>
        <w:t>Жалоба</w:t>
      </w:r>
      <w:r w:rsidRPr="00EA1734">
        <w:rPr>
          <w:rFonts w:ascii="Times New Roman" w:hAnsi="Times New Roman" w:cs="Times New Roman"/>
          <w:b/>
          <w:bCs/>
          <w:color w:val="26282F"/>
        </w:rPr>
        <w:br/>
        <w:t>на действия (бездействия) или решения, осуществленные (принятые) в ходе предоставления муниципальной услуги</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proofErr w:type="gramStart"/>
      <w:r w:rsidRPr="00EA1734">
        <w:rPr>
          <w:rFonts w:ascii="Times New Roman" w:hAnsi="Times New Roman" w:cs="Times New Roman"/>
          <w:sz w:val="24"/>
          <w:szCs w:val="24"/>
        </w:rPr>
        <w:t>(наименование структурного подразделения, должность, Ф.И.О. должностного</w:t>
      </w:r>
      <w:proofErr w:type="gramEnd"/>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лица администрации, МФЦ, Ф.И.О. руководителя, работника, организации,</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w:t>
      </w:r>
      <w:proofErr w:type="gramStart"/>
      <w:r w:rsidRPr="00EA1734">
        <w:rPr>
          <w:rFonts w:ascii="Times New Roman" w:hAnsi="Times New Roman" w:cs="Times New Roman"/>
          <w:sz w:val="24"/>
          <w:szCs w:val="24"/>
        </w:rPr>
        <w:t>Ф.И.О. руководителя, работника, на которых подается жалоба)</w:t>
      </w:r>
      <w:proofErr w:type="gramEnd"/>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1. Предмет жалобы (краткое изложение обжалуемых действий (бездействий) или решений)</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2. Причина несогласия (основания, по которым лицо, подающее жалобу, несогласно с действием (бездействием) или решением со ссылками на пункты административного регламента, либо статьи закона)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3. Приложение: (документы, либо копии документов, подтверждающие изложенные обстоятельства)</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_________________________________________________________________________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Способ получения ответа (</w:t>
      </w:r>
      <w:proofErr w:type="gramStart"/>
      <w:r w:rsidRPr="00EA1734">
        <w:rPr>
          <w:rFonts w:ascii="Times New Roman" w:hAnsi="Times New Roman" w:cs="Times New Roman"/>
          <w:sz w:val="24"/>
          <w:szCs w:val="24"/>
        </w:rPr>
        <w:t>нужное</w:t>
      </w:r>
      <w:proofErr w:type="gramEnd"/>
      <w:r w:rsidRPr="00EA1734">
        <w:rPr>
          <w:rFonts w:ascii="Times New Roman" w:hAnsi="Times New Roman" w:cs="Times New Roman"/>
          <w:sz w:val="24"/>
          <w:szCs w:val="24"/>
        </w:rPr>
        <w:t xml:space="preserve"> подчеркнуть):</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при личном обращении;</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посредством почтового отправления на адрес, указанного в заявлении;</w:t>
      </w:r>
    </w:p>
    <w:p w:rsidR="0091484B" w:rsidRPr="00EA1734" w:rsidRDefault="0091484B" w:rsidP="00D41D29">
      <w:pPr>
        <w:widowControl w:val="0"/>
        <w:spacing w:after="0"/>
        <w:ind w:firstLine="720"/>
        <w:jc w:val="both"/>
        <w:rPr>
          <w:rFonts w:ascii="Times New Roman" w:hAnsi="Times New Roman" w:cs="Times New Roman"/>
          <w:sz w:val="24"/>
          <w:szCs w:val="24"/>
        </w:rPr>
      </w:pPr>
      <w:r w:rsidRPr="00EA1734">
        <w:rPr>
          <w:rFonts w:ascii="Times New Roman" w:hAnsi="Times New Roman" w:cs="Times New Roman"/>
          <w:sz w:val="24"/>
          <w:szCs w:val="24"/>
        </w:rPr>
        <w:t>- посредством электронной почты ____________________________________.</w:t>
      </w:r>
    </w:p>
    <w:p w:rsidR="0091484B" w:rsidRPr="00EA1734" w:rsidRDefault="0091484B" w:rsidP="00D41D29">
      <w:pPr>
        <w:widowControl w:val="0"/>
        <w:spacing w:after="0"/>
        <w:ind w:firstLine="720"/>
        <w:jc w:val="both"/>
        <w:rPr>
          <w:rFonts w:ascii="Times New Roman" w:hAnsi="Times New Roman" w:cs="Times New Roman"/>
          <w:sz w:val="24"/>
          <w:szCs w:val="24"/>
        </w:rPr>
      </w:pP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_____________________                   _________________________________</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подпись заявителя                     фамилия, имя, отчество заявителя</w:t>
      </w:r>
    </w:p>
    <w:p w:rsidR="0091484B" w:rsidRPr="00EA1734" w:rsidRDefault="0091484B" w:rsidP="00D41D29">
      <w:pPr>
        <w:widowControl w:val="0"/>
        <w:spacing w:after="0"/>
        <w:rPr>
          <w:rFonts w:ascii="Times New Roman" w:hAnsi="Times New Roman" w:cs="Times New Roman"/>
          <w:sz w:val="24"/>
          <w:szCs w:val="24"/>
        </w:rPr>
      </w:pPr>
      <w:r w:rsidRPr="00EA1734">
        <w:rPr>
          <w:rFonts w:ascii="Times New Roman" w:hAnsi="Times New Roman" w:cs="Times New Roman"/>
          <w:sz w:val="24"/>
          <w:szCs w:val="24"/>
        </w:rPr>
        <w:t xml:space="preserve">                                                "___" ___________ 20__ г.</w:t>
      </w:r>
    </w:p>
    <w:sectPr w:rsidR="0091484B" w:rsidRPr="00EA1734" w:rsidSect="0091484B">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91484B"/>
    <w:rsid w:val="000629E8"/>
    <w:rsid w:val="003D6D4A"/>
    <w:rsid w:val="006C5616"/>
    <w:rsid w:val="0091484B"/>
    <w:rsid w:val="00D41D29"/>
    <w:rsid w:val="00EA173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629E8"/>
  </w:style>
  <w:style w:type="paragraph" w:styleId="1">
    <w:name w:val="heading 1"/>
    <w:basedOn w:val="a"/>
    <w:next w:val="a"/>
    <w:link w:val="10"/>
    <w:uiPriority w:val="99"/>
    <w:qFormat/>
    <w:rsid w:val="0091484B"/>
    <w:pPr>
      <w:autoSpaceDE w:val="0"/>
      <w:autoSpaceDN w:val="0"/>
      <w:adjustRightInd w:val="0"/>
      <w:spacing w:after="0" w:line="240" w:lineRule="auto"/>
      <w:outlineLvl w:val="0"/>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91484B"/>
    <w:rPr>
      <w:rFonts w:ascii="Times New Roman CYR" w:hAnsi="Times New Roman CYR" w:cs="Times New Roman CYR"/>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internet.garant.ru/document/redirect/17520999/459" TargetMode="External"/><Relationship Id="rId21" Type="http://schemas.openxmlformats.org/officeDocument/2006/relationships/hyperlink" Target="http://internet.garant.ru/document/redirect/17520999/459" TargetMode="External"/><Relationship Id="rId42" Type="http://schemas.openxmlformats.org/officeDocument/2006/relationships/hyperlink" Target="http://internet.garant.ru/document/redirect/22753261/25" TargetMode="External"/><Relationship Id="rId63" Type="http://schemas.openxmlformats.org/officeDocument/2006/relationships/hyperlink" Target="http://internet.garant.ru/document/redirect/12177515/706" TargetMode="External"/><Relationship Id="rId84" Type="http://schemas.openxmlformats.org/officeDocument/2006/relationships/hyperlink" Target="http://internet.garant.ru/document/redirect/70193794/1000" TargetMode="External"/><Relationship Id="rId138" Type="http://schemas.openxmlformats.org/officeDocument/2006/relationships/hyperlink" Target="http://internet.garant.ru/document/redirect/22753261/41" TargetMode="External"/><Relationship Id="rId159" Type="http://schemas.openxmlformats.org/officeDocument/2006/relationships/hyperlink" Target="http://internet.garant.ru/document/redirect/12177515/0" TargetMode="External"/><Relationship Id="rId170" Type="http://schemas.openxmlformats.org/officeDocument/2006/relationships/hyperlink" Target="http://internet.garant.ru/document/redirect/48763626/114" TargetMode="External"/><Relationship Id="rId191" Type="http://schemas.openxmlformats.org/officeDocument/2006/relationships/hyperlink" Target="http://internet.garant.ru/document/redirect/178792/0" TargetMode="External"/><Relationship Id="rId205" Type="http://schemas.openxmlformats.org/officeDocument/2006/relationships/hyperlink" Target="http://internet.garant.ru/document/redirect/70170946/0" TargetMode="External"/><Relationship Id="rId107" Type="http://schemas.openxmlformats.org/officeDocument/2006/relationships/hyperlink" Target="l%20" TargetMode="External"/><Relationship Id="rId11" Type="http://schemas.openxmlformats.org/officeDocument/2006/relationships/hyperlink" Target="http://internet.garant.ru/document/redirect/22707259/0" TargetMode="External"/><Relationship Id="rId32" Type="http://schemas.openxmlformats.org/officeDocument/2006/relationships/hyperlink" Target="http://internet.garant.ru/document/redirect/17520999/459" TargetMode="External"/><Relationship Id="rId53" Type="http://schemas.openxmlformats.org/officeDocument/2006/relationships/hyperlink" Target="http://internet.garant.ru/document/redirect/12177515/2110" TargetMode="External"/><Relationship Id="rId74" Type="http://schemas.openxmlformats.org/officeDocument/2006/relationships/hyperlink" Target="http://internet.garant.ru/document/redirect/17520999/1068" TargetMode="External"/><Relationship Id="rId128" Type="http://schemas.openxmlformats.org/officeDocument/2006/relationships/hyperlink" Target="l%20" TargetMode="External"/><Relationship Id="rId149" Type="http://schemas.openxmlformats.org/officeDocument/2006/relationships/hyperlink" Target="http://internet.garant.ru/document/redirect/22881885/52" TargetMode="External"/><Relationship Id="rId5" Type="http://schemas.openxmlformats.org/officeDocument/2006/relationships/hyperlink" Target="http://internet.garant.ru/document/redirect/12177515/0" TargetMode="External"/><Relationship Id="rId95" Type="http://schemas.openxmlformats.org/officeDocument/2006/relationships/hyperlink" Target="http://internet.garant.ru/document/redirect/17520999/1068" TargetMode="External"/><Relationship Id="rId160" Type="http://schemas.openxmlformats.org/officeDocument/2006/relationships/hyperlink" Target="http://internet.garant.ru/document/redirect/12177515/16011" TargetMode="External"/><Relationship Id="rId181" Type="http://schemas.openxmlformats.org/officeDocument/2006/relationships/hyperlink" Target="http://internet.garant.ru/document/redirect/12148567/0" TargetMode="External"/><Relationship Id="rId216" Type="http://schemas.openxmlformats.org/officeDocument/2006/relationships/hyperlink" Target="l%20" TargetMode="External"/><Relationship Id="rId211" Type="http://schemas.openxmlformats.org/officeDocument/2006/relationships/hyperlink" Target="l%20" TargetMode="External"/><Relationship Id="rId22" Type="http://schemas.openxmlformats.org/officeDocument/2006/relationships/hyperlink" Target="http://internet.garant.ru/document/redirect/17520999/822" TargetMode="External"/><Relationship Id="rId27" Type="http://schemas.openxmlformats.org/officeDocument/2006/relationships/hyperlink" Target="http://internet.garant.ru/document/redirect/17520999/6" TargetMode="External"/><Relationship Id="rId43" Type="http://schemas.openxmlformats.org/officeDocument/2006/relationships/hyperlink" Target="http://internet.garant.ru/document/redirect/17520999/6" TargetMode="External"/><Relationship Id="rId48" Type="http://schemas.openxmlformats.org/officeDocument/2006/relationships/hyperlink" Target="http://internet.garant.ru/document/redirect/17520999/19618" TargetMode="External"/><Relationship Id="rId64" Type="http://schemas.openxmlformats.org/officeDocument/2006/relationships/hyperlink" Target="http://internet.garant.ru/document/redirect/12177515/16011" TargetMode="External"/><Relationship Id="rId69" Type="http://schemas.openxmlformats.org/officeDocument/2006/relationships/hyperlink" Target="http://internet.garant.ru/document/redirect/74384743/123" TargetMode="External"/><Relationship Id="rId113" Type="http://schemas.openxmlformats.org/officeDocument/2006/relationships/hyperlink" Target="l%20" TargetMode="External"/><Relationship Id="rId118" Type="http://schemas.openxmlformats.org/officeDocument/2006/relationships/hyperlink" Target="http://internet.garant.ru/document/redirect/17520999/6" TargetMode="External"/><Relationship Id="rId134" Type="http://schemas.openxmlformats.org/officeDocument/2006/relationships/hyperlink" Target="http://internet.garant.ru/document/redirect/17520999/1068" TargetMode="External"/><Relationship Id="rId139" Type="http://schemas.openxmlformats.org/officeDocument/2006/relationships/hyperlink" Target="http://internet.garant.ru/document/redirect/74384743/142" TargetMode="External"/><Relationship Id="rId80" Type="http://schemas.openxmlformats.org/officeDocument/2006/relationships/hyperlink" Target="http://internet.garant.ru/document/redirect/12184522/0" TargetMode="External"/><Relationship Id="rId85" Type="http://schemas.openxmlformats.org/officeDocument/2006/relationships/hyperlink" Target="http://internet.garant.ru/document/redirect/70193794/0" TargetMode="External"/><Relationship Id="rId150" Type="http://schemas.openxmlformats.org/officeDocument/2006/relationships/hyperlink" Target="http://internet.garant.ru/document/redirect/12177515/1101" TargetMode="External"/><Relationship Id="rId155" Type="http://schemas.openxmlformats.org/officeDocument/2006/relationships/hyperlink" Target="http://internet.garant.ru/document/redirect/12177515/16011" TargetMode="External"/><Relationship Id="rId171" Type="http://schemas.openxmlformats.org/officeDocument/2006/relationships/hyperlink" Target="http://internet.garant.ru/document/redirect/22881885/57" TargetMode="External"/><Relationship Id="rId176" Type="http://schemas.openxmlformats.org/officeDocument/2006/relationships/hyperlink" Target="http://internet.garant.ru/document/redirect/17520999/822" TargetMode="External"/><Relationship Id="rId192" Type="http://schemas.openxmlformats.org/officeDocument/2006/relationships/hyperlink" Target="http://internet.garant.ru/document/redirect/12182530/0" TargetMode="External"/><Relationship Id="rId197" Type="http://schemas.openxmlformats.org/officeDocument/2006/relationships/hyperlink" Target="http://internet.garant.ru/document/redirect/12182530/0" TargetMode="External"/><Relationship Id="rId206" Type="http://schemas.openxmlformats.org/officeDocument/2006/relationships/hyperlink" Target="l%20" TargetMode="External"/><Relationship Id="rId201" Type="http://schemas.openxmlformats.org/officeDocument/2006/relationships/hyperlink" Target="http://internet.garant.ru/document/redirect/70291410/0" TargetMode="External"/><Relationship Id="rId222" Type="http://schemas.openxmlformats.org/officeDocument/2006/relationships/fontTable" Target="fontTable.xml"/><Relationship Id="rId12" Type="http://schemas.openxmlformats.org/officeDocument/2006/relationships/hyperlink" Target="http://internet.garant.ru/document/redirect/42516969/0" TargetMode="External"/><Relationship Id="rId17" Type="http://schemas.openxmlformats.org/officeDocument/2006/relationships/hyperlink" Target="http://internet.garant.ru/document/redirect/17520999/6" TargetMode="External"/><Relationship Id="rId33" Type="http://schemas.openxmlformats.org/officeDocument/2006/relationships/hyperlink" Target="http://internet.garant.ru/document/redirect/74384743/112" TargetMode="External"/><Relationship Id="rId38" Type="http://schemas.openxmlformats.org/officeDocument/2006/relationships/hyperlink" Target="http://internet.garant.ru/document/redirect/22750091/221" TargetMode="External"/><Relationship Id="rId59" Type="http://schemas.openxmlformats.org/officeDocument/2006/relationships/hyperlink" Target="http://internet.garant.ru/document/redirect/12177515/71" TargetMode="External"/><Relationship Id="rId103" Type="http://schemas.openxmlformats.org/officeDocument/2006/relationships/hyperlink" Target="l%20" TargetMode="External"/><Relationship Id="rId108" Type="http://schemas.openxmlformats.org/officeDocument/2006/relationships/hyperlink" Target="l%20" TargetMode="External"/><Relationship Id="rId124" Type="http://schemas.openxmlformats.org/officeDocument/2006/relationships/hyperlink" Target="http://internet.garant.ru/document/redirect/17520999/457" TargetMode="External"/><Relationship Id="rId129" Type="http://schemas.openxmlformats.org/officeDocument/2006/relationships/hyperlink" Target="l%20" TargetMode="External"/><Relationship Id="rId54" Type="http://schemas.openxmlformats.org/officeDocument/2006/relationships/hyperlink" Target="http://internet.garant.ru/document/redirect/12177515/2120" TargetMode="External"/><Relationship Id="rId70" Type="http://schemas.openxmlformats.org/officeDocument/2006/relationships/hyperlink" Target="http://internet.garant.ru/document/redirect/22753261/215" TargetMode="External"/><Relationship Id="rId75" Type="http://schemas.openxmlformats.org/officeDocument/2006/relationships/hyperlink" Target="http://internet.garant.ru/document/redirect/17520999/1068" TargetMode="External"/><Relationship Id="rId91" Type="http://schemas.openxmlformats.org/officeDocument/2006/relationships/hyperlink" Target="http://internet.garant.ru/document/redirect/12184522/54" TargetMode="External"/><Relationship Id="rId96" Type="http://schemas.openxmlformats.org/officeDocument/2006/relationships/hyperlink" Target="l%20" TargetMode="External"/><Relationship Id="rId140" Type="http://schemas.openxmlformats.org/officeDocument/2006/relationships/hyperlink" Target="http://internet.garant.ru/document/redirect/22753261/42" TargetMode="External"/><Relationship Id="rId145" Type="http://schemas.openxmlformats.org/officeDocument/2006/relationships/hyperlink" Target="http://internet.garant.ru/document/redirect/48754814/14" TargetMode="External"/><Relationship Id="rId161" Type="http://schemas.openxmlformats.org/officeDocument/2006/relationships/hyperlink" Target="http://internet.garant.ru/document/redirect/12177515/16011" TargetMode="External"/><Relationship Id="rId166" Type="http://schemas.openxmlformats.org/officeDocument/2006/relationships/hyperlink" Target="http://internet.garant.ru/document/redirect/12177515/16011" TargetMode="External"/><Relationship Id="rId182" Type="http://schemas.openxmlformats.org/officeDocument/2006/relationships/hyperlink" Target="http://internet.garant.ru/document/redirect/74384743/15" TargetMode="External"/><Relationship Id="rId187" Type="http://schemas.openxmlformats.org/officeDocument/2006/relationships/hyperlink" Target="http://internet.garant.ru/document/redirect/10103670/0" TargetMode="External"/><Relationship Id="rId217" Type="http://schemas.openxmlformats.org/officeDocument/2006/relationships/hyperlink" Target="l%20" TargetMode="External"/><Relationship Id="rId1" Type="http://schemas.openxmlformats.org/officeDocument/2006/relationships/styles" Target="styles.xml"/><Relationship Id="rId6" Type="http://schemas.openxmlformats.org/officeDocument/2006/relationships/hyperlink" Target="http://internet.garant.ru/document/redirect/70291362/0" TargetMode="External"/><Relationship Id="rId212" Type="http://schemas.openxmlformats.org/officeDocument/2006/relationships/hyperlink" Target="http://internet.garant.ru/document/redirect/74384743/17" TargetMode="External"/><Relationship Id="rId23" Type="http://schemas.openxmlformats.org/officeDocument/2006/relationships/hyperlink" Target="http://internet.garant.ru/document/redirect/17520999/1068" TargetMode="External"/><Relationship Id="rId28" Type="http://schemas.openxmlformats.org/officeDocument/2006/relationships/hyperlink" Target="http://internet.garant.ru/document/redirect/17520999/459" TargetMode="External"/><Relationship Id="rId49" Type="http://schemas.openxmlformats.org/officeDocument/2006/relationships/hyperlink" Target="l%20" TargetMode="External"/><Relationship Id="rId114" Type="http://schemas.openxmlformats.org/officeDocument/2006/relationships/hyperlink" Target="http://internet.garant.ru/document/redirect/17520999/1068" TargetMode="External"/><Relationship Id="rId119" Type="http://schemas.openxmlformats.org/officeDocument/2006/relationships/hyperlink" Target="http://internet.garant.ru/document/redirect/17520999/1068" TargetMode="External"/><Relationship Id="rId44" Type="http://schemas.openxmlformats.org/officeDocument/2006/relationships/hyperlink" Target="http://internet.garant.ru/document/redirect/17520999/1068" TargetMode="External"/><Relationship Id="rId60" Type="http://schemas.openxmlformats.org/officeDocument/2006/relationships/hyperlink" Target="http://internet.garant.ru/document/redirect/12177515/72" TargetMode="External"/><Relationship Id="rId65" Type="http://schemas.openxmlformats.org/officeDocument/2006/relationships/hyperlink" Target="l%20" TargetMode="External"/><Relationship Id="rId81" Type="http://schemas.openxmlformats.org/officeDocument/2006/relationships/hyperlink" Target="http://internet.garant.ru/document/redirect/12177515/0" TargetMode="External"/><Relationship Id="rId86" Type="http://schemas.openxmlformats.org/officeDocument/2006/relationships/hyperlink" Target="http://internet.garant.ru/document/redirect/12184522/21" TargetMode="External"/><Relationship Id="rId130" Type="http://schemas.openxmlformats.org/officeDocument/2006/relationships/hyperlink" Target="http://internet.garant.ru/document/redirect/17520999/1068" TargetMode="External"/><Relationship Id="rId135" Type="http://schemas.openxmlformats.org/officeDocument/2006/relationships/hyperlink" Target="http://internet.garant.ru/document/redirect/17520999/457" TargetMode="External"/><Relationship Id="rId151" Type="http://schemas.openxmlformats.org/officeDocument/2006/relationships/hyperlink" Target="http://internet.garant.ru/document/redirect/12177515/1102" TargetMode="External"/><Relationship Id="rId156" Type="http://schemas.openxmlformats.org/officeDocument/2006/relationships/hyperlink" Target="http://internet.garant.ru/document/redirect/17520999/822" TargetMode="External"/><Relationship Id="rId177" Type="http://schemas.openxmlformats.org/officeDocument/2006/relationships/hyperlink" Target="l%20" TargetMode="External"/><Relationship Id="rId198" Type="http://schemas.openxmlformats.org/officeDocument/2006/relationships/hyperlink" Target="http://internet.garant.ru/document/redirect/70291410/0" TargetMode="External"/><Relationship Id="rId172" Type="http://schemas.openxmlformats.org/officeDocument/2006/relationships/hyperlink" Target="http://internet.garant.ru/document/redirect/12177515/16011" TargetMode="External"/><Relationship Id="rId193" Type="http://schemas.openxmlformats.org/officeDocument/2006/relationships/hyperlink" Target="http://internet.garant.ru/document/redirect/12182530/0" TargetMode="External"/><Relationship Id="rId202" Type="http://schemas.openxmlformats.org/officeDocument/2006/relationships/hyperlink" Target="http://internet.garant.ru/document/redirect/70291410/0" TargetMode="External"/><Relationship Id="rId207" Type="http://schemas.openxmlformats.org/officeDocument/2006/relationships/hyperlink" Target="l%20" TargetMode="External"/><Relationship Id="rId223" Type="http://schemas.openxmlformats.org/officeDocument/2006/relationships/theme" Target="theme/theme1.xml"/><Relationship Id="rId13" Type="http://schemas.openxmlformats.org/officeDocument/2006/relationships/hyperlink" Target="http://internet.garant.ru/document/redirect/42516969/0" TargetMode="External"/><Relationship Id="rId18" Type="http://schemas.openxmlformats.org/officeDocument/2006/relationships/hyperlink" Target="http://internet.garant.ru/document/redirect/17520999/1068" TargetMode="External"/><Relationship Id="rId39" Type="http://schemas.openxmlformats.org/officeDocument/2006/relationships/hyperlink" Target="http://internet.garant.ru/document/redirect/48754814/121" TargetMode="External"/><Relationship Id="rId109" Type="http://schemas.openxmlformats.org/officeDocument/2006/relationships/hyperlink" Target="http://internet.garant.ru/document/redirect/17520999/822" TargetMode="External"/><Relationship Id="rId34" Type="http://schemas.openxmlformats.org/officeDocument/2006/relationships/hyperlink" Target="http://internet.garant.ru/document/redirect/22753261/135" TargetMode="External"/><Relationship Id="rId50" Type="http://schemas.openxmlformats.org/officeDocument/2006/relationships/hyperlink" Target="l%20" TargetMode="External"/><Relationship Id="rId55" Type="http://schemas.openxmlformats.org/officeDocument/2006/relationships/hyperlink" Target="http://internet.garant.ru/document/redirect/73401829/13" TargetMode="External"/><Relationship Id="rId76" Type="http://schemas.openxmlformats.org/officeDocument/2006/relationships/hyperlink" Target="http://internet.garant.ru/document/redirect/12177515/1510" TargetMode="External"/><Relationship Id="rId97" Type="http://schemas.openxmlformats.org/officeDocument/2006/relationships/hyperlink" Target="l%20" TargetMode="External"/><Relationship Id="rId104" Type="http://schemas.openxmlformats.org/officeDocument/2006/relationships/hyperlink" Target="l%20" TargetMode="External"/><Relationship Id="rId120" Type="http://schemas.openxmlformats.org/officeDocument/2006/relationships/hyperlink" Target="http://internet.garant.ru/document/redirect/17520999/457" TargetMode="External"/><Relationship Id="rId125" Type="http://schemas.openxmlformats.org/officeDocument/2006/relationships/hyperlink" Target="http://internet.garant.ru/document/redirect/12184522/21" TargetMode="External"/><Relationship Id="rId141" Type="http://schemas.openxmlformats.org/officeDocument/2006/relationships/hyperlink" Target="http://internet.garant.ru/document/redirect/74384743/143" TargetMode="External"/><Relationship Id="rId146" Type="http://schemas.openxmlformats.org/officeDocument/2006/relationships/hyperlink" Target="http://internet.garant.ru/document/redirect/22837644/1005" TargetMode="External"/><Relationship Id="rId167" Type="http://schemas.openxmlformats.org/officeDocument/2006/relationships/hyperlink" Target="http://internet.garant.ru/document/redirect/12177515/11027" TargetMode="External"/><Relationship Id="rId188" Type="http://schemas.openxmlformats.org/officeDocument/2006/relationships/hyperlink" Target="http://internet.garant.ru/document/redirect/12181539/0" TargetMode="External"/><Relationship Id="rId7" Type="http://schemas.openxmlformats.org/officeDocument/2006/relationships/hyperlink" Target="http://internet.garant.ru/document/redirect/17608181/1000" TargetMode="External"/><Relationship Id="rId71" Type="http://schemas.openxmlformats.org/officeDocument/2006/relationships/hyperlink" Target="http://internet.garant.ru/document/redirect/17520999/1068" TargetMode="External"/><Relationship Id="rId92" Type="http://schemas.openxmlformats.org/officeDocument/2006/relationships/hyperlink" Target="http://internet.garant.ru/document/redirect/70220262/0" TargetMode="External"/><Relationship Id="rId162" Type="http://schemas.openxmlformats.org/officeDocument/2006/relationships/hyperlink" Target="http://internet.garant.ru/document/redirect/12177515/16011" TargetMode="External"/><Relationship Id="rId183" Type="http://schemas.openxmlformats.org/officeDocument/2006/relationships/hyperlink" Target="http://internet.garant.ru/document/redirect/22753261/3000" TargetMode="External"/><Relationship Id="rId213" Type="http://schemas.openxmlformats.org/officeDocument/2006/relationships/hyperlink" Target="http://internet.garant.ru/document/redirect/22753261/8000" TargetMode="External"/><Relationship Id="rId218" Type="http://schemas.openxmlformats.org/officeDocument/2006/relationships/hyperlink" Target="l%20" TargetMode="External"/><Relationship Id="rId2" Type="http://schemas.openxmlformats.org/officeDocument/2006/relationships/settings" Target="settings.xml"/><Relationship Id="rId29" Type="http://schemas.openxmlformats.org/officeDocument/2006/relationships/hyperlink" Target="http://internet.garant.ru/document/redirect/17520999/6" TargetMode="External"/><Relationship Id="rId24" Type="http://schemas.openxmlformats.org/officeDocument/2006/relationships/hyperlink" Target="http://internet.garant.ru/document/redirect/74384743/112" TargetMode="External"/><Relationship Id="rId40" Type="http://schemas.openxmlformats.org/officeDocument/2006/relationships/hyperlink" Target="http://internet.garant.ru/document/redirect/22837644/24" TargetMode="External"/><Relationship Id="rId45" Type="http://schemas.openxmlformats.org/officeDocument/2006/relationships/hyperlink" Target="http://internet.garant.ru/document/redirect/74384743/122" TargetMode="External"/><Relationship Id="rId66" Type="http://schemas.openxmlformats.org/officeDocument/2006/relationships/hyperlink" Target="l%20" TargetMode="External"/><Relationship Id="rId87" Type="http://schemas.openxmlformats.org/officeDocument/2006/relationships/hyperlink" Target="http://internet.garant.ru/document/redirect/12184522/54" TargetMode="External"/><Relationship Id="rId110" Type="http://schemas.openxmlformats.org/officeDocument/2006/relationships/hyperlink" Target="http://internet.garant.ru/document/redirect/17520999/822" TargetMode="External"/><Relationship Id="rId115" Type="http://schemas.openxmlformats.org/officeDocument/2006/relationships/hyperlink" Target="http://internet.garant.ru/document/redirect/12177515/0" TargetMode="External"/><Relationship Id="rId131" Type="http://schemas.openxmlformats.org/officeDocument/2006/relationships/hyperlink" Target="http://internet.garant.ru/document/redirect/17520999/457" TargetMode="External"/><Relationship Id="rId136" Type="http://schemas.openxmlformats.org/officeDocument/2006/relationships/hyperlink" Target="http://internet.garant.ru/document/redirect/12184522/54" TargetMode="External"/><Relationship Id="rId157" Type="http://schemas.openxmlformats.org/officeDocument/2006/relationships/hyperlink" Target="http://internet.garant.ru/document/redirect/17520999/1068" TargetMode="External"/><Relationship Id="rId178" Type="http://schemas.openxmlformats.org/officeDocument/2006/relationships/hyperlink" Target="http://internet.garant.ru/document/redirect/74384743/16" TargetMode="External"/><Relationship Id="rId61" Type="http://schemas.openxmlformats.org/officeDocument/2006/relationships/hyperlink" Target="http://internet.garant.ru/document/redirect/12177515/7014" TargetMode="External"/><Relationship Id="rId82" Type="http://schemas.openxmlformats.org/officeDocument/2006/relationships/hyperlink" Target="http://internet.garant.ru/document/redirect/12184522/21" TargetMode="External"/><Relationship Id="rId152" Type="http://schemas.openxmlformats.org/officeDocument/2006/relationships/hyperlink" Target="http://internet.garant.ru/document/redirect/12177515/1510" TargetMode="External"/><Relationship Id="rId173" Type="http://schemas.openxmlformats.org/officeDocument/2006/relationships/hyperlink" Target="http://internet.garant.ru/document/redirect/10102673/3" TargetMode="External"/><Relationship Id="rId194" Type="http://schemas.openxmlformats.org/officeDocument/2006/relationships/hyperlink" Target="http://internet.garant.ru/document/redirect/12182530/0" TargetMode="External"/><Relationship Id="rId199" Type="http://schemas.openxmlformats.org/officeDocument/2006/relationships/hyperlink" Target="http://internet.garant.ru/document/redirect/70291410/0" TargetMode="External"/><Relationship Id="rId203" Type="http://schemas.openxmlformats.org/officeDocument/2006/relationships/hyperlink" Target="http://internet.garant.ru/document/redirect/72682816/0" TargetMode="External"/><Relationship Id="rId208" Type="http://schemas.openxmlformats.org/officeDocument/2006/relationships/hyperlink" Target="http://internet.garant.ru/document/redirect/74384743/16" TargetMode="External"/><Relationship Id="rId19" Type="http://schemas.openxmlformats.org/officeDocument/2006/relationships/hyperlink" Target="http://internet.garant.ru/document/redirect/48754814/112" TargetMode="External"/><Relationship Id="rId14" Type="http://schemas.openxmlformats.org/officeDocument/2006/relationships/hyperlink" Target="l%20" TargetMode="External"/><Relationship Id="rId30" Type="http://schemas.openxmlformats.org/officeDocument/2006/relationships/hyperlink" Target="http://internet.garant.ru/document/redirect/17520999/459" TargetMode="External"/><Relationship Id="rId35" Type="http://schemas.openxmlformats.org/officeDocument/2006/relationships/hyperlink" Target="http://internet.garant.ru/document/redirect/48754814/114" TargetMode="External"/><Relationship Id="rId56" Type="http://schemas.openxmlformats.org/officeDocument/2006/relationships/hyperlink" Target="http://internet.garant.ru/document/redirect/22750091/27" TargetMode="External"/><Relationship Id="rId77" Type="http://schemas.openxmlformats.org/officeDocument/2006/relationships/hyperlink" Target="http://internet.garant.ru/document/redirect/74384743/125" TargetMode="External"/><Relationship Id="rId100" Type="http://schemas.openxmlformats.org/officeDocument/2006/relationships/hyperlink" Target="http://internet.garant.ru/document/redirect/17520999/457" TargetMode="External"/><Relationship Id="rId105" Type="http://schemas.openxmlformats.org/officeDocument/2006/relationships/hyperlink" Target="l%20" TargetMode="External"/><Relationship Id="rId126" Type="http://schemas.openxmlformats.org/officeDocument/2006/relationships/hyperlink" Target="http://internet.garant.ru/document/redirect/12184522/54" TargetMode="External"/><Relationship Id="rId147" Type="http://schemas.openxmlformats.org/officeDocument/2006/relationships/hyperlink" Target="http://internet.garant.ru/document/redirect/12177515/16011" TargetMode="External"/><Relationship Id="rId168" Type="http://schemas.openxmlformats.org/officeDocument/2006/relationships/hyperlink" Target="http://internet.garant.ru/document/redirect/12177515/16011" TargetMode="External"/><Relationship Id="rId8" Type="http://schemas.openxmlformats.org/officeDocument/2006/relationships/hyperlink" Target="http://internet.garant.ru/document/redirect/17608181/0" TargetMode="External"/><Relationship Id="rId51" Type="http://schemas.openxmlformats.org/officeDocument/2006/relationships/hyperlink" Target="http://internet.garant.ru/document/redirect/17520999/1068" TargetMode="External"/><Relationship Id="rId72" Type="http://schemas.openxmlformats.org/officeDocument/2006/relationships/hyperlink" Target="http://internet.garant.ru/document/redirect/74384743/124" TargetMode="External"/><Relationship Id="rId93" Type="http://schemas.openxmlformats.org/officeDocument/2006/relationships/hyperlink" Target="http://internet.garant.ru/document/redirect/74384743/13" TargetMode="External"/><Relationship Id="rId98" Type="http://schemas.openxmlformats.org/officeDocument/2006/relationships/hyperlink" Target="http://internet.garant.ru/document/redirect/12177515/705" TargetMode="External"/><Relationship Id="rId121" Type="http://schemas.openxmlformats.org/officeDocument/2006/relationships/hyperlink" Target="http://internet.garant.ru/document/redirect/17520999/1068" TargetMode="External"/><Relationship Id="rId142" Type="http://schemas.openxmlformats.org/officeDocument/2006/relationships/hyperlink" Target="http://internet.garant.ru/document/redirect/22753261/425" TargetMode="External"/><Relationship Id="rId163" Type="http://schemas.openxmlformats.org/officeDocument/2006/relationships/hyperlink" Target="http://internet.garant.ru/document/redirect/17520999/822" TargetMode="External"/><Relationship Id="rId184" Type="http://schemas.openxmlformats.org/officeDocument/2006/relationships/hyperlink" Target="l%20" TargetMode="External"/><Relationship Id="rId189" Type="http://schemas.openxmlformats.org/officeDocument/2006/relationships/hyperlink" Target="http://internet.garant.ru/document/redirect/10100845/0" TargetMode="External"/><Relationship Id="rId219" Type="http://schemas.openxmlformats.org/officeDocument/2006/relationships/hyperlink" Target="http://internet.garant.ru/document/redirect/48754814/16" TargetMode="External"/><Relationship Id="rId3" Type="http://schemas.openxmlformats.org/officeDocument/2006/relationships/webSettings" Target="webSettings.xml"/><Relationship Id="rId214" Type="http://schemas.openxmlformats.org/officeDocument/2006/relationships/hyperlink" Target="l%20" TargetMode="External"/><Relationship Id="rId25" Type="http://schemas.openxmlformats.org/officeDocument/2006/relationships/hyperlink" Target="http://internet.garant.ru/document/redirect/22753261/134" TargetMode="External"/><Relationship Id="rId46" Type="http://schemas.openxmlformats.org/officeDocument/2006/relationships/hyperlink" Target="http://internet.garant.ru/document/redirect/22753261/26" TargetMode="External"/><Relationship Id="rId67" Type="http://schemas.openxmlformats.org/officeDocument/2006/relationships/hyperlink" Target="l%20" TargetMode="External"/><Relationship Id="rId116" Type="http://schemas.openxmlformats.org/officeDocument/2006/relationships/hyperlink" Target="http://internet.garant.ru/document/redirect/17520999/1068" TargetMode="External"/><Relationship Id="rId137" Type="http://schemas.openxmlformats.org/officeDocument/2006/relationships/hyperlink" Target="http://internet.garant.ru/document/redirect/74384743/141" TargetMode="External"/><Relationship Id="rId158" Type="http://schemas.openxmlformats.org/officeDocument/2006/relationships/hyperlink" Target="l%20" TargetMode="External"/><Relationship Id="rId20" Type="http://schemas.openxmlformats.org/officeDocument/2006/relationships/hyperlink" Target="http://internet.garant.ru/document/redirect/22837644/132" TargetMode="External"/><Relationship Id="rId41" Type="http://schemas.openxmlformats.org/officeDocument/2006/relationships/hyperlink" Target="http://internet.garant.ru/document/redirect/74384743/121" TargetMode="External"/><Relationship Id="rId62" Type="http://schemas.openxmlformats.org/officeDocument/2006/relationships/hyperlink" Target="http://internet.garant.ru/document/redirect/12177515/101" TargetMode="External"/><Relationship Id="rId83" Type="http://schemas.openxmlformats.org/officeDocument/2006/relationships/hyperlink" Target="http://internet.garant.ru/document/redirect/12184522/54" TargetMode="External"/><Relationship Id="rId88" Type="http://schemas.openxmlformats.org/officeDocument/2006/relationships/hyperlink" Target="http://internet.garant.ru/document/redirect/70220262/1000" TargetMode="External"/><Relationship Id="rId111" Type="http://schemas.openxmlformats.org/officeDocument/2006/relationships/hyperlink" Target="l%20" TargetMode="External"/><Relationship Id="rId132" Type="http://schemas.openxmlformats.org/officeDocument/2006/relationships/hyperlink" Target="http://internet.garant.ru/document/redirect/17520999/1068" TargetMode="External"/><Relationship Id="rId153" Type="http://schemas.openxmlformats.org/officeDocument/2006/relationships/hyperlink" Target="http://internet.garant.ru/document/redirect/12177515/16011" TargetMode="External"/><Relationship Id="rId174" Type="http://schemas.openxmlformats.org/officeDocument/2006/relationships/hyperlink" Target="http://internet.garant.ru/document/redirect/12177515/16011" TargetMode="External"/><Relationship Id="rId179" Type="http://schemas.openxmlformats.org/officeDocument/2006/relationships/hyperlink" Target="http://internet.garant.ru/document/redirect/22753261/10000" TargetMode="External"/><Relationship Id="rId195" Type="http://schemas.openxmlformats.org/officeDocument/2006/relationships/hyperlink" Target="http://internet.garant.ru/document/redirect/12182530/0" TargetMode="External"/><Relationship Id="rId209" Type="http://schemas.openxmlformats.org/officeDocument/2006/relationships/hyperlink" Target="http://internet.garant.ru/document/redirect/22753261/5000" TargetMode="External"/><Relationship Id="rId190" Type="http://schemas.openxmlformats.org/officeDocument/2006/relationships/hyperlink" Target="http://internet.garant.ru/document/redirect/102510/0" TargetMode="External"/><Relationship Id="rId204" Type="http://schemas.openxmlformats.org/officeDocument/2006/relationships/hyperlink" Target="http://internet.garant.ru/document/redirect/70291362/67031" TargetMode="External"/><Relationship Id="rId220" Type="http://schemas.openxmlformats.org/officeDocument/2006/relationships/hyperlink" Target="http://internet.garant.ru/document/redirect/22837644/13000" TargetMode="External"/><Relationship Id="rId15" Type="http://schemas.openxmlformats.org/officeDocument/2006/relationships/hyperlink" Target="http://internet.garant.ru/document/redirect/74384743/111" TargetMode="External"/><Relationship Id="rId36" Type="http://schemas.openxmlformats.org/officeDocument/2006/relationships/hyperlink" Target="http://internet.garant.ru/document/redirect/22837644/136" TargetMode="External"/><Relationship Id="rId57" Type="http://schemas.openxmlformats.org/officeDocument/2006/relationships/hyperlink" Target="http://internet.garant.ru/document/redirect/48763626/111" TargetMode="External"/><Relationship Id="rId106" Type="http://schemas.openxmlformats.org/officeDocument/2006/relationships/hyperlink" Target="l%20" TargetMode="External"/><Relationship Id="rId127" Type="http://schemas.openxmlformats.org/officeDocument/2006/relationships/hyperlink" Target="http://internet.garant.ru/document/redirect/70220262/0" TargetMode="External"/><Relationship Id="rId10" Type="http://schemas.openxmlformats.org/officeDocument/2006/relationships/hyperlink" Target="l%20" TargetMode="External"/><Relationship Id="rId31" Type="http://schemas.openxmlformats.org/officeDocument/2006/relationships/hyperlink" Target="http://internet.garant.ru/document/redirect/17520999/6" TargetMode="External"/><Relationship Id="rId52" Type="http://schemas.openxmlformats.org/officeDocument/2006/relationships/hyperlink" Target="http://internet.garant.ru/document/redirect/12184522/0" TargetMode="External"/><Relationship Id="rId73" Type="http://schemas.openxmlformats.org/officeDocument/2006/relationships/hyperlink" Target="http://internet.garant.ru/document/redirect/22753261/216" TargetMode="External"/><Relationship Id="rId78" Type="http://schemas.openxmlformats.org/officeDocument/2006/relationships/hyperlink" Target="http://internet.garant.ru/document/redirect/22753261/217" TargetMode="External"/><Relationship Id="rId94" Type="http://schemas.openxmlformats.org/officeDocument/2006/relationships/hyperlink" Target="http://internet.garant.ru/document/redirect/22753261/1003" TargetMode="External"/><Relationship Id="rId99" Type="http://schemas.openxmlformats.org/officeDocument/2006/relationships/hyperlink" Target="http://internet.garant.ru/document/redirect/17520999/1068" TargetMode="External"/><Relationship Id="rId101" Type="http://schemas.openxmlformats.org/officeDocument/2006/relationships/hyperlink" Target="l%20" TargetMode="External"/><Relationship Id="rId122" Type="http://schemas.openxmlformats.org/officeDocument/2006/relationships/hyperlink" Target="http://internet.garant.ru/document/redirect/17520999/457" TargetMode="External"/><Relationship Id="rId143" Type="http://schemas.openxmlformats.org/officeDocument/2006/relationships/hyperlink" Target="http://internet.garant.ru/document/redirect/42540418/14" TargetMode="External"/><Relationship Id="rId148" Type="http://schemas.openxmlformats.org/officeDocument/2006/relationships/hyperlink" Target="http://internet.garant.ru/document/redirect/48763626/113" TargetMode="External"/><Relationship Id="rId164" Type="http://schemas.openxmlformats.org/officeDocument/2006/relationships/hyperlink" Target="http://internet.garant.ru/document/redirect/17520999/1068" TargetMode="External"/><Relationship Id="rId169" Type="http://schemas.openxmlformats.org/officeDocument/2006/relationships/hyperlink" Target="http://internet.garant.ru/document/redirect/12177515/16011" TargetMode="External"/><Relationship Id="rId185" Type="http://schemas.openxmlformats.org/officeDocument/2006/relationships/hyperlink" Target="http://internet.garant.ru/document/redirect/185213/0" TargetMode="External"/><Relationship Id="rId4" Type="http://schemas.openxmlformats.org/officeDocument/2006/relationships/hyperlink" Target="http://internet.garant.ru/document/redirect/186367/0" TargetMode="External"/><Relationship Id="rId9" Type="http://schemas.openxmlformats.org/officeDocument/2006/relationships/hyperlink" Target="http://internet.garant.ru/document/redirect/70170946/0" TargetMode="External"/><Relationship Id="rId180" Type="http://schemas.openxmlformats.org/officeDocument/2006/relationships/hyperlink" Target="l%20" TargetMode="External"/><Relationship Id="rId210" Type="http://schemas.openxmlformats.org/officeDocument/2006/relationships/hyperlink" Target="l%20" TargetMode="External"/><Relationship Id="rId215" Type="http://schemas.openxmlformats.org/officeDocument/2006/relationships/hyperlink" Target="l%20" TargetMode="External"/><Relationship Id="rId26" Type="http://schemas.openxmlformats.org/officeDocument/2006/relationships/hyperlink" Target="http://internet.garant.ru/document/redirect/17520999/1068" TargetMode="External"/><Relationship Id="rId47" Type="http://schemas.openxmlformats.org/officeDocument/2006/relationships/hyperlink" Target="http://internet.garant.ru/document/redirect/17520999/1068" TargetMode="External"/><Relationship Id="rId68" Type="http://schemas.openxmlformats.org/officeDocument/2006/relationships/hyperlink" Target="l%20" TargetMode="External"/><Relationship Id="rId89" Type="http://schemas.openxmlformats.org/officeDocument/2006/relationships/hyperlink" Target="http://internet.garant.ru/document/redirect/70220262/0" TargetMode="External"/><Relationship Id="rId112" Type="http://schemas.openxmlformats.org/officeDocument/2006/relationships/hyperlink" Target="l%20" TargetMode="External"/><Relationship Id="rId133" Type="http://schemas.openxmlformats.org/officeDocument/2006/relationships/hyperlink" Target="http://internet.garant.ru/document/redirect/17520999/457" TargetMode="External"/><Relationship Id="rId154" Type="http://schemas.openxmlformats.org/officeDocument/2006/relationships/hyperlink" Target="l%20" TargetMode="External"/><Relationship Id="rId175" Type="http://schemas.openxmlformats.org/officeDocument/2006/relationships/hyperlink" Target="http://internet.garant.ru/document/redirect/17520999/1068" TargetMode="External"/><Relationship Id="rId196" Type="http://schemas.openxmlformats.org/officeDocument/2006/relationships/hyperlink" Target="http://internet.garant.ru/document/redirect/12182530/0" TargetMode="External"/><Relationship Id="rId200" Type="http://schemas.openxmlformats.org/officeDocument/2006/relationships/hyperlink" Target="http://internet.garant.ru/document/redirect/70291410/0" TargetMode="External"/><Relationship Id="rId16" Type="http://schemas.openxmlformats.org/officeDocument/2006/relationships/hyperlink" Target="http://internet.garant.ru/document/redirect/22753261/131" TargetMode="External"/><Relationship Id="rId221" Type="http://schemas.openxmlformats.org/officeDocument/2006/relationships/hyperlink" Target="l%20" TargetMode="External"/><Relationship Id="rId37" Type="http://schemas.openxmlformats.org/officeDocument/2006/relationships/hyperlink" Target="http://internet.garant.ru/document/redirect/73401829/11" TargetMode="External"/><Relationship Id="rId58" Type="http://schemas.openxmlformats.org/officeDocument/2006/relationships/hyperlink" Target="http://internet.garant.ru/document/redirect/22881885/28" TargetMode="External"/><Relationship Id="rId79" Type="http://schemas.openxmlformats.org/officeDocument/2006/relationships/hyperlink" Target="http://internet.garant.ru/document/redirect/12184522/21" TargetMode="External"/><Relationship Id="rId102" Type="http://schemas.openxmlformats.org/officeDocument/2006/relationships/hyperlink" Target="l%20" TargetMode="External"/><Relationship Id="rId123" Type="http://schemas.openxmlformats.org/officeDocument/2006/relationships/hyperlink" Target="http://internet.garant.ru/document/redirect/17520999/1068" TargetMode="External"/><Relationship Id="rId144" Type="http://schemas.openxmlformats.org/officeDocument/2006/relationships/hyperlink" Target="http://internet.garant.ru/document/redirect/22834329/43" TargetMode="External"/><Relationship Id="rId90" Type="http://schemas.openxmlformats.org/officeDocument/2006/relationships/hyperlink" Target="http://internet.garant.ru/document/redirect/12184522/54" TargetMode="External"/><Relationship Id="rId165" Type="http://schemas.openxmlformats.org/officeDocument/2006/relationships/hyperlink" Target="http://internet.garant.ru/document/redirect/12177515/16011" TargetMode="External"/><Relationship Id="rId186" Type="http://schemas.openxmlformats.org/officeDocument/2006/relationships/hyperlink" Target="http://internet.garant.ru/document/redirect/10164358/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1</Pages>
  <Words>21620</Words>
  <Characters>123236</Characters>
  <Application>Microsoft Office Word</Application>
  <DocSecurity>0</DocSecurity>
  <Lines>1026</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144567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Albina</dc:creator>
  <cp:keywords/>
  <dc:description/>
  <cp:lastModifiedBy>Albina</cp:lastModifiedBy>
  <cp:revision>7</cp:revision>
  <dcterms:created xsi:type="dcterms:W3CDTF">2020-07-31T08:02:00Z</dcterms:created>
  <dcterms:modified xsi:type="dcterms:W3CDTF">2020-07-31T08:33:00Z</dcterms:modified>
</cp:coreProperties>
</file>